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FE86" w14:textId="5800B4DB" w:rsidR="00223F39" w:rsidRPr="0080467A" w:rsidRDefault="001C6C87" w:rsidP="4BA61E0F">
      <w:pPr>
        <w:pStyle w:val="FedBody1013"/>
        <w:rPr>
          <w:b/>
          <w:bCs/>
        </w:rPr>
      </w:pPr>
      <w:r>
        <w:t xml:space="preserve">Please forward completed form to the Graduate Research School: </w:t>
      </w:r>
      <w:hyperlink r:id="rId12">
        <w:r w:rsidRPr="4BA61E0F">
          <w:rPr>
            <w:rStyle w:val="Hyperlink"/>
            <w:rFonts w:cs="Arial"/>
            <w:color w:val="040843" w:themeColor="text2"/>
            <w:u w:val="single"/>
          </w:rPr>
          <w:t>research.degrees@federation.edu.au</w:t>
        </w:r>
      </w:hyperlink>
      <w:r w:rsidR="00B15436" w:rsidRPr="4BA61E0F">
        <w:rPr>
          <w:rStyle w:val="Hyperlink"/>
          <w:rFonts w:cs="Arial"/>
          <w:color w:val="040843" w:themeColor="text2"/>
          <w:u w:val="single"/>
        </w:rPr>
        <w:t>.</w:t>
      </w:r>
      <w:r w:rsidR="00B15436" w:rsidRPr="4BA61E0F">
        <w:rPr>
          <w:rStyle w:val="Hyperlink"/>
          <w:rFonts w:cs="Arial"/>
          <w:color w:val="040843" w:themeColor="text2"/>
        </w:rPr>
        <w:t xml:space="preserve"> </w:t>
      </w:r>
      <w:r>
        <w:br/>
      </w:r>
      <w:r w:rsidR="00B15436" w:rsidRPr="4BA61E0F">
        <w:rPr>
          <w:rStyle w:val="Hyperlink"/>
          <w:rFonts w:cs="Arial"/>
          <w:color w:val="040843" w:themeColor="text2"/>
        </w:rPr>
        <w:t xml:space="preserve">This form must be submitted </w:t>
      </w:r>
      <w:r w:rsidR="00FE75FD">
        <w:rPr>
          <w:rStyle w:val="Hyperlink"/>
          <w:rFonts w:cs="Arial"/>
          <w:color w:val="040843" w:themeColor="text2"/>
        </w:rPr>
        <w:t>3</w:t>
      </w:r>
      <w:r w:rsidR="00250E43">
        <w:rPr>
          <w:rStyle w:val="Hyperlink"/>
          <w:rFonts w:cs="Arial"/>
          <w:color w:val="040843" w:themeColor="text2"/>
        </w:rPr>
        <w:t xml:space="preserve"> </w:t>
      </w:r>
      <w:r w:rsidR="00FE75FD">
        <w:rPr>
          <w:rStyle w:val="Hyperlink"/>
          <w:rFonts w:cs="Arial"/>
          <w:color w:val="040843" w:themeColor="text2"/>
        </w:rPr>
        <w:t xml:space="preserve">weeks </w:t>
      </w:r>
      <w:r w:rsidR="00B15436" w:rsidRPr="4BA61E0F">
        <w:rPr>
          <w:rStyle w:val="Hyperlink"/>
          <w:rFonts w:cs="Arial"/>
          <w:color w:val="040843" w:themeColor="text2"/>
        </w:rPr>
        <w:t xml:space="preserve">prior to the </w:t>
      </w:r>
      <w:hyperlink r:id="rId13">
        <w:r w:rsidR="00B15436" w:rsidRPr="4BA61E0F">
          <w:rPr>
            <w:rStyle w:val="Hyperlink"/>
            <w:rFonts w:cs="Arial"/>
          </w:rPr>
          <w:t>Release of Thesis</w:t>
        </w:r>
      </w:hyperlink>
      <w:r w:rsidR="00FD6788" w:rsidRPr="4BA61E0F">
        <w:rPr>
          <w:rStyle w:val="Hyperlink"/>
          <w:rFonts w:cs="Arial"/>
          <w:color w:val="040843" w:themeColor="text2"/>
        </w:rPr>
        <w:t xml:space="preserve"> form which accompanies submission of the thesis</w:t>
      </w:r>
      <w:r w:rsidR="00B15436" w:rsidRPr="4BA61E0F">
        <w:rPr>
          <w:rStyle w:val="Hyperlink"/>
          <w:rFonts w:cs="Arial"/>
          <w:color w:val="040843" w:themeColor="text2"/>
        </w:rPr>
        <w:t>.</w:t>
      </w:r>
      <w:r w:rsidR="00B15436" w:rsidRPr="4BA61E0F">
        <w:rPr>
          <w:rStyle w:val="Hyperlink"/>
          <w:rFonts w:cs="Arial"/>
          <w:color w:val="040843" w:themeColor="text2"/>
          <w:u w:val="single"/>
        </w:rPr>
        <w:t xml:space="preserve"> </w:t>
      </w:r>
    </w:p>
    <w:p w14:paraId="494A88F0" w14:textId="19A2E1C3" w:rsidR="00DB0E10" w:rsidRDefault="00DB0E10" w:rsidP="00DB0E10">
      <w:pPr>
        <w:pStyle w:val="Heading1"/>
        <w:spacing w:before="240"/>
        <w:rPr>
          <w:sz w:val="32"/>
          <w:szCs w:val="32"/>
        </w:rPr>
      </w:pPr>
      <w:r>
        <w:rPr>
          <w:sz w:val="32"/>
          <w:szCs w:val="32"/>
        </w:rPr>
        <w:t>About this form: Recommendation of Examiners</w:t>
      </w:r>
    </w:p>
    <w:p w14:paraId="18BBBB00" w14:textId="35E557A0" w:rsidR="00DB0E10" w:rsidRPr="00E7116A" w:rsidRDefault="00DB0E10" w:rsidP="00DB0E10">
      <w:pPr>
        <w:rPr>
          <w:rFonts w:ascii="Arial" w:eastAsiaTheme="minorEastAsia" w:hAnsi="Arial" w:cstheme="minorBidi"/>
          <w:color w:val="040843" w:themeColor="text2"/>
          <w:sz w:val="20"/>
          <w:szCs w:val="22"/>
          <w:lang w:eastAsia="zh-CN"/>
        </w:rPr>
      </w:pPr>
      <w:r w:rsidRPr="00C53EAE">
        <w:rPr>
          <w:rFonts w:ascii="Arial" w:eastAsiaTheme="minorEastAsia" w:hAnsi="Arial" w:cstheme="minorBidi"/>
          <w:color w:val="040843" w:themeColor="text2"/>
          <w:sz w:val="20"/>
          <w:szCs w:val="22"/>
          <w:lang w:eastAsia="zh-CN"/>
        </w:rPr>
        <w:t xml:space="preserve">This form is for use by the </w:t>
      </w:r>
      <w:r w:rsidR="00362BC1" w:rsidRPr="00C53EAE">
        <w:rPr>
          <w:rFonts w:ascii="Arial" w:eastAsiaTheme="minorEastAsia" w:hAnsi="Arial" w:cstheme="minorBidi"/>
          <w:color w:val="040843" w:themeColor="text2"/>
          <w:sz w:val="20"/>
          <w:szCs w:val="22"/>
          <w:lang w:eastAsia="zh-CN"/>
        </w:rPr>
        <w:t xml:space="preserve">Principal Supervisor </w:t>
      </w:r>
      <w:r w:rsidR="0089393E">
        <w:rPr>
          <w:rFonts w:ascii="Arial" w:eastAsiaTheme="minorEastAsia" w:hAnsi="Arial" w:cstheme="minorBidi"/>
          <w:color w:val="040843" w:themeColor="text2"/>
          <w:sz w:val="20"/>
          <w:szCs w:val="22"/>
          <w:lang w:eastAsia="zh-CN"/>
        </w:rPr>
        <w:t xml:space="preserve">(on behalf of the supervisory team) </w:t>
      </w:r>
      <w:r w:rsidR="00362BC1" w:rsidRPr="00C53EAE">
        <w:rPr>
          <w:rFonts w:ascii="Arial" w:eastAsiaTheme="minorEastAsia" w:hAnsi="Arial" w:cstheme="minorBidi"/>
          <w:color w:val="040843" w:themeColor="text2"/>
          <w:sz w:val="20"/>
          <w:szCs w:val="22"/>
          <w:lang w:eastAsia="zh-CN"/>
        </w:rPr>
        <w:t>of a H</w:t>
      </w:r>
      <w:r w:rsidR="002D0C5E">
        <w:rPr>
          <w:rFonts w:ascii="Arial" w:eastAsiaTheme="minorEastAsia" w:hAnsi="Arial" w:cstheme="minorBidi"/>
          <w:color w:val="040843" w:themeColor="text2"/>
          <w:sz w:val="20"/>
          <w:szCs w:val="22"/>
          <w:lang w:eastAsia="zh-CN"/>
        </w:rPr>
        <w:t xml:space="preserve">igher </w:t>
      </w:r>
      <w:r w:rsidR="00362BC1" w:rsidRPr="00C53EAE">
        <w:rPr>
          <w:rFonts w:ascii="Arial" w:eastAsiaTheme="minorEastAsia" w:hAnsi="Arial" w:cstheme="minorBidi"/>
          <w:color w:val="040843" w:themeColor="text2"/>
          <w:sz w:val="20"/>
          <w:szCs w:val="22"/>
          <w:lang w:eastAsia="zh-CN"/>
        </w:rPr>
        <w:t>D</w:t>
      </w:r>
      <w:r w:rsidR="002D0C5E">
        <w:rPr>
          <w:rFonts w:ascii="Arial" w:eastAsiaTheme="minorEastAsia" w:hAnsi="Arial" w:cstheme="minorBidi"/>
          <w:color w:val="040843" w:themeColor="text2"/>
          <w:sz w:val="20"/>
          <w:szCs w:val="22"/>
          <w:lang w:eastAsia="zh-CN"/>
        </w:rPr>
        <w:t xml:space="preserve">egree by </w:t>
      </w:r>
      <w:r w:rsidR="00362BC1" w:rsidRPr="00C53EAE">
        <w:rPr>
          <w:rFonts w:ascii="Arial" w:eastAsiaTheme="minorEastAsia" w:hAnsi="Arial" w:cstheme="minorBidi"/>
          <w:color w:val="040843" w:themeColor="text2"/>
          <w:sz w:val="20"/>
          <w:szCs w:val="22"/>
          <w:lang w:eastAsia="zh-CN"/>
        </w:rPr>
        <w:t>R</w:t>
      </w:r>
      <w:r w:rsidR="002D0C5E">
        <w:rPr>
          <w:rFonts w:ascii="Arial" w:eastAsiaTheme="minorEastAsia" w:hAnsi="Arial" w:cstheme="minorBidi"/>
          <w:color w:val="040843" w:themeColor="text2"/>
          <w:sz w:val="20"/>
          <w:szCs w:val="22"/>
          <w:lang w:eastAsia="zh-CN"/>
        </w:rPr>
        <w:t>esearch</w:t>
      </w:r>
      <w:r w:rsidR="00362BC1" w:rsidRPr="00C53EAE">
        <w:rPr>
          <w:rFonts w:ascii="Arial" w:eastAsiaTheme="minorEastAsia" w:hAnsi="Arial" w:cstheme="minorBidi"/>
          <w:color w:val="040843" w:themeColor="text2"/>
          <w:sz w:val="20"/>
          <w:szCs w:val="22"/>
          <w:lang w:eastAsia="zh-CN"/>
        </w:rPr>
        <w:t xml:space="preserve"> </w:t>
      </w:r>
      <w:r w:rsidR="002D0C5E">
        <w:rPr>
          <w:rFonts w:ascii="Arial" w:eastAsiaTheme="minorEastAsia" w:hAnsi="Arial" w:cstheme="minorBidi"/>
          <w:color w:val="040843" w:themeColor="text2"/>
          <w:sz w:val="20"/>
          <w:szCs w:val="22"/>
          <w:lang w:eastAsia="zh-CN"/>
        </w:rPr>
        <w:t xml:space="preserve">(HDR) </w:t>
      </w:r>
      <w:r w:rsidR="00362BC1" w:rsidRPr="00C53EAE">
        <w:rPr>
          <w:rFonts w:ascii="Arial" w:eastAsiaTheme="minorEastAsia" w:hAnsi="Arial" w:cstheme="minorBidi"/>
          <w:color w:val="040843" w:themeColor="text2"/>
          <w:sz w:val="20"/>
          <w:szCs w:val="22"/>
          <w:lang w:eastAsia="zh-CN"/>
        </w:rPr>
        <w:t xml:space="preserve">candidate who is preparing to submit their thesis/exegesis for examination. </w:t>
      </w:r>
      <w:r w:rsidR="000C4E6F" w:rsidRPr="00C53EAE">
        <w:rPr>
          <w:rFonts w:ascii="Arial" w:eastAsiaTheme="minorEastAsia" w:hAnsi="Arial" w:cstheme="minorBidi"/>
          <w:color w:val="040843" w:themeColor="text2"/>
          <w:sz w:val="20"/>
          <w:szCs w:val="22"/>
          <w:lang w:eastAsia="zh-CN"/>
        </w:rPr>
        <w:t xml:space="preserve">It should be used to nominate </w:t>
      </w:r>
      <w:r w:rsidR="000C4E6F" w:rsidRPr="00E7116A">
        <w:rPr>
          <w:rFonts w:ascii="Arial" w:eastAsiaTheme="minorEastAsia" w:hAnsi="Arial" w:cstheme="minorBidi"/>
          <w:color w:val="040843" w:themeColor="text2"/>
          <w:sz w:val="20"/>
          <w:szCs w:val="22"/>
          <w:lang w:eastAsia="zh-CN"/>
        </w:rPr>
        <w:t xml:space="preserve">three </w:t>
      </w:r>
      <w:r w:rsidR="008962AE" w:rsidRPr="00E7116A">
        <w:rPr>
          <w:rFonts w:ascii="Arial" w:eastAsiaTheme="minorEastAsia" w:hAnsi="Arial" w:cstheme="minorBidi"/>
          <w:color w:val="040843" w:themeColor="text2"/>
          <w:sz w:val="20"/>
          <w:szCs w:val="22"/>
          <w:lang w:eastAsia="zh-CN"/>
        </w:rPr>
        <w:t>individuals</w:t>
      </w:r>
      <w:r w:rsidR="00AB4CD2" w:rsidRPr="00E7116A">
        <w:rPr>
          <w:rFonts w:ascii="Arial" w:eastAsiaTheme="minorEastAsia" w:hAnsi="Arial" w:cstheme="minorBidi"/>
          <w:color w:val="040843" w:themeColor="text2"/>
          <w:sz w:val="20"/>
          <w:szCs w:val="22"/>
          <w:lang w:eastAsia="zh-CN"/>
        </w:rPr>
        <w:t>, in order of preference</w:t>
      </w:r>
      <w:r w:rsidR="001053D7" w:rsidRPr="00E7116A">
        <w:rPr>
          <w:rFonts w:ascii="Arial" w:eastAsiaTheme="minorEastAsia" w:hAnsi="Arial" w:cstheme="minorBidi"/>
          <w:color w:val="040843" w:themeColor="text2"/>
          <w:sz w:val="20"/>
          <w:szCs w:val="22"/>
          <w:lang w:eastAsia="zh-CN"/>
        </w:rPr>
        <w:t>,</w:t>
      </w:r>
      <w:r w:rsidR="008962AE" w:rsidRPr="00E7116A">
        <w:rPr>
          <w:rFonts w:ascii="Arial" w:eastAsiaTheme="minorEastAsia" w:hAnsi="Arial" w:cstheme="minorBidi"/>
          <w:color w:val="040843" w:themeColor="text2"/>
          <w:sz w:val="20"/>
          <w:szCs w:val="22"/>
          <w:lang w:eastAsia="zh-CN"/>
        </w:rPr>
        <w:t xml:space="preserve"> who are eligible to be appointed as</w:t>
      </w:r>
      <w:r w:rsidR="000C4E6F" w:rsidRPr="00E7116A">
        <w:rPr>
          <w:rFonts w:ascii="Arial" w:eastAsiaTheme="minorEastAsia" w:hAnsi="Arial" w:cstheme="minorBidi"/>
          <w:color w:val="040843" w:themeColor="text2"/>
          <w:sz w:val="20"/>
          <w:szCs w:val="22"/>
          <w:lang w:eastAsia="zh-CN"/>
        </w:rPr>
        <w:t xml:space="preserve"> examiners</w:t>
      </w:r>
      <w:r w:rsidR="005B123E" w:rsidRPr="00E7116A">
        <w:rPr>
          <w:rFonts w:ascii="Arial" w:eastAsiaTheme="minorEastAsia" w:hAnsi="Arial" w:cstheme="minorBidi"/>
          <w:color w:val="040843" w:themeColor="text2"/>
          <w:sz w:val="20"/>
          <w:szCs w:val="22"/>
          <w:lang w:eastAsia="zh-CN"/>
        </w:rPr>
        <w:t xml:space="preserve"> </w:t>
      </w:r>
      <w:r w:rsidR="008962AE" w:rsidRPr="00E7116A">
        <w:rPr>
          <w:rFonts w:ascii="Arial" w:eastAsiaTheme="minorEastAsia" w:hAnsi="Arial" w:cstheme="minorBidi"/>
          <w:color w:val="040843" w:themeColor="text2"/>
          <w:sz w:val="20"/>
          <w:szCs w:val="22"/>
          <w:lang w:eastAsia="zh-CN"/>
        </w:rPr>
        <w:t xml:space="preserve">according to </w:t>
      </w:r>
      <w:hyperlink r:id="rId14" w:history="1">
        <w:r w:rsidR="00630B23" w:rsidRPr="004D59AC">
          <w:rPr>
            <w:rStyle w:val="Hyperlink"/>
            <w:rFonts w:eastAsiaTheme="minorEastAsia" w:cstheme="minorBidi"/>
            <w:szCs w:val="22"/>
            <w:lang w:eastAsia="zh-CN"/>
          </w:rPr>
          <w:t>S</w:t>
        </w:r>
        <w:r w:rsidR="008962AE" w:rsidRPr="004D59AC">
          <w:rPr>
            <w:rStyle w:val="Hyperlink"/>
            <w:rFonts w:eastAsiaTheme="minorEastAsia" w:cstheme="minorBidi"/>
            <w:szCs w:val="22"/>
            <w:lang w:eastAsia="zh-CN"/>
          </w:rPr>
          <w:t xml:space="preserve">ection </w:t>
        </w:r>
        <w:r w:rsidR="005D0DEB" w:rsidRPr="004D59AC">
          <w:rPr>
            <w:rStyle w:val="Hyperlink"/>
            <w:rFonts w:eastAsiaTheme="minorEastAsia" w:cstheme="minorBidi"/>
            <w:szCs w:val="22"/>
            <w:lang w:eastAsia="zh-CN"/>
          </w:rPr>
          <w:t>8</w:t>
        </w:r>
        <w:r w:rsidR="008962AE" w:rsidRPr="004D59AC">
          <w:rPr>
            <w:rStyle w:val="Hyperlink"/>
            <w:rFonts w:eastAsiaTheme="minorEastAsia" w:cstheme="minorBidi"/>
            <w:szCs w:val="22"/>
            <w:lang w:eastAsia="zh-CN"/>
          </w:rPr>
          <w:t xml:space="preserve"> of the </w:t>
        </w:r>
        <w:r w:rsidR="00EB0CCD" w:rsidRPr="004D59AC">
          <w:rPr>
            <w:rStyle w:val="Hyperlink"/>
            <w:rFonts w:eastAsiaTheme="minorEastAsia" w:cstheme="minorBidi"/>
            <w:szCs w:val="22"/>
            <w:lang w:eastAsia="zh-CN"/>
          </w:rPr>
          <w:t xml:space="preserve">HDR </w:t>
        </w:r>
        <w:r w:rsidR="005D0DEB" w:rsidRPr="004D59AC">
          <w:rPr>
            <w:rStyle w:val="Hyperlink"/>
            <w:rFonts w:eastAsiaTheme="minorEastAsia" w:cstheme="minorBidi"/>
            <w:szCs w:val="22"/>
            <w:lang w:eastAsia="zh-CN"/>
          </w:rPr>
          <w:t>Candidature Procedure</w:t>
        </w:r>
      </w:hyperlink>
      <w:r w:rsidR="00EB0CCD" w:rsidRPr="00E7116A">
        <w:rPr>
          <w:rFonts w:ascii="Arial" w:eastAsiaTheme="minorEastAsia" w:hAnsi="Arial" w:cstheme="minorBidi"/>
          <w:color w:val="040843" w:themeColor="text2"/>
          <w:sz w:val="20"/>
          <w:szCs w:val="22"/>
          <w:lang w:eastAsia="zh-CN"/>
        </w:rPr>
        <w:t xml:space="preserve"> and the information presented below.</w:t>
      </w:r>
      <w:r w:rsidR="00816B43" w:rsidRPr="00E7116A">
        <w:rPr>
          <w:rFonts w:ascii="Arial" w:eastAsiaTheme="minorEastAsia" w:hAnsi="Arial" w:cstheme="minorBidi"/>
          <w:color w:val="040843" w:themeColor="text2"/>
          <w:sz w:val="20"/>
          <w:szCs w:val="22"/>
          <w:lang w:eastAsia="zh-CN"/>
        </w:rPr>
        <w:t>.</w:t>
      </w:r>
    </w:p>
    <w:p w14:paraId="55E5F3C7" w14:textId="526A8DAF" w:rsidR="0089393E" w:rsidRPr="00E7116A" w:rsidRDefault="0089393E" w:rsidP="3ABEE057">
      <w:pPr>
        <w:rPr>
          <w:rFonts w:ascii="Arial" w:eastAsiaTheme="minorEastAsia" w:hAnsi="Arial" w:cstheme="minorBidi"/>
          <w:color w:val="040843" w:themeColor="text2"/>
          <w:sz w:val="20"/>
          <w:szCs w:val="20"/>
          <w:lang w:eastAsia="zh-CN"/>
        </w:rPr>
      </w:pPr>
      <w:r w:rsidRPr="00E7116A">
        <w:rPr>
          <w:rFonts w:ascii="Arial" w:eastAsiaTheme="minorEastAsia" w:hAnsi="Arial" w:cstheme="minorBidi"/>
          <w:color w:val="040843" w:themeColor="text2"/>
          <w:sz w:val="20"/>
          <w:szCs w:val="20"/>
          <w:lang w:eastAsia="zh-CN"/>
        </w:rPr>
        <w:t xml:space="preserve">It is assumed that </w:t>
      </w:r>
      <w:r w:rsidR="007A2654" w:rsidRPr="00E7116A">
        <w:rPr>
          <w:rFonts w:ascii="Arial" w:eastAsiaTheme="minorEastAsia" w:hAnsi="Arial" w:cstheme="minorBidi"/>
          <w:color w:val="040843" w:themeColor="text2"/>
          <w:sz w:val="20"/>
          <w:szCs w:val="20"/>
          <w:lang w:eastAsia="zh-CN"/>
        </w:rPr>
        <w:t>a member of the supervisory team has</w:t>
      </w:r>
      <w:r w:rsidRPr="00E7116A">
        <w:rPr>
          <w:rFonts w:ascii="Arial" w:eastAsiaTheme="minorEastAsia" w:hAnsi="Arial" w:cstheme="minorBidi"/>
          <w:color w:val="040843" w:themeColor="text2"/>
          <w:sz w:val="20"/>
          <w:szCs w:val="20"/>
          <w:lang w:eastAsia="zh-CN"/>
        </w:rPr>
        <w:t xml:space="preserve"> informally approached potential examiners before naming them on this form.  </w:t>
      </w:r>
      <w:r w:rsidR="0056187B" w:rsidRPr="00E7116A">
        <w:rPr>
          <w:rFonts w:ascii="Arial" w:eastAsiaTheme="minorEastAsia" w:hAnsi="Arial" w:cstheme="minorBidi"/>
          <w:color w:val="040843" w:themeColor="text2"/>
          <w:sz w:val="20"/>
          <w:szCs w:val="20"/>
          <w:lang w:eastAsia="zh-CN"/>
        </w:rPr>
        <w:t>Guidance regardin</w:t>
      </w:r>
      <w:r w:rsidR="007A2654" w:rsidRPr="00E7116A">
        <w:rPr>
          <w:rFonts w:ascii="Arial" w:eastAsiaTheme="minorEastAsia" w:hAnsi="Arial" w:cstheme="minorBidi"/>
          <w:color w:val="040843" w:themeColor="text2"/>
          <w:sz w:val="20"/>
          <w:szCs w:val="20"/>
          <w:lang w:eastAsia="zh-CN"/>
        </w:rPr>
        <w:t xml:space="preserve">g this is available in the </w:t>
      </w:r>
      <w:hyperlink r:id="rId15" w:history="1">
        <w:r w:rsidR="0020600B" w:rsidRPr="00E7116A">
          <w:rPr>
            <w:rStyle w:val="Hyperlink"/>
            <w:rFonts w:eastAsiaTheme="minorEastAsia" w:cstheme="minorBidi"/>
            <w:szCs w:val="20"/>
            <w:lang w:eastAsia="zh-CN"/>
          </w:rPr>
          <w:t>Toolkits for HDR Supervisors</w:t>
        </w:r>
      </w:hyperlink>
      <w:r w:rsidR="0020600B" w:rsidRPr="00E7116A">
        <w:rPr>
          <w:rFonts w:ascii="Arial" w:eastAsiaTheme="minorEastAsia" w:hAnsi="Arial" w:cstheme="minorBidi"/>
          <w:color w:val="040843" w:themeColor="text2"/>
          <w:sz w:val="20"/>
          <w:szCs w:val="20"/>
          <w:lang w:eastAsia="zh-CN"/>
        </w:rPr>
        <w:t xml:space="preserve"> (Toolkit</w:t>
      </w:r>
      <w:r w:rsidR="00AE19B5" w:rsidRPr="00E7116A">
        <w:rPr>
          <w:rFonts w:ascii="Arial" w:eastAsiaTheme="minorEastAsia" w:hAnsi="Arial" w:cstheme="minorBidi"/>
          <w:color w:val="040843" w:themeColor="text2"/>
          <w:sz w:val="20"/>
          <w:szCs w:val="20"/>
          <w:lang w:eastAsia="zh-CN"/>
        </w:rPr>
        <w:t xml:space="preserve"> 6</w:t>
      </w:r>
      <w:r w:rsidR="0020600B" w:rsidRPr="00E7116A">
        <w:rPr>
          <w:rFonts w:ascii="Arial" w:eastAsiaTheme="minorEastAsia" w:hAnsi="Arial" w:cstheme="minorBidi"/>
          <w:color w:val="040843" w:themeColor="text2"/>
          <w:sz w:val="20"/>
          <w:szCs w:val="20"/>
          <w:lang w:eastAsia="zh-CN"/>
        </w:rPr>
        <w:t>, Examination</w:t>
      </w:r>
      <w:r w:rsidR="00AE19B5" w:rsidRPr="00E7116A">
        <w:rPr>
          <w:rFonts w:ascii="Arial" w:eastAsiaTheme="minorEastAsia" w:hAnsi="Arial" w:cstheme="minorBidi"/>
          <w:color w:val="040843" w:themeColor="text2"/>
          <w:sz w:val="20"/>
          <w:szCs w:val="20"/>
          <w:lang w:eastAsia="zh-CN"/>
        </w:rPr>
        <w:t xml:space="preserve">) </w:t>
      </w:r>
    </w:p>
    <w:p w14:paraId="4B06FDE7" w14:textId="713DE77C" w:rsidR="007369CD" w:rsidRPr="00C53EAE" w:rsidRDefault="00C52CB0" w:rsidP="00C53EAE">
      <w:pPr>
        <w:rPr>
          <w:rFonts w:eastAsiaTheme="minorEastAsia" w:cstheme="minorBidi"/>
          <w:sz w:val="20"/>
          <w:szCs w:val="22"/>
          <w:lang w:eastAsia="zh-CN"/>
        </w:rPr>
      </w:pPr>
      <w:r w:rsidRPr="00E7116A">
        <w:rPr>
          <w:rFonts w:ascii="Arial" w:eastAsiaTheme="minorEastAsia" w:hAnsi="Arial" w:cstheme="minorBidi"/>
          <w:color w:val="040843" w:themeColor="text2"/>
          <w:sz w:val="20"/>
          <w:szCs w:val="22"/>
          <w:lang w:eastAsia="zh-CN"/>
        </w:rPr>
        <w:t xml:space="preserve">The Dean Graduate </w:t>
      </w:r>
      <w:r w:rsidR="00AB0702">
        <w:rPr>
          <w:rFonts w:ascii="Arial" w:eastAsiaTheme="minorEastAsia" w:hAnsi="Arial" w:cstheme="minorBidi"/>
          <w:color w:val="040843" w:themeColor="text2"/>
          <w:sz w:val="20"/>
          <w:szCs w:val="22"/>
          <w:lang w:eastAsia="zh-CN"/>
        </w:rPr>
        <w:t>Research</w:t>
      </w:r>
      <w:r w:rsidRPr="00E7116A">
        <w:rPr>
          <w:rFonts w:ascii="Arial" w:eastAsiaTheme="minorEastAsia" w:hAnsi="Arial" w:cstheme="minorBidi"/>
          <w:color w:val="040843" w:themeColor="text2"/>
          <w:sz w:val="20"/>
          <w:szCs w:val="22"/>
          <w:lang w:eastAsia="zh-CN"/>
        </w:rPr>
        <w:t xml:space="preserve"> is responsible for reviewing and approving nominated examiners and in doing so, will take into account eligibility and </w:t>
      </w:r>
      <w:hyperlink r:id="rId16" w:history="1">
        <w:r w:rsidRPr="001E5403">
          <w:rPr>
            <w:rStyle w:val="Hyperlink"/>
            <w:rFonts w:eastAsiaTheme="minorEastAsia" w:cstheme="minorBidi"/>
            <w:szCs w:val="22"/>
            <w:lang w:eastAsia="zh-CN"/>
          </w:rPr>
          <w:t>conflicts of interest</w:t>
        </w:r>
      </w:hyperlink>
      <w:r w:rsidRPr="00E7116A">
        <w:rPr>
          <w:rFonts w:ascii="Arial" w:eastAsiaTheme="minorEastAsia" w:hAnsi="Arial" w:cstheme="minorBidi"/>
          <w:color w:val="040843" w:themeColor="text2"/>
          <w:sz w:val="20"/>
          <w:szCs w:val="22"/>
          <w:lang w:eastAsia="zh-CN"/>
        </w:rPr>
        <w:t xml:space="preserve"> (see below). The Dean Graduate </w:t>
      </w:r>
      <w:r w:rsidR="002B51D3">
        <w:rPr>
          <w:rFonts w:ascii="Arial" w:eastAsiaTheme="minorEastAsia" w:hAnsi="Arial" w:cstheme="minorBidi"/>
          <w:color w:val="040843" w:themeColor="text2"/>
          <w:sz w:val="20"/>
          <w:szCs w:val="22"/>
          <w:lang w:eastAsia="zh-CN"/>
        </w:rPr>
        <w:t>Research</w:t>
      </w:r>
      <w:r w:rsidRPr="00E7116A">
        <w:rPr>
          <w:rFonts w:ascii="Arial" w:eastAsiaTheme="minorEastAsia" w:hAnsi="Arial" w:cstheme="minorBidi"/>
          <w:color w:val="040843" w:themeColor="text2"/>
          <w:sz w:val="20"/>
          <w:szCs w:val="22"/>
          <w:lang w:eastAsia="zh-CN"/>
        </w:rPr>
        <w:t xml:space="preserve"> will recommend two approved nominees as initial examiners. Where possible, these will be the first and second listed examiners on this form. The third approved nominee will be held in reserve in case an additional examiner is required.</w:t>
      </w:r>
      <w:r>
        <w:rPr>
          <w:rFonts w:ascii="Arial" w:eastAsiaTheme="minorEastAsia" w:hAnsi="Arial" w:cstheme="minorBidi"/>
          <w:color w:val="040843" w:themeColor="text2"/>
          <w:sz w:val="20"/>
          <w:szCs w:val="22"/>
          <w:lang w:eastAsia="zh-CN"/>
        </w:rPr>
        <w:t xml:space="preserve"> </w:t>
      </w:r>
    </w:p>
    <w:p w14:paraId="307FBE25" w14:textId="45F0E650" w:rsidR="00223F39" w:rsidRPr="0080467A" w:rsidRDefault="00223F39" w:rsidP="000D6B33">
      <w:pPr>
        <w:pStyle w:val="Heading1"/>
        <w:spacing w:before="240"/>
        <w:rPr>
          <w:sz w:val="32"/>
          <w:szCs w:val="32"/>
        </w:rPr>
      </w:pPr>
      <w:r w:rsidRPr="0080467A">
        <w:rPr>
          <w:sz w:val="32"/>
          <w:szCs w:val="32"/>
        </w:rPr>
        <w:t>Selection of examiners</w:t>
      </w:r>
    </w:p>
    <w:p w14:paraId="50E17D6F" w14:textId="4E548210" w:rsidR="00223F39" w:rsidRPr="00522649" w:rsidRDefault="00A47D79" w:rsidP="008B4C29">
      <w:pPr>
        <w:pStyle w:val="FedBody1013"/>
        <w:rPr>
          <w:rStyle w:val="Hyperlink"/>
        </w:rPr>
      </w:pPr>
      <w:r>
        <w:t xml:space="preserve">Examiners for Higher Degree by Research theses </w:t>
      </w:r>
      <w:r w:rsidRPr="00AE18B6">
        <w:rPr>
          <w:highlight w:val="yellow"/>
        </w:rPr>
        <w:t xml:space="preserve">must be </w:t>
      </w:r>
      <w:r w:rsidR="00223F39" w:rsidRPr="00AE18B6">
        <w:rPr>
          <w:highlight w:val="yellow"/>
        </w:rPr>
        <w:t xml:space="preserve">independent of </w:t>
      </w:r>
      <w:r w:rsidRPr="00AE18B6">
        <w:rPr>
          <w:highlight w:val="yellow"/>
        </w:rPr>
        <w:t>and external to Federation University</w:t>
      </w:r>
      <w:r w:rsidR="00223F39">
        <w:t xml:space="preserve"> and may be from outside of Australia</w:t>
      </w:r>
      <w:r w:rsidR="00FD6788">
        <w:t>.</w:t>
      </w:r>
      <w:r>
        <w:t xml:space="preserve"> </w:t>
      </w:r>
      <w:r w:rsidR="00223F39">
        <w:t>At least one examiner should have exp</w:t>
      </w:r>
      <w:r>
        <w:t xml:space="preserve">erience in the examination </w:t>
      </w:r>
      <w:r w:rsidR="00223F39">
        <w:t>or supervision of higher degree by researc</w:t>
      </w:r>
      <w:r>
        <w:t xml:space="preserve">h theses. </w:t>
      </w:r>
      <w:r w:rsidR="00223F39">
        <w:t xml:space="preserve">All examiners </w:t>
      </w:r>
      <w:r>
        <w:t>must</w:t>
      </w:r>
      <w:r w:rsidR="00223F39">
        <w:t xml:space="preserve"> be actively associated with a university, institution of higher learning or research institution within the last 5 years.</w:t>
      </w:r>
      <w:r w:rsidR="00D46C41">
        <w:t xml:space="preserve"> </w:t>
      </w:r>
      <w:r w:rsidR="167535A5">
        <w:t>For more information about selection of thesis examiners, s</w:t>
      </w:r>
      <w:r w:rsidR="00D46C41">
        <w:t xml:space="preserve">ee </w:t>
      </w:r>
      <w:hyperlink r:id="rId17" w:history="1">
        <w:r w:rsidR="004B2E16" w:rsidRPr="004B2E16">
          <w:rPr>
            <w:rStyle w:val="Hyperlink"/>
          </w:rPr>
          <w:t>Appe</w:t>
        </w:r>
        <w:r w:rsidR="004B2E16" w:rsidRPr="004B2E16">
          <w:rPr>
            <w:rStyle w:val="Hyperlink"/>
          </w:rPr>
          <w:t>n</w:t>
        </w:r>
        <w:r w:rsidR="004B2E16" w:rsidRPr="004B2E16">
          <w:rPr>
            <w:rStyle w:val="Hyperlink"/>
          </w:rPr>
          <w:t>d</w:t>
        </w:r>
        <w:r w:rsidR="004B2E16" w:rsidRPr="004B2E16">
          <w:rPr>
            <w:rStyle w:val="Hyperlink"/>
          </w:rPr>
          <w:t xml:space="preserve">ix 1 of </w:t>
        </w:r>
        <w:r w:rsidR="64A04736" w:rsidRPr="004B2E16">
          <w:rPr>
            <w:rStyle w:val="Hyperlink"/>
          </w:rPr>
          <w:t>the</w:t>
        </w:r>
        <w:r w:rsidR="004B2E16" w:rsidRPr="004B2E16">
          <w:rPr>
            <w:rStyle w:val="Hyperlink"/>
          </w:rPr>
          <w:t xml:space="preserve"> ACGR Good Practice Guidelines for Disclosing and Managing Interests in Research</w:t>
        </w:r>
      </w:hyperlink>
      <w:r w:rsidR="004B2E16">
        <w:t xml:space="preserve">, </w:t>
      </w:r>
      <w:r w:rsidR="64A04736">
        <w:t xml:space="preserve"> </w:t>
      </w:r>
      <w:hyperlink r:id="rId18" w:history="1">
        <w:r w:rsidR="64A04736" w:rsidRPr="0047055A">
          <w:rPr>
            <w:rStyle w:val="Hyperlink"/>
          </w:rPr>
          <w:t xml:space="preserve">HDR Supervisor’s Toolkit </w:t>
        </w:r>
        <w:r w:rsidR="64A04736" w:rsidRPr="0047055A">
          <w:rPr>
            <w:rStyle w:val="Hyperlink"/>
          </w:rPr>
          <w:t>(</w:t>
        </w:r>
        <w:r w:rsidR="64A04736" w:rsidRPr="0047055A">
          <w:rPr>
            <w:rStyle w:val="Hyperlink"/>
          </w:rPr>
          <w:t xml:space="preserve">Chapter </w:t>
        </w:r>
        <w:r w:rsidR="7C1319FC" w:rsidRPr="0047055A">
          <w:rPr>
            <w:rStyle w:val="Hyperlink"/>
          </w:rPr>
          <w:t>6</w:t>
        </w:r>
        <w:r w:rsidR="64A04736" w:rsidRPr="0047055A">
          <w:rPr>
            <w:rStyle w:val="Hyperlink"/>
          </w:rPr>
          <w:t>)</w:t>
        </w:r>
      </w:hyperlink>
      <w:r w:rsidR="00071AF0">
        <w:t xml:space="preserve"> and </w:t>
      </w:r>
      <w:r w:rsidR="00522649">
        <w:fldChar w:fldCharType="begin"/>
      </w:r>
      <w:r w:rsidR="00522649">
        <w:instrText xml:space="preserve"> HYPERLINK "https://policy.federation.edu.au/research/policy/ch3.pdf" </w:instrText>
      </w:r>
      <w:r w:rsidR="00522649">
        <w:fldChar w:fldCharType="separate"/>
      </w:r>
      <w:r w:rsidR="00522649" w:rsidRPr="00522649">
        <w:rPr>
          <w:rStyle w:val="Hyperlink"/>
        </w:rPr>
        <w:t>Sec</w:t>
      </w:r>
      <w:r w:rsidR="00522649" w:rsidRPr="00522649">
        <w:rPr>
          <w:rStyle w:val="Hyperlink"/>
        </w:rPr>
        <w:t>t</w:t>
      </w:r>
      <w:r w:rsidR="00522649" w:rsidRPr="00522649">
        <w:rPr>
          <w:rStyle w:val="Hyperlink"/>
        </w:rPr>
        <w:t>ion 8,</w:t>
      </w:r>
      <w:r w:rsidR="00071AF0" w:rsidRPr="00522649">
        <w:rPr>
          <w:rStyle w:val="Hyperlink"/>
        </w:rPr>
        <w:t xml:space="preserve"> </w:t>
      </w:r>
      <w:r w:rsidR="00B15436" w:rsidRPr="00522649">
        <w:rPr>
          <w:rStyle w:val="Hyperlink"/>
        </w:rPr>
        <w:t xml:space="preserve">HDR </w:t>
      </w:r>
      <w:r w:rsidR="00555D4F" w:rsidRPr="00522649">
        <w:rPr>
          <w:rStyle w:val="Hyperlink"/>
        </w:rPr>
        <w:t>Candidature Procedure</w:t>
      </w:r>
      <w:r w:rsidR="00B15436" w:rsidRPr="00522649">
        <w:rPr>
          <w:rStyle w:val="Hyperlink"/>
        </w:rPr>
        <w:t xml:space="preserve"> </w:t>
      </w:r>
    </w:p>
    <w:p w14:paraId="43CCF16C" w14:textId="67B5769A" w:rsidR="00D46C41" w:rsidRPr="00AE18B6" w:rsidRDefault="00522649" w:rsidP="008B4C29">
      <w:pPr>
        <w:pStyle w:val="FedBody1013"/>
        <w:rPr>
          <w:b/>
          <w:bCs/>
        </w:rPr>
      </w:pPr>
      <w:r>
        <w:fldChar w:fldCharType="end"/>
      </w:r>
      <w:r w:rsidR="00D46C41" w:rsidRPr="00AE18B6">
        <w:rPr>
          <w:b/>
          <w:bCs/>
        </w:rPr>
        <w:t>Examiners must:</w:t>
      </w:r>
    </w:p>
    <w:p w14:paraId="1D7E5979" w14:textId="71B5B409" w:rsidR="00027F4C" w:rsidRPr="00864CCA" w:rsidRDefault="00B15436" w:rsidP="00C53EAE">
      <w:pPr>
        <w:pStyle w:val="FedBody1013"/>
        <w:numPr>
          <w:ilvl w:val="0"/>
          <w:numId w:val="41"/>
        </w:numPr>
      </w:pPr>
      <w:r w:rsidRPr="00864CCA">
        <w:t>hold a Research Doctorate Degree (or equivalent to a Level 10 award under the</w:t>
      </w:r>
      <w:r w:rsidR="002A40B4">
        <w:t xml:space="preserve"> </w:t>
      </w:r>
      <w:hyperlink r:id="rId19" w:tgtFrame="_blank" w:history="1">
        <w:r w:rsidRPr="00864CCA">
          <w:t>AQF</w:t>
        </w:r>
      </w:hyperlink>
      <w:r w:rsidRPr="00864CCA">
        <w:t xml:space="preserve">) in order to be appointed to an Examination Panel for either </w:t>
      </w:r>
      <w:r w:rsidR="00FD6788">
        <w:t>M</w:t>
      </w:r>
      <w:r w:rsidRPr="00864CCA">
        <w:t xml:space="preserve">asters </w:t>
      </w:r>
      <w:r w:rsidR="00FD6788">
        <w:t xml:space="preserve">by Research </w:t>
      </w:r>
      <w:r w:rsidRPr="00864CCA">
        <w:t xml:space="preserve">or </w:t>
      </w:r>
      <w:r w:rsidR="00FD6788">
        <w:t>D</w:t>
      </w:r>
      <w:r w:rsidRPr="00864CCA">
        <w:t>octoral candidates.</w:t>
      </w:r>
      <w:r w:rsidR="00717C90" w:rsidRPr="00864CCA">
        <w:t xml:space="preserve"> In exceptional circumstances, an examiner without a Research Doctorate may be acceptable, where it can be shown that they possess equivalent professional experience. The D</w:t>
      </w:r>
      <w:r w:rsidR="00CC4865">
        <w:t xml:space="preserve">ean </w:t>
      </w:r>
      <w:r w:rsidR="00717C90" w:rsidRPr="00864CCA">
        <w:t>G</w:t>
      </w:r>
      <w:r w:rsidR="00CC4865">
        <w:t xml:space="preserve">raduate </w:t>
      </w:r>
      <w:r w:rsidR="00717C90" w:rsidRPr="00864CCA">
        <w:t>R</w:t>
      </w:r>
      <w:r w:rsidR="00CC4865">
        <w:t>esearch</w:t>
      </w:r>
      <w:r w:rsidR="00717C90" w:rsidRPr="00864CCA">
        <w:t xml:space="preserve"> must approve exceptions.</w:t>
      </w:r>
    </w:p>
    <w:p w14:paraId="1B9C3152" w14:textId="6959F7EC" w:rsidR="00717C90" w:rsidRPr="00864CCA" w:rsidRDefault="00717C90" w:rsidP="00C53EAE">
      <w:pPr>
        <w:pStyle w:val="FedBody1013"/>
        <w:numPr>
          <w:ilvl w:val="0"/>
          <w:numId w:val="41"/>
        </w:numPr>
      </w:pPr>
      <w:r w:rsidRPr="00864CCA">
        <w:t xml:space="preserve">be external to the University. Current Emeritus Professors, adjuncts and honorary staff of the University are ineligible. Previous staff of the University may be eligible if at least five years has elapsed since their employment, and it is clear that </w:t>
      </w:r>
      <w:r w:rsidR="00FD6788">
        <w:t>they have</w:t>
      </w:r>
      <w:r w:rsidRPr="00864CCA">
        <w:t xml:space="preserve"> not interacted with the candidate</w:t>
      </w:r>
      <w:r w:rsidR="00FD6788">
        <w:t>, members of the supervisory team</w:t>
      </w:r>
      <w:r w:rsidRPr="00864CCA">
        <w:t xml:space="preserve"> and/or </w:t>
      </w:r>
      <w:r w:rsidR="00FD6788">
        <w:t xml:space="preserve">the </w:t>
      </w:r>
      <w:r w:rsidRPr="00864CCA">
        <w:t>work being examined.</w:t>
      </w:r>
    </w:p>
    <w:p w14:paraId="5DAF2970" w14:textId="3E05F52C" w:rsidR="00D46C41" w:rsidRPr="0080467A" w:rsidRDefault="00D46C41" w:rsidP="00C53EAE">
      <w:pPr>
        <w:pStyle w:val="FedBody1013"/>
        <w:numPr>
          <w:ilvl w:val="0"/>
          <w:numId w:val="41"/>
        </w:numPr>
      </w:pPr>
      <w:r w:rsidRPr="0080467A">
        <w:rPr>
          <w:rFonts w:eastAsia="Times New Roman"/>
        </w:rPr>
        <w:t>be independent of the conduct of the candidate's research</w:t>
      </w:r>
      <w:r w:rsidR="00376B6B">
        <w:rPr>
          <w:rFonts w:eastAsia="Times New Roman"/>
        </w:rPr>
        <w:t>.</w:t>
      </w:r>
    </w:p>
    <w:p w14:paraId="42C04FE8" w14:textId="059B608B" w:rsidR="00D46C41" w:rsidRPr="0080467A" w:rsidRDefault="00D46C41" w:rsidP="00C53EAE">
      <w:pPr>
        <w:pStyle w:val="FedBody1013"/>
        <w:numPr>
          <w:ilvl w:val="0"/>
          <w:numId w:val="41"/>
        </w:numPr>
      </w:pPr>
      <w:r w:rsidRPr="0080467A">
        <w:rPr>
          <w:rFonts w:eastAsia="Times New Roman"/>
        </w:rPr>
        <w:t>have current international standing in the discipline or field of research in which the candidate's research program has been conducted</w:t>
      </w:r>
      <w:r w:rsidR="00376B6B">
        <w:rPr>
          <w:rFonts w:eastAsia="Times New Roman"/>
        </w:rPr>
        <w:t>.</w:t>
      </w:r>
    </w:p>
    <w:p w14:paraId="2271FBF8" w14:textId="08AB8646" w:rsidR="00D46C41" w:rsidRPr="0080467A" w:rsidRDefault="00D46C41" w:rsidP="00C53EAE">
      <w:pPr>
        <w:pStyle w:val="FedBody1013"/>
        <w:numPr>
          <w:ilvl w:val="0"/>
          <w:numId w:val="41"/>
        </w:numPr>
      </w:pPr>
      <w:r w:rsidRPr="0080467A">
        <w:rPr>
          <w:rFonts w:eastAsia="Times New Roman"/>
        </w:rPr>
        <w:t>have empathy with the theoretical framework used by the candidate</w:t>
      </w:r>
      <w:r w:rsidR="00FD6788">
        <w:rPr>
          <w:rFonts w:eastAsia="Times New Roman"/>
        </w:rPr>
        <w:t xml:space="preserve"> and, where a thesis incorporating published papers is to be submitted, sympathetic to this approach.</w:t>
      </w:r>
    </w:p>
    <w:p w14:paraId="752FCBC1" w14:textId="51DA87CB" w:rsidR="00D46C41" w:rsidRPr="0080467A" w:rsidRDefault="00D46C41" w:rsidP="00C53EAE">
      <w:pPr>
        <w:pStyle w:val="FedBody1013"/>
        <w:numPr>
          <w:ilvl w:val="0"/>
          <w:numId w:val="41"/>
        </w:numPr>
      </w:pPr>
      <w:r w:rsidRPr="0080467A">
        <w:rPr>
          <w:rFonts w:eastAsia="Times New Roman"/>
        </w:rPr>
        <w:t xml:space="preserve">be without bias and real or perceived conflict of </w:t>
      </w:r>
      <w:r w:rsidR="00C53EAE" w:rsidRPr="0080467A">
        <w:rPr>
          <w:rFonts w:eastAsia="Times New Roman"/>
        </w:rPr>
        <w:t>interest and</w:t>
      </w:r>
      <w:r w:rsidRPr="0080467A">
        <w:rPr>
          <w:rFonts w:eastAsia="Times New Roman"/>
        </w:rPr>
        <w:t xml:space="preserve"> sign a </w:t>
      </w:r>
      <w:r w:rsidR="00D751D9" w:rsidRPr="0080467A">
        <w:rPr>
          <w:rFonts w:eastAsia="Times New Roman"/>
        </w:rPr>
        <w:t>conflict-of-interest</w:t>
      </w:r>
      <w:r w:rsidRPr="0080467A">
        <w:rPr>
          <w:rFonts w:eastAsia="Times New Roman"/>
        </w:rPr>
        <w:t xml:space="preserve"> declaration.</w:t>
      </w:r>
    </w:p>
    <w:p w14:paraId="37DB6E6D" w14:textId="2F965A90" w:rsidR="00CA5454" w:rsidRPr="00864CCA" w:rsidRDefault="00CA5454" w:rsidP="00864CCA">
      <w:pPr>
        <w:pStyle w:val="FedBody1013"/>
      </w:pPr>
      <w:r w:rsidRPr="00D751D9">
        <w:t>An up-to-date curriculum vitae (CV) for each nominated examiner must be attached to this application. An email or other evidence from the nominee confirming acceptance of nomination as a potential examiner is required.</w:t>
      </w:r>
    </w:p>
    <w:p w14:paraId="4DC1E312" w14:textId="09A5272B" w:rsidR="00EA6AF5" w:rsidRPr="0080467A" w:rsidRDefault="00AE18B6" w:rsidP="000D6B33">
      <w:pPr>
        <w:pStyle w:val="FedBody1013"/>
        <w:spacing w:before="240"/>
        <w:rPr>
          <w:b/>
        </w:rPr>
      </w:pPr>
      <w:hyperlink r:id="rId20" w:history="1">
        <w:r w:rsidR="00EA6AF5" w:rsidRPr="00AE18B6">
          <w:rPr>
            <w:rStyle w:val="Hyperlink"/>
            <w:b/>
          </w:rPr>
          <w:t>Conflict of Interest</w:t>
        </w:r>
      </w:hyperlink>
    </w:p>
    <w:p w14:paraId="03D6AA3F" w14:textId="25B8A68D" w:rsidR="00D85610" w:rsidRPr="0080467A" w:rsidRDefault="003A6963" w:rsidP="008B4C29">
      <w:pPr>
        <w:pStyle w:val="FedBody1013"/>
      </w:pPr>
      <w:hyperlink r:id="rId21" w:history="1">
        <w:r w:rsidR="00D85610" w:rsidRPr="00D649F5">
          <w:rPr>
            <w:rStyle w:val="Hyperlink"/>
          </w:rPr>
          <w:t>Conflict</w:t>
        </w:r>
        <w:r w:rsidR="00EA6AF5" w:rsidRPr="00D649F5">
          <w:rPr>
            <w:rStyle w:val="Hyperlink"/>
          </w:rPr>
          <w:t xml:space="preserve"> of interest</w:t>
        </w:r>
      </w:hyperlink>
      <w:r w:rsidR="00EA6AF5" w:rsidRPr="0080467A">
        <w:t xml:space="preserve"> in the examination process </w:t>
      </w:r>
      <w:r w:rsidR="00D85610" w:rsidRPr="0080467A">
        <w:t xml:space="preserve">may </w:t>
      </w:r>
      <w:r w:rsidR="00EA6AF5" w:rsidRPr="0080467A">
        <w:t>arise from</w:t>
      </w:r>
      <w:r w:rsidR="00D85610" w:rsidRPr="0080467A">
        <w:t xml:space="preserve"> any</w:t>
      </w:r>
      <w:r w:rsidR="00EA6AF5" w:rsidRPr="0080467A">
        <w:t xml:space="preserve"> working, legal, </w:t>
      </w:r>
      <w:r w:rsidR="00D751D9" w:rsidRPr="0080467A">
        <w:t>business,</w:t>
      </w:r>
      <w:r w:rsidR="00EA6AF5" w:rsidRPr="0080467A">
        <w:t xml:space="preserve"> or professional relati</w:t>
      </w:r>
      <w:r w:rsidR="00D85610" w:rsidRPr="0080467A">
        <w:t xml:space="preserve">onship within the last five </w:t>
      </w:r>
      <w:r w:rsidR="00C53EAE" w:rsidRPr="0080467A">
        <w:t>years,</w:t>
      </w:r>
      <w:r w:rsidR="00EA6AF5" w:rsidRPr="0080467A">
        <w:t xml:space="preserve"> </w:t>
      </w:r>
      <w:r w:rsidR="00D85610" w:rsidRPr="0080467A">
        <w:t>or personal or social relationship</w:t>
      </w:r>
      <w:r w:rsidR="00EA6AF5" w:rsidRPr="0080467A">
        <w:t xml:space="preserve"> between candidate</w:t>
      </w:r>
      <w:r w:rsidR="00D85610" w:rsidRPr="0080467A">
        <w:t xml:space="preserve"> or supervisor</w:t>
      </w:r>
      <w:r w:rsidR="00EA6AF5" w:rsidRPr="0080467A">
        <w:t xml:space="preserve"> and </w:t>
      </w:r>
      <w:r w:rsidR="00D85610" w:rsidRPr="0080467A">
        <w:t>examiner.</w:t>
      </w:r>
      <w:r w:rsidR="00EA6AF5" w:rsidRPr="0080467A">
        <w:t xml:space="preserve"> </w:t>
      </w:r>
    </w:p>
    <w:p w14:paraId="33CB667C" w14:textId="29820A48" w:rsidR="00D85610" w:rsidRPr="0080467A" w:rsidRDefault="00D85610" w:rsidP="008B4C29">
      <w:pPr>
        <w:pStyle w:val="FedBody1013"/>
      </w:pPr>
      <w:r w:rsidRPr="0080467A">
        <w:t>Distinctions</w:t>
      </w:r>
      <w:r w:rsidR="00EA6AF5" w:rsidRPr="0080467A">
        <w:t xml:space="preserve"> </w:t>
      </w:r>
      <w:r w:rsidRPr="0080467A">
        <w:t>are</w:t>
      </w:r>
      <w:r w:rsidR="00EA6AF5" w:rsidRPr="0080467A">
        <w:t xml:space="preserve"> made between major </w:t>
      </w:r>
      <w:r w:rsidRPr="0080467A">
        <w:t xml:space="preserve">and minor </w:t>
      </w:r>
      <w:r w:rsidR="00EA6AF5" w:rsidRPr="0080467A">
        <w:t>conflicts of i</w:t>
      </w:r>
      <w:r w:rsidRPr="0080467A">
        <w:t>nterest. A major conflict of interest</w:t>
      </w:r>
      <w:r w:rsidR="00EA6AF5" w:rsidRPr="0080467A">
        <w:t xml:space="preserve"> would preclude the appo</w:t>
      </w:r>
      <w:r w:rsidRPr="0080467A">
        <w:t>intment of a potential examiner. A minor conflict</w:t>
      </w:r>
      <w:r w:rsidR="00EA6AF5" w:rsidRPr="0080467A">
        <w:t xml:space="preserve"> of in</w:t>
      </w:r>
      <w:r w:rsidRPr="0080467A">
        <w:t xml:space="preserve">terest </w:t>
      </w:r>
      <w:r w:rsidR="00EA6AF5" w:rsidRPr="0080467A">
        <w:t xml:space="preserve">should be declared but </w:t>
      </w:r>
      <w:r w:rsidRPr="0080467A">
        <w:t>may not</w:t>
      </w:r>
      <w:r w:rsidR="00EA6AF5" w:rsidRPr="0080467A">
        <w:t xml:space="preserve"> preclude the appointment of an examiner. </w:t>
      </w:r>
    </w:p>
    <w:p w14:paraId="7661C2BD" w14:textId="67064A91" w:rsidR="00B15436" w:rsidRPr="00CB269C" w:rsidRDefault="00EA6AF5" w:rsidP="008B4C29">
      <w:pPr>
        <w:pStyle w:val="FedBody1013"/>
        <w:rPr>
          <w:rFonts w:cs="Arial"/>
          <w:b/>
        </w:rPr>
      </w:pPr>
      <w:r w:rsidRPr="00B05BBF">
        <w:rPr>
          <w:rFonts w:cs="Arial"/>
        </w:rPr>
        <w:lastRenderedPageBreak/>
        <w:t>When ch</w:t>
      </w:r>
      <w:r w:rsidR="00D85610" w:rsidRPr="00B05BBF">
        <w:rPr>
          <w:rFonts w:cs="Arial"/>
        </w:rPr>
        <w:t>oosing examiners, conflict</w:t>
      </w:r>
      <w:r w:rsidR="00EB0CCD" w:rsidRPr="00B05BBF">
        <w:rPr>
          <w:rFonts w:cs="Arial"/>
        </w:rPr>
        <w:t>s</w:t>
      </w:r>
      <w:r w:rsidRPr="00B05BBF">
        <w:rPr>
          <w:rFonts w:cs="Arial"/>
        </w:rPr>
        <w:t xml:space="preserve"> of interest </w:t>
      </w:r>
      <w:r w:rsidR="00B15436" w:rsidRPr="00B05BBF">
        <w:rPr>
          <w:rFonts w:cs="Arial"/>
        </w:rPr>
        <w:t>should be</w:t>
      </w:r>
      <w:r w:rsidRPr="00B05BBF">
        <w:rPr>
          <w:rFonts w:cs="Arial"/>
        </w:rPr>
        <w:t xml:space="preserve"> assessed </w:t>
      </w:r>
      <w:r w:rsidR="00B15436" w:rsidRPr="00B05BBF">
        <w:rPr>
          <w:rFonts w:cs="Arial"/>
        </w:rPr>
        <w:t>by the Supervisor</w:t>
      </w:r>
      <w:r w:rsidR="007C5FE8" w:rsidRPr="00B05BBF">
        <w:rPr>
          <w:rFonts w:cs="Arial"/>
        </w:rPr>
        <w:t xml:space="preserve"> and</w:t>
      </w:r>
      <w:r w:rsidR="00B15436" w:rsidRPr="00B05BBF">
        <w:rPr>
          <w:rFonts w:cs="Arial"/>
        </w:rPr>
        <w:t xml:space="preserve"> HDRC </w:t>
      </w:r>
      <w:r w:rsidRPr="00B05BBF">
        <w:rPr>
          <w:rFonts w:cs="Arial"/>
        </w:rPr>
        <w:t xml:space="preserve">against the </w:t>
      </w:r>
      <w:hyperlink r:id="rId22" w:history="1">
        <w:r w:rsidRPr="00EC5669">
          <w:rPr>
            <w:rStyle w:val="Hyperlink"/>
          </w:rPr>
          <w:t>A</w:t>
        </w:r>
        <w:r w:rsidRPr="00EC5669">
          <w:rPr>
            <w:rStyle w:val="Hyperlink"/>
          </w:rPr>
          <w:t>u</w:t>
        </w:r>
        <w:r w:rsidRPr="00EC5669">
          <w:rPr>
            <w:rStyle w:val="Hyperlink"/>
          </w:rPr>
          <w:t>stralian Council of Graduate Research</w:t>
        </w:r>
        <w:r w:rsidR="00701EE6" w:rsidRPr="00EC5669">
          <w:rPr>
            <w:rStyle w:val="Hyperlink"/>
          </w:rPr>
          <w:t>(ACGR)</w:t>
        </w:r>
        <w:r w:rsidRPr="00EC5669">
          <w:rPr>
            <w:rStyle w:val="Hyperlink"/>
          </w:rPr>
          <w:t xml:space="preserve"> </w:t>
        </w:r>
        <w:r w:rsidR="005B6616" w:rsidRPr="00EC5669">
          <w:rPr>
            <w:rStyle w:val="Hyperlink"/>
          </w:rPr>
          <w:t>Good Practice</w:t>
        </w:r>
        <w:r w:rsidRPr="00EC5669">
          <w:rPr>
            <w:rStyle w:val="Hyperlink"/>
          </w:rPr>
          <w:t xml:space="preserve"> Guidelines</w:t>
        </w:r>
        <w:r w:rsidR="00701EE6" w:rsidRPr="00EC5669">
          <w:rPr>
            <w:rStyle w:val="Hyperlink"/>
          </w:rPr>
          <w:t xml:space="preserve"> for Managing interests in Graduate Research</w:t>
        </w:r>
      </w:hyperlink>
      <w:r w:rsidR="00B15436">
        <w:rPr>
          <w:rFonts w:cs="Arial"/>
        </w:rPr>
        <w:t>, with particular attention to</w:t>
      </w:r>
      <w:r w:rsidR="002B5E31">
        <w:rPr>
          <w:rFonts w:cs="Arial"/>
        </w:rPr>
        <w:t xml:space="preserve"> </w:t>
      </w:r>
      <w:hyperlink r:id="rId23" w:history="1">
        <w:r w:rsidR="002B5E31" w:rsidRPr="004B2E16">
          <w:rPr>
            <w:rStyle w:val="Hyperlink"/>
          </w:rPr>
          <w:t>Appendix 1 of the ACGR Good Practice Guidelines for Disclosing and Managing Interests in Research</w:t>
        </w:r>
      </w:hyperlink>
      <w:r w:rsidR="002B5E31">
        <w:t>.  T</w:t>
      </w:r>
      <w:r w:rsidR="00B15436">
        <w:rPr>
          <w:rFonts w:cs="Arial"/>
        </w:rPr>
        <w:t>he following points</w:t>
      </w:r>
      <w:r w:rsidR="00FD6788">
        <w:rPr>
          <w:rFonts w:cs="Arial"/>
        </w:rPr>
        <w:t xml:space="preserve"> which are considered to result in </w:t>
      </w:r>
      <w:r w:rsidR="00DE3D9D">
        <w:rPr>
          <w:rFonts w:cs="Arial"/>
        </w:rPr>
        <w:t>major conflicts</w:t>
      </w:r>
      <w:r w:rsidR="00B15436">
        <w:rPr>
          <w:rFonts w:cs="Arial"/>
        </w:rPr>
        <w:t xml:space="preserve">: </w:t>
      </w:r>
    </w:p>
    <w:p w14:paraId="6676D0D6" w14:textId="57BEA8C9" w:rsidR="00B15436" w:rsidRDefault="00FD6788" w:rsidP="00027F4C">
      <w:pPr>
        <w:pStyle w:val="FedBody1013"/>
        <w:numPr>
          <w:ilvl w:val="0"/>
          <w:numId w:val="38"/>
        </w:numPr>
      </w:pPr>
      <w:r>
        <w:t>Nominated e</w:t>
      </w:r>
      <w:r w:rsidR="00B15436">
        <w:t xml:space="preserve">xaminer was a candidate of </w:t>
      </w:r>
      <w:r>
        <w:t>any member of the</w:t>
      </w:r>
      <w:r w:rsidR="00B15436">
        <w:t xml:space="preserve"> supervisor</w:t>
      </w:r>
      <w:r>
        <w:t>y team</w:t>
      </w:r>
      <w:r w:rsidR="00B15436">
        <w:t xml:space="preserve"> within the past five </w:t>
      </w:r>
      <w:proofErr w:type="gramStart"/>
      <w:r w:rsidR="00B15436">
        <w:t>years</w:t>
      </w:r>
      <w:proofErr w:type="gramEnd"/>
    </w:p>
    <w:p w14:paraId="77368219" w14:textId="21FBEEF0" w:rsidR="00B15436" w:rsidRDefault="00FD6788" w:rsidP="00027F4C">
      <w:pPr>
        <w:pStyle w:val="FedBody1013"/>
        <w:numPr>
          <w:ilvl w:val="0"/>
          <w:numId w:val="38"/>
        </w:numPr>
      </w:pPr>
      <w:r>
        <w:t>Nominated e</w:t>
      </w:r>
      <w:r w:rsidR="00B15436">
        <w:t xml:space="preserve">xaminer has co-supervised with </w:t>
      </w:r>
      <w:r>
        <w:t>any member of the</w:t>
      </w:r>
      <w:r w:rsidR="00B15436">
        <w:t xml:space="preserve"> supervisor</w:t>
      </w:r>
      <w:r>
        <w:t>y team</w:t>
      </w:r>
      <w:r w:rsidR="00B15436">
        <w:t xml:space="preserve"> in the past five </w:t>
      </w:r>
      <w:proofErr w:type="gramStart"/>
      <w:r w:rsidR="00B15436">
        <w:t>years</w:t>
      </w:r>
      <w:proofErr w:type="gramEnd"/>
    </w:p>
    <w:p w14:paraId="0129E98E" w14:textId="63C8CDF1" w:rsidR="00B15436" w:rsidRDefault="00FD6788" w:rsidP="00027F4C">
      <w:pPr>
        <w:pStyle w:val="FedBody1013"/>
        <w:numPr>
          <w:ilvl w:val="0"/>
          <w:numId w:val="38"/>
        </w:numPr>
      </w:pPr>
      <w:r>
        <w:t>Nominated e</w:t>
      </w:r>
      <w:r w:rsidR="00B15436">
        <w:t xml:space="preserve">xaminer holds a patent with </w:t>
      </w:r>
      <w:r>
        <w:t>any member of the</w:t>
      </w:r>
      <w:r w:rsidR="00B15436">
        <w:t xml:space="preserve"> supervisor</w:t>
      </w:r>
      <w:r>
        <w:t>y team</w:t>
      </w:r>
      <w:r w:rsidR="00B15436">
        <w:t xml:space="preserve"> granted no more than eight years ago and which is still in </w:t>
      </w:r>
      <w:proofErr w:type="gramStart"/>
      <w:r w:rsidR="00B15436">
        <w:t>force</w:t>
      </w:r>
      <w:proofErr w:type="gramEnd"/>
      <w:r w:rsidR="00B15436">
        <w:t xml:space="preserve"> </w:t>
      </w:r>
    </w:p>
    <w:p w14:paraId="3FF1926D" w14:textId="1FC12C73" w:rsidR="00B15436" w:rsidRDefault="00FD6788" w:rsidP="00027F4C">
      <w:pPr>
        <w:pStyle w:val="FedBody1013"/>
        <w:numPr>
          <w:ilvl w:val="0"/>
          <w:numId w:val="38"/>
        </w:numPr>
      </w:pPr>
      <w:r>
        <w:t>Nominated e</w:t>
      </w:r>
      <w:r w:rsidR="00B15436">
        <w:t xml:space="preserve">xaminer had directly employed or was employed by </w:t>
      </w:r>
      <w:r>
        <w:t>any member of the supervisory team</w:t>
      </w:r>
      <w:r w:rsidR="00B15436">
        <w:t xml:space="preserve"> in the past five </w:t>
      </w:r>
      <w:proofErr w:type="gramStart"/>
      <w:r w:rsidR="00B15436">
        <w:t>years</w:t>
      </w:r>
      <w:proofErr w:type="gramEnd"/>
      <w:r w:rsidR="00B15436">
        <w:t xml:space="preserve"> </w:t>
      </w:r>
    </w:p>
    <w:p w14:paraId="318B2F06" w14:textId="4A74C1CC" w:rsidR="00B15436" w:rsidRDefault="00FD6788" w:rsidP="00027F4C">
      <w:pPr>
        <w:pStyle w:val="FedBody1013"/>
        <w:numPr>
          <w:ilvl w:val="0"/>
          <w:numId w:val="38"/>
        </w:numPr>
      </w:pPr>
      <w:r>
        <w:t>Nominated e</w:t>
      </w:r>
      <w:r w:rsidR="00B15436">
        <w:t xml:space="preserve">xaminer holds a current grant with </w:t>
      </w:r>
      <w:r>
        <w:t>any member of the</w:t>
      </w:r>
      <w:r w:rsidR="00B15436">
        <w:t xml:space="preserve"> supervisor</w:t>
      </w:r>
      <w:r>
        <w:t>y team</w:t>
      </w:r>
      <w:r w:rsidR="00B15436">
        <w:t xml:space="preserve"> </w:t>
      </w:r>
      <w:proofErr w:type="gramStart"/>
      <w:r w:rsidR="00B15436">
        <w:t>MAJOR</w:t>
      </w:r>
      <w:proofErr w:type="gramEnd"/>
      <w:r w:rsidR="00B15436">
        <w:t xml:space="preserve"> </w:t>
      </w:r>
    </w:p>
    <w:p w14:paraId="4397CCCD" w14:textId="133561A0" w:rsidR="00B15436" w:rsidRPr="0080467A" w:rsidRDefault="00FD6788" w:rsidP="00027F4C">
      <w:pPr>
        <w:pStyle w:val="FedBody1013"/>
        <w:numPr>
          <w:ilvl w:val="0"/>
          <w:numId w:val="38"/>
        </w:numPr>
        <w:rPr>
          <w:szCs w:val="20"/>
        </w:rPr>
      </w:pPr>
      <w:r>
        <w:t>Nominated e</w:t>
      </w:r>
      <w:r w:rsidR="00B15436">
        <w:t xml:space="preserve">xaminer has co-authored a publication with </w:t>
      </w:r>
      <w:r>
        <w:t>any member of the</w:t>
      </w:r>
      <w:r w:rsidR="00B15436">
        <w:t xml:space="preserve"> supervisor</w:t>
      </w:r>
      <w:r>
        <w:t xml:space="preserve">y </w:t>
      </w:r>
      <w:r w:rsidR="00C16525">
        <w:t>team</w:t>
      </w:r>
      <w:r w:rsidR="00B15436">
        <w:t xml:space="preserve"> in the past five years </w:t>
      </w:r>
      <w:proofErr w:type="gramStart"/>
      <w:r w:rsidR="00B15436">
        <w:t>MAJOR</w:t>
      </w:r>
      <w:proofErr w:type="gramEnd"/>
      <w:r w:rsidR="00B15436" w:rsidRPr="0080467A">
        <w:tab/>
      </w:r>
    </w:p>
    <w:p w14:paraId="31D3A22C" w14:textId="45FB63FF" w:rsidR="00EA6AF5" w:rsidRPr="0080467A" w:rsidRDefault="00B15436" w:rsidP="008B4C29">
      <w:pPr>
        <w:pStyle w:val="FedBody1013"/>
        <w:rPr>
          <w:rFonts w:cs="Arial"/>
        </w:rPr>
      </w:pPr>
      <w:r>
        <w:rPr>
          <w:rFonts w:cs="Arial"/>
        </w:rPr>
        <w:t xml:space="preserve">Where a major conflict of interest exists, an examiner will not be approved. </w:t>
      </w:r>
    </w:p>
    <w:p w14:paraId="36A0C81A" w14:textId="3B1C89DC" w:rsidR="0CBD5674" w:rsidRPr="0080467A" w:rsidRDefault="00941537" w:rsidP="008B4C29">
      <w:pPr>
        <w:pStyle w:val="FedBody1013"/>
        <w:rPr>
          <w:szCs w:val="20"/>
        </w:rPr>
      </w:pPr>
      <w:r w:rsidRPr="0080467A">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484"/>
      </w:tblGrid>
      <w:tr w:rsidR="006A1FEE" w:rsidRPr="006A1FEE" w14:paraId="11F785CB" w14:textId="77777777" w:rsidTr="271D3200">
        <w:trPr>
          <w:trHeight w:val="397"/>
        </w:trPr>
        <w:tc>
          <w:tcPr>
            <w:tcW w:w="10206" w:type="dxa"/>
            <w:gridSpan w:val="2"/>
            <w:shd w:val="clear" w:color="auto" w:fill="040843" w:themeFill="text2"/>
            <w:vAlign w:val="center"/>
          </w:tcPr>
          <w:p w14:paraId="5F53191E" w14:textId="3745F50A" w:rsidR="00BA1288" w:rsidRPr="006A1FEE" w:rsidRDefault="00BA1288" w:rsidP="00BA1288">
            <w:pPr>
              <w:ind w:left="142" w:right="142"/>
              <w:rPr>
                <w:rFonts w:ascii="Arial" w:eastAsia="Times New Roman" w:hAnsi="Arial" w:cs="Arial"/>
                <w:b/>
                <w:bCs/>
                <w:color w:val="FFFFFF" w:themeColor="background1"/>
                <w:sz w:val="20"/>
                <w:szCs w:val="20"/>
              </w:rPr>
            </w:pPr>
            <w:r w:rsidRPr="006A1FEE">
              <w:rPr>
                <w:rFonts w:ascii="Arial" w:eastAsia="Times New Roman" w:hAnsi="Arial" w:cs="Arial"/>
                <w:b/>
                <w:bCs/>
                <w:color w:val="FFFFFF" w:themeColor="background1"/>
                <w:sz w:val="20"/>
                <w:szCs w:val="20"/>
                <w:shd w:val="clear" w:color="auto" w:fill="002060"/>
              </w:rPr>
              <w:t>Candidate details</w:t>
            </w:r>
          </w:p>
        </w:tc>
      </w:tr>
      <w:tr w:rsidR="00704657" w:rsidRPr="00704657" w14:paraId="6A84026D" w14:textId="77777777" w:rsidTr="271D3200">
        <w:trPr>
          <w:trHeight w:val="397"/>
        </w:trPr>
        <w:tc>
          <w:tcPr>
            <w:tcW w:w="2722" w:type="dxa"/>
            <w:vAlign w:val="center"/>
          </w:tcPr>
          <w:p w14:paraId="088152A8" w14:textId="13F54B4B" w:rsidR="00ED2B57" w:rsidRPr="00704657" w:rsidRDefault="00ED2B57" w:rsidP="0049703E">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Name</w:t>
            </w:r>
          </w:p>
        </w:tc>
        <w:tc>
          <w:tcPr>
            <w:tcW w:w="7484" w:type="dxa"/>
            <w:vAlign w:val="center"/>
          </w:tcPr>
          <w:p w14:paraId="644C9F31" w14:textId="5EE1B2CA" w:rsidR="00ED2B57" w:rsidRPr="001D41E9" w:rsidRDefault="00ED2B57" w:rsidP="001D41E9">
            <w:pPr>
              <w:ind w:right="142"/>
              <w:rPr>
                <w:rFonts w:asciiTheme="minorHAnsi" w:hAnsiTheme="minorHAnsi" w:cstheme="minorHAnsi"/>
                <w:color w:val="auto"/>
                <w:sz w:val="22"/>
                <w:szCs w:val="22"/>
              </w:rPr>
            </w:pPr>
          </w:p>
        </w:tc>
      </w:tr>
      <w:tr w:rsidR="0036455D" w:rsidRPr="00704657" w14:paraId="33E6C81D" w14:textId="77777777" w:rsidTr="271D3200">
        <w:trPr>
          <w:trHeight w:val="397"/>
        </w:trPr>
        <w:tc>
          <w:tcPr>
            <w:tcW w:w="2722" w:type="dxa"/>
            <w:vAlign w:val="center"/>
          </w:tcPr>
          <w:p w14:paraId="655DF174" w14:textId="007A4561" w:rsidR="0036455D" w:rsidRPr="00704657" w:rsidRDefault="0036455D" w:rsidP="0036455D">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Student ID</w:t>
            </w:r>
          </w:p>
        </w:tc>
        <w:tc>
          <w:tcPr>
            <w:tcW w:w="7484" w:type="dxa"/>
            <w:vAlign w:val="center"/>
          </w:tcPr>
          <w:p w14:paraId="6004D185" w14:textId="1394D19E" w:rsidR="0036455D" w:rsidRPr="001D41E9" w:rsidRDefault="0036455D" w:rsidP="001D41E9">
            <w:pPr>
              <w:ind w:right="142"/>
              <w:rPr>
                <w:rFonts w:asciiTheme="minorHAnsi" w:eastAsia="Times New Roman" w:hAnsiTheme="minorHAnsi" w:cstheme="minorHAnsi"/>
                <w:color w:val="auto"/>
                <w:sz w:val="22"/>
                <w:szCs w:val="22"/>
              </w:rPr>
            </w:pPr>
          </w:p>
        </w:tc>
      </w:tr>
      <w:tr w:rsidR="00704657" w:rsidRPr="00704657" w14:paraId="5D5ACDD3" w14:textId="77777777" w:rsidTr="271D3200">
        <w:trPr>
          <w:trHeight w:val="397"/>
        </w:trPr>
        <w:tc>
          <w:tcPr>
            <w:tcW w:w="2722" w:type="dxa"/>
            <w:vAlign w:val="center"/>
          </w:tcPr>
          <w:p w14:paraId="15739857" w14:textId="7BC3D549" w:rsidR="00252A1D" w:rsidRPr="00704657" w:rsidRDefault="00433330" w:rsidP="0049703E">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Program</w:t>
            </w:r>
          </w:p>
        </w:tc>
        <w:tc>
          <w:tcPr>
            <w:tcW w:w="7484" w:type="dxa"/>
            <w:vAlign w:val="center"/>
          </w:tcPr>
          <w:p w14:paraId="0EA7FB27" w14:textId="4F3A52E5" w:rsidR="00252A1D" w:rsidRPr="001D41E9" w:rsidRDefault="00252A1D" w:rsidP="00433330">
            <w:pPr>
              <w:ind w:right="142"/>
              <w:rPr>
                <w:rFonts w:asciiTheme="minorHAnsi" w:eastAsia="Times New Roman" w:hAnsiTheme="minorHAnsi" w:cstheme="minorHAnsi"/>
                <w:bCs/>
                <w:color w:val="auto"/>
                <w:sz w:val="22"/>
                <w:szCs w:val="22"/>
              </w:rPr>
            </w:pPr>
          </w:p>
        </w:tc>
      </w:tr>
      <w:tr w:rsidR="00704657" w:rsidRPr="00704657" w14:paraId="099948AF" w14:textId="77777777" w:rsidTr="271D3200">
        <w:trPr>
          <w:trHeight w:val="397"/>
        </w:trPr>
        <w:tc>
          <w:tcPr>
            <w:tcW w:w="2722" w:type="dxa"/>
            <w:vAlign w:val="center"/>
          </w:tcPr>
          <w:p w14:paraId="3797D07C" w14:textId="331C10D4" w:rsidR="00ED2B57" w:rsidRPr="00704657" w:rsidRDefault="00242B4A" w:rsidP="0049703E">
            <w:pPr>
              <w:ind w:left="142" w:right="142"/>
              <w:rPr>
                <w:rFonts w:ascii="Arial" w:eastAsia="Times New Roman" w:hAnsi="Arial" w:cs="Arial"/>
                <w:bCs/>
                <w:color w:val="040843" w:themeColor="text2"/>
                <w:sz w:val="20"/>
                <w:szCs w:val="20"/>
              </w:rPr>
            </w:pPr>
            <w:r>
              <w:rPr>
                <w:rFonts w:ascii="Arial" w:eastAsia="Times New Roman" w:hAnsi="Arial" w:cs="Arial"/>
                <w:bCs/>
                <w:color w:val="040843" w:themeColor="text2"/>
                <w:sz w:val="20"/>
                <w:szCs w:val="20"/>
              </w:rPr>
              <w:t>Research Centre</w:t>
            </w:r>
          </w:p>
        </w:tc>
        <w:tc>
          <w:tcPr>
            <w:tcW w:w="7484" w:type="dxa"/>
            <w:vAlign w:val="center"/>
          </w:tcPr>
          <w:p w14:paraId="5625F79E" w14:textId="0B8AF363" w:rsidR="00ED2B57" w:rsidRPr="001D41E9" w:rsidRDefault="00ED2B57" w:rsidP="001D41E9">
            <w:pPr>
              <w:ind w:right="142"/>
              <w:rPr>
                <w:rFonts w:asciiTheme="minorHAnsi" w:eastAsia="Times New Roman" w:hAnsiTheme="minorHAnsi" w:cstheme="minorHAnsi"/>
                <w:bCs/>
                <w:color w:val="auto"/>
                <w:sz w:val="22"/>
                <w:szCs w:val="22"/>
              </w:rPr>
            </w:pPr>
          </w:p>
        </w:tc>
      </w:tr>
      <w:tr w:rsidR="00704657" w:rsidRPr="00704657" w14:paraId="5466245A" w14:textId="77777777" w:rsidTr="271D3200">
        <w:trPr>
          <w:trHeight w:val="397"/>
        </w:trPr>
        <w:tc>
          <w:tcPr>
            <w:tcW w:w="2722" w:type="dxa"/>
            <w:vAlign w:val="center"/>
          </w:tcPr>
          <w:p w14:paraId="27662719" w14:textId="1A59DF38" w:rsidR="002C26EA" w:rsidRPr="00704657" w:rsidRDefault="002C26EA" w:rsidP="0049703E">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Principal</w:t>
            </w:r>
            <w:r w:rsidR="00433330" w:rsidRPr="00704657">
              <w:rPr>
                <w:rFonts w:ascii="Arial" w:eastAsia="Times New Roman" w:hAnsi="Arial" w:cs="Arial"/>
                <w:bCs/>
                <w:color w:val="040843" w:themeColor="text2"/>
                <w:sz w:val="20"/>
                <w:szCs w:val="20"/>
              </w:rPr>
              <w:t xml:space="preserve"> Supervisor</w:t>
            </w:r>
          </w:p>
        </w:tc>
        <w:tc>
          <w:tcPr>
            <w:tcW w:w="7484" w:type="dxa"/>
            <w:vAlign w:val="center"/>
          </w:tcPr>
          <w:p w14:paraId="14F6A009" w14:textId="6CA7C86C" w:rsidR="002C26EA" w:rsidRPr="001D41E9" w:rsidRDefault="002C26EA" w:rsidP="001C6185">
            <w:pPr>
              <w:ind w:right="142"/>
              <w:rPr>
                <w:rFonts w:asciiTheme="minorHAnsi" w:eastAsia="Times New Roman" w:hAnsiTheme="minorHAnsi" w:cstheme="minorHAnsi"/>
                <w:color w:val="auto"/>
                <w:sz w:val="22"/>
                <w:szCs w:val="22"/>
              </w:rPr>
            </w:pPr>
          </w:p>
        </w:tc>
      </w:tr>
      <w:tr w:rsidR="00704657" w:rsidRPr="00704657" w14:paraId="332B3CB2" w14:textId="77777777" w:rsidTr="271D3200">
        <w:trPr>
          <w:trHeight w:val="397"/>
        </w:trPr>
        <w:tc>
          <w:tcPr>
            <w:tcW w:w="2722" w:type="dxa"/>
            <w:vAlign w:val="center"/>
          </w:tcPr>
          <w:p w14:paraId="6D8D7B8A" w14:textId="0C9EA4A5" w:rsidR="002C26EA" w:rsidRPr="00704657" w:rsidRDefault="002C26EA" w:rsidP="0049703E">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Associate</w:t>
            </w:r>
            <w:r w:rsidR="00433330" w:rsidRPr="00704657">
              <w:rPr>
                <w:rFonts w:ascii="Arial" w:eastAsia="Times New Roman" w:hAnsi="Arial" w:cs="Arial"/>
                <w:bCs/>
                <w:color w:val="040843" w:themeColor="text2"/>
                <w:sz w:val="20"/>
                <w:szCs w:val="20"/>
              </w:rPr>
              <w:t xml:space="preserve"> Supervisor/s</w:t>
            </w:r>
          </w:p>
        </w:tc>
        <w:tc>
          <w:tcPr>
            <w:tcW w:w="7484" w:type="dxa"/>
            <w:vAlign w:val="center"/>
          </w:tcPr>
          <w:p w14:paraId="67C95E15" w14:textId="7BC0BE8F" w:rsidR="002C26EA" w:rsidRPr="001D41E9" w:rsidRDefault="002C26EA" w:rsidP="001C6185">
            <w:pPr>
              <w:ind w:right="142"/>
              <w:rPr>
                <w:rFonts w:asciiTheme="minorHAnsi" w:eastAsia="Times New Roman" w:hAnsiTheme="minorHAnsi" w:cstheme="minorHAnsi"/>
                <w:color w:val="auto"/>
                <w:sz w:val="22"/>
                <w:szCs w:val="22"/>
              </w:rPr>
            </w:pPr>
          </w:p>
        </w:tc>
      </w:tr>
      <w:tr w:rsidR="00704657" w:rsidRPr="00704657" w14:paraId="43D15FCC" w14:textId="77777777" w:rsidTr="271D3200">
        <w:trPr>
          <w:trHeight w:val="397"/>
        </w:trPr>
        <w:tc>
          <w:tcPr>
            <w:tcW w:w="2722" w:type="dxa"/>
            <w:vAlign w:val="center"/>
          </w:tcPr>
          <w:p w14:paraId="488216F7" w14:textId="30FDB0FE" w:rsidR="002C26EA" w:rsidRPr="00704657" w:rsidRDefault="00433330" w:rsidP="0049703E">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Co-S</w:t>
            </w:r>
            <w:r w:rsidR="002C26EA" w:rsidRPr="00704657">
              <w:rPr>
                <w:rFonts w:ascii="Arial" w:eastAsia="Times New Roman" w:hAnsi="Arial" w:cs="Arial"/>
                <w:bCs/>
                <w:color w:val="040843" w:themeColor="text2"/>
                <w:sz w:val="20"/>
                <w:szCs w:val="20"/>
              </w:rPr>
              <w:t>upervisor</w:t>
            </w:r>
          </w:p>
        </w:tc>
        <w:tc>
          <w:tcPr>
            <w:tcW w:w="7484" w:type="dxa"/>
            <w:vAlign w:val="center"/>
          </w:tcPr>
          <w:p w14:paraId="41B7D0C8" w14:textId="69659D83" w:rsidR="002C26EA" w:rsidRPr="00704657" w:rsidRDefault="002C26EA" w:rsidP="271D3200">
            <w:pPr>
              <w:ind w:left="142" w:right="142"/>
              <w:rPr>
                <w:rFonts w:ascii="Arial" w:eastAsia="Times New Roman" w:hAnsi="Arial" w:cs="Arial"/>
                <w:color w:val="040843" w:themeColor="text2"/>
                <w:sz w:val="20"/>
                <w:szCs w:val="20"/>
              </w:rPr>
            </w:pPr>
          </w:p>
        </w:tc>
      </w:tr>
      <w:tr w:rsidR="00704657" w:rsidRPr="00704657" w14:paraId="27D2AC39" w14:textId="77777777" w:rsidTr="271D3200">
        <w:trPr>
          <w:trHeight w:val="1191"/>
        </w:trPr>
        <w:tc>
          <w:tcPr>
            <w:tcW w:w="2722" w:type="dxa"/>
          </w:tcPr>
          <w:p w14:paraId="1329ED00" w14:textId="0A59E4A9" w:rsidR="002C26EA" w:rsidRPr="00704657" w:rsidRDefault="00433330" w:rsidP="00537579">
            <w:pPr>
              <w:spacing w:before="120" w:after="120"/>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Thesis Title</w:t>
            </w:r>
          </w:p>
        </w:tc>
        <w:tc>
          <w:tcPr>
            <w:tcW w:w="7484" w:type="dxa"/>
          </w:tcPr>
          <w:p w14:paraId="4A75E4AD" w14:textId="5A3A430E" w:rsidR="002C26EA" w:rsidRPr="00F4774A" w:rsidRDefault="002C26EA" w:rsidP="271D3200">
            <w:pPr>
              <w:spacing w:before="120" w:after="120"/>
              <w:ind w:left="142" w:right="142"/>
              <w:rPr>
                <w:rFonts w:ascii="Arial" w:eastAsia="Times New Roman" w:hAnsi="Arial" w:cs="Arial"/>
                <w:color w:val="002060"/>
                <w:sz w:val="20"/>
                <w:szCs w:val="20"/>
              </w:rPr>
            </w:pPr>
          </w:p>
        </w:tc>
      </w:tr>
    </w:tbl>
    <w:p w14:paraId="77649A93" w14:textId="77777777" w:rsidR="00027F4C" w:rsidRDefault="00027F4C" w:rsidP="00C53EAE">
      <w:pPr>
        <w:pStyle w:val="FEDBody"/>
      </w:pPr>
    </w:p>
    <w:p w14:paraId="11B67695" w14:textId="77777777" w:rsidR="00027F4C" w:rsidRDefault="00027F4C">
      <w:pPr>
        <w:rPr>
          <w:rFonts w:ascii="Arial" w:eastAsia="Arial" w:hAnsi="Arial" w:cs="Arial"/>
          <w:b/>
          <w:color w:val="040843" w:themeColor="text2"/>
          <w:sz w:val="36"/>
          <w:szCs w:val="36"/>
        </w:rPr>
      </w:pPr>
      <w:r>
        <w:br w:type="page"/>
      </w:r>
    </w:p>
    <w:p w14:paraId="5D69DF4A" w14:textId="698AED17" w:rsidR="008B4C29" w:rsidRPr="0080467A" w:rsidRDefault="008B4C29" w:rsidP="008B4C29">
      <w:pPr>
        <w:pStyle w:val="Heading1"/>
      </w:pPr>
      <w:r w:rsidRPr="0080467A">
        <w:lastRenderedPageBreak/>
        <w:t>Nominated Examiner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647"/>
        <w:gridCol w:w="1471"/>
        <w:gridCol w:w="2342"/>
        <w:gridCol w:w="68"/>
        <w:gridCol w:w="2547"/>
      </w:tblGrid>
      <w:tr w:rsidR="00C53EAE" w:rsidRPr="00704657" w14:paraId="7216923E" w14:textId="77777777" w:rsidTr="00C53EAE">
        <w:trPr>
          <w:trHeight w:val="397"/>
        </w:trPr>
        <w:tc>
          <w:tcPr>
            <w:tcW w:w="2439" w:type="dxa"/>
            <w:vAlign w:val="center"/>
          </w:tcPr>
          <w:p w14:paraId="3606B0DC" w14:textId="77777777" w:rsidR="00C53EAE" w:rsidRPr="00704657" w:rsidRDefault="00C53EAE" w:rsidP="00F45E18">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Name</w:t>
            </w:r>
          </w:p>
        </w:tc>
        <w:tc>
          <w:tcPr>
            <w:tcW w:w="8075" w:type="dxa"/>
            <w:gridSpan w:val="5"/>
            <w:vAlign w:val="center"/>
          </w:tcPr>
          <w:p w14:paraId="39BBBB8B" w14:textId="2F844BA4" w:rsidR="00C53EAE" w:rsidRPr="000352C3" w:rsidRDefault="00C53EAE" w:rsidP="006B2446">
            <w:pPr>
              <w:ind w:left="142" w:right="142"/>
              <w:rPr>
                <w:rFonts w:ascii="Arial" w:hAnsi="Arial" w:cs="Arial"/>
                <w:color w:val="040843" w:themeColor="text2"/>
                <w:sz w:val="20"/>
                <w:szCs w:val="20"/>
              </w:rPr>
            </w:pPr>
          </w:p>
        </w:tc>
      </w:tr>
      <w:tr w:rsidR="00C53EAE" w:rsidRPr="00704657" w14:paraId="0952E004" w14:textId="77777777" w:rsidTr="00C53EAE">
        <w:trPr>
          <w:trHeight w:val="397"/>
        </w:trPr>
        <w:tc>
          <w:tcPr>
            <w:tcW w:w="2439" w:type="dxa"/>
            <w:vAlign w:val="center"/>
          </w:tcPr>
          <w:p w14:paraId="66F5510D" w14:textId="31425138" w:rsidR="00C53EAE" w:rsidRPr="00704657" w:rsidRDefault="00C53EAE" w:rsidP="00433330">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Institution</w:t>
            </w:r>
          </w:p>
        </w:tc>
        <w:tc>
          <w:tcPr>
            <w:tcW w:w="8075" w:type="dxa"/>
            <w:gridSpan w:val="5"/>
            <w:vAlign w:val="center"/>
          </w:tcPr>
          <w:p w14:paraId="6C335BBA" w14:textId="01569711" w:rsidR="00C53EAE" w:rsidRPr="00704657" w:rsidRDefault="00C53EAE" w:rsidP="006B2446">
            <w:pPr>
              <w:ind w:left="142" w:right="142"/>
              <w:rPr>
                <w:rFonts w:ascii="Arial" w:eastAsia="Times New Roman" w:hAnsi="Arial" w:cs="Arial"/>
                <w:bCs/>
                <w:color w:val="040843" w:themeColor="text2"/>
                <w:sz w:val="20"/>
                <w:szCs w:val="20"/>
              </w:rPr>
            </w:pPr>
          </w:p>
        </w:tc>
      </w:tr>
      <w:tr w:rsidR="00C53EAE" w:rsidRPr="00704657" w14:paraId="08F56F19" w14:textId="77777777" w:rsidTr="00C53EAE">
        <w:trPr>
          <w:trHeight w:val="397"/>
        </w:trPr>
        <w:tc>
          <w:tcPr>
            <w:tcW w:w="2439" w:type="dxa"/>
            <w:vAlign w:val="center"/>
          </w:tcPr>
          <w:p w14:paraId="1C0D5C1E" w14:textId="015A4908" w:rsidR="00C53EAE" w:rsidRPr="00704657" w:rsidRDefault="00C53EAE" w:rsidP="00F45E18">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Department/School</w:t>
            </w:r>
          </w:p>
        </w:tc>
        <w:tc>
          <w:tcPr>
            <w:tcW w:w="8075" w:type="dxa"/>
            <w:gridSpan w:val="5"/>
            <w:vAlign w:val="center"/>
          </w:tcPr>
          <w:p w14:paraId="4793B78D" w14:textId="71EE1B66" w:rsidR="00C53EAE" w:rsidRPr="00704657" w:rsidRDefault="00C53EAE" w:rsidP="006B2446">
            <w:pPr>
              <w:ind w:left="142" w:right="142"/>
              <w:rPr>
                <w:rFonts w:ascii="Arial" w:eastAsia="Times New Roman" w:hAnsi="Arial" w:cs="Arial"/>
                <w:bCs/>
                <w:color w:val="040843" w:themeColor="text2"/>
                <w:sz w:val="20"/>
                <w:szCs w:val="20"/>
              </w:rPr>
            </w:pPr>
          </w:p>
        </w:tc>
      </w:tr>
      <w:tr w:rsidR="00C53EAE" w:rsidRPr="00704657" w14:paraId="16036641" w14:textId="77777777" w:rsidTr="00C53EAE">
        <w:trPr>
          <w:trHeight w:val="397"/>
        </w:trPr>
        <w:tc>
          <w:tcPr>
            <w:tcW w:w="2439" w:type="dxa"/>
            <w:vAlign w:val="center"/>
          </w:tcPr>
          <w:p w14:paraId="021F112C" w14:textId="0C889EE4" w:rsidR="00C53EAE" w:rsidRPr="00704657" w:rsidRDefault="00C53EAE" w:rsidP="00F45E18">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Phone</w:t>
            </w:r>
          </w:p>
        </w:tc>
        <w:tc>
          <w:tcPr>
            <w:tcW w:w="8075" w:type="dxa"/>
            <w:gridSpan w:val="5"/>
            <w:vAlign w:val="center"/>
          </w:tcPr>
          <w:p w14:paraId="7CE27084" w14:textId="569E090C" w:rsidR="00C53EAE" w:rsidRPr="00D76387" w:rsidRDefault="00C53EAE" w:rsidP="00D76387">
            <w:pPr>
              <w:ind w:right="142"/>
              <w:rPr>
                <w:rFonts w:ascii="Arial" w:eastAsia="Times New Roman" w:hAnsi="Arial" w:cs="Arial"/>
                <w:bCs/>
                <w:color w:val="040843" w:themeColor="text2"/>
                <w:sz w:val="20"/>
                <w:szCs w:val="20"/>
              </w:rPr>
            </w:pPr>
          </w:p>
        </w:tc>
      </w:tr>
      <w:tr w:rsidR="00C53EAE" w:rsidRPr="00704657" w14:paraId="2BA00EDD" w14:textId="77777777" w:rsidTr="00C53EAE">
        <w:trPr>
          <w:trHeight w:val="397"/>
        </w:trPr>
        <w:tc>
          <w:tcPr>
            <w:tcW w:w="2439" w:type="dxa"/>
            <w:tcBorders>
              <w:bottom w:val="single" w:sz="4" w:space="0" w:color="auto"/>
            </w:tcBorders>
            <w:vAlign w:val="center"/>
          </w:tcPr>
          <w:p w14:paraId="74B7F103" w14:textId="7D167215" w:rsidR="00C53EAE" w:rsidRPr="005317E6" w:rsidRDefault="00C53EAE" w:rsidP="00F45E18">
            <w:pPr>
              <w:ind w:left="142" w:right="142"/>
              <w:rPr>
                <w:rFonts w:ascii="Arial" w:eastAsia="Times New Roman" w:hAnsi="Arial" w:cs="Arial"/>
                <w:bCs/>
                <w:color w:val="040843" w:themeColor="text2"/>
                <w:sz w:val="20"/>
                <w:szCs w:val="20"/>
              </w:rPr>
            </w:pPr>
            <w:r w:rsidRPr="005317E6">
              <w:rPr>
                <w:rFonts w:ascii="Arial" w:eastAsia="Times New Roman" w:hAnsi="Arial" w:cs="Arial"/>
                <w:bCs/>
                <w:color w:val="040843" w:themeColor="text2"/>
                <w:sz w:val="20"/>
                <w:szCs w:val="20"/>
              </w:rPr>
              <w:t>Email</w:t>
            </w:r>
          </w:p>
        </w:tc>
        <w:tc>
          <w:tcPr>
            <w:tcW w:w="8075" w:type="dxa"/>
            <w:gridSpan w:val="5"/>
            <w:tcBorders>
              <w:bottom w:val="single" w:sz="4" w:space="0" w:color="auto"/>
            </w:tcBorders>
            <w:vAlign w:val="center"/>
          </w:tcPr>
          <w:p w14:paraId="4FA5EDC9" w14:textId="07CDF372" w:rsidR="00C53EAE" w:rsidRPr="005317E6" w:rsidRDefault="00C53EAE" w:rsidP="006B2446">
            <w:pPr>
              <w:ind w:left="142" w:right="142"/>
              <w:rPr>
                <w:rFonts w:ascii="Arial" w:eastAsia="Times New Roman" w:hAnsi="Arial" w:cs="Arial"/>
                <w:bCs/>
                <w:color w:val="040843" w:themeColor="text2"/>
                <w:sz w:val="20"/>
                <w:szCs w:val="20"/>
              </w:rPr>
            </w:pPr>
          </w:p>
        </w:tc>
      </w:tr>
      <w:tr w:rsidR="00C53EAE" w:rsidRPr="0080467A" w14:paraId="2A3C2755" w14:textId="77777777" w:rsidTr="00D1446B">
        <w:trPr>
          <w:trHeight w:val="397"/>
        </w:trPr>
        <w:tc>
          <w:tcPr>
            <w:tcW w:w="10514" w:type="dxa"/>
            <w:gridSpan w:val="6"/>
            <w:tcBorders>
              <w:bottom w:val="nil"/>
            </w:tcBorders>
          </w:tcPr>
          <w:p w14:paraId="3AC81E38" w14:textId="5C2B9424" w:rsidR="00C53EAE" w:rsidRPr="0080467A" w:rsidRDefault="00C53EAE" w:rsidP="00CA5454">
            <w:pPr>
              <w:ind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Do</w:t>
            </w:r>
            <w:r>
              <w:rPr>
                <w:rFonts w:ascii="Arial" w:eastAsia="Times New Roman" w:hAnsi="Arial" w:cs="Arial"/>
                <w:bCs/>
                <w:color w:val="040843" w:themeColor="text2"/>
                <w:sz w:val="20"/>
                <w:szCs w:val="20"/>
              </w:rPr>
              <w:t xml:space="preserve">es this nominated examiner have, or could reasonably be perceived to have, </w:t>
            </w:r>
            <w:r w:rsidRPr="0080467A">
              <w:rPr>
                <w:rFonts w:ascii="Arial" w:eastAsia="Times New Roman" w:hAnsi="Arial" w:cs="Arial"/>
                <w:bCs/>
                <w:color w:val="040843" w:themeColor="text2"/>
                <w:sz w:val="20"/>
                <w:szCs w:val="20"/>
              </w:rPr>
              <w:t xml:space="preserve">a conflict of interest with the candidate or </w:t>
            </w:r>
            <w:r>
              <w:rPr>
                <w:rFonts w:ascii="Arial" w:eastAsia="Times New Roman" w:hAnsi="Arial" w:cs="Arial"/>
                <w:bCs/>
                <w:color w:val="040843" w:themeColor="text2"/>
                <w:sz w:val="20"/>
                <w:szCs w:val="20"/>
              </w:rPr>
              <w:t xml:space="preserve">any member of the </w:t>
            </w:r>
            <w:r w:rsidRPr="0080467A">
              <w:rPr>
                <w:rFonts w:ascii="Arial" w:eastAsia="Times New Roman" w:hAnsi="Arial" w:cs="Arial"/>
                <w:bCs/>
                <w:color w:val="040843" w:themeColor="text2"/>
                <w:sz w:val="20"/>
                <w:szCs w:val="20"/>
              </w:rPr>
              <w:t>supervisor</w:t>
            </w:r>
            <w:r>
              <w:rPr>
                <w:rFonts w:ascii="Arial" w:eastAsia="Times New Roman" w:hAnsi="Arial" w:cs="Arial"/>
                <w:bCs/>
                <w:color w:val="040843" w:themeColor="text2"/>
                <w:sz w:val="20"/>
                <w:szCs w:val="20"/>
              </w:rPr>
              <w:t>y team</w:t>
            </w:r>
            <w:r w:rsidRPr="0080467A">
              <w:rPr>
                <w:rFonts w:ascii="Arial" w:eastAsia="Times New Roman" w:hAnsi="Arial" w:cs="Arial"/>
                <w:bCs/>
                <w:color w:val="040843" w:themeColor="text2"/>
                <w:sz w:val="20"/>
                <w:szCs w:val="20"/>
              </w:rPr>
              <w:t>?</w:t>
            </w:r>
            <w:r>
              <w:rPr>
                <w:rFonts w:ascii="Arial" w:eastAsia="Times New Roman" w:hAnsi="Arial" w:cs="Arial"/>
                <w:bCs/>
                <w:color w:val="040843" w:themeColor="text2"/>
                <w:sz w:val="20"/>
                <w:szCs w:val="20"/>
              </w:rPr>
              <w:t xml:space="preserve"> All conflicts of interest must be documented. Please refer to the </w:t>
            </w:r>
            <w:hyperlink r:id="rId24" w:history="1">
              <w:r w:rsidRPr="001730A0">
                <w:rPr>
                  <w:color w:val="0070C0"/>
                </w:rPr>
                <w:t xml:space="preserve">ACGR </w:t>
              </w:r>
              <w:r w:rsidR="00F16726" w:rsidRPr="001730A0">
                <w:rPr>
                  <w:rFonts w:ascii="Arial" w:eastAsia="Times New Roman" w:hAnsi="Arial" w:cs="Arial"/>
                  <w:bCs/>
                  <w:color w:val="0070C0"/>
                  <w:sz w:val="20"/>
                  <w:szCs w:val="20"/>
                </w:rPr>
                <w:t>Appe</w:t>
              </w:r>
              <w:r w:rsidR="00881905" w:rsidRPr="001730A0">
                <w:rPr>
                  <w:rFonts w:ascii="Arial" w:eastAsia="Times New Roman" w:hAnsi="Arial" w:cs="Arial"/>
                  <w:bCs/>
                  <w:color w:val="0070C0"/>
                  <w:sz w:val="20"/>
                  <w:szCs w:val="20"/>
                </w:rPr>
                <w:t>ndix 1- Managing Interests i</w:t>
              </w:r>
              <w:r w:rsidR="00881905" w:rsidRPr="001730A0">
                <w:rPr>
                  <w:rFonts w:eastAsia="Times New Roman" w:cs="Arial"/>
                  <w:bCs/>
                  <w:color w:val="0070C0"/>
                  <w:szCs w:val="20"/>
                </w:rPr>
                <w:t xml:space="preserve">n Graduate Research </w:t>
              </w:r>
              <w:r w:rsidR="00881905" w:rsidRPr="001730A0">
                <w:rPr>
                  <w:rFonts w:ascii="Arial" w:eastAsia="Times New Roman" w:hAnsi="Arial" w:cs="Arial"/>
                  <w:bCs/>
                  <w:color w:val="0070C0"/>
                  <w:sz w:val="20"/>
                  <w:szCs w:val="20"/>
                </w:rPr>
                <w:t>Matrix</w:t>
              </w:r>
            </w:hyperlink>
          </w:p>
        </w:tc>
      </w:tr>
      <w:tr w:rsidR="00C53EAE" w:rsidRPr="0080467A" w14:paraId="4B86CF14" w14:textId="02DDFC23" w:rsidTr="000A55DB">
        <w:trPr>
          <w:trHeight w:val="397"/>
        </w:trPr>
        <w:tc>
          <w:tcPr>
            <w:tcW w:w="4086" w:type="dxa"/>
            <w:gridSpan w:val="2"/>
            <w:tcBorders>
              <w:top w:val="nil"/>
              <w:bottom w:val="nil"/>
              <w:right w:val="nil"/>
            </w:tcBorders>
            <w:vAlign w:val="center"/>
          </w:tcPr>
          <w:p w14:paraId="0DD90688" w14:textId="5B29D339" w:rsidR="00C53EAE" w:rsidRPr="0080467A" w:rsidRDefault="00C53EAE" w:rsidP="00967975">
            <w:pPr>
              <w:ind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Yes  </w:t>
            </w:r>
            <w:sdt>
              <w:sdtPr>
                <w:rPr>
                  <w:rFonts w:ascii="Arial" w:eastAsia="Times New Roman" w:hAnsi="Arial" w:cs="Arial"/>
                  <w:bCs/>
                  <w:color w:val="040843" w:themeColor="text2"/>
                  <w:sz w:val="20"/>
                  <w:szCs w:val="20"/>
                </w:rPr>
                <w:id w:val="-1138483046"/>
                <w14:checkbox>
                  <w14:checked w14:val="0"/>
                  <w14:checkedState w14:val="2612" w14:font="MS Gothic"/>
                  <w14:uncheckedState w14:val="2610" w14:font="MS Gothic"/>
                </w14:checkbox>
              </w:sdtPr>
              <w:sdtEndPr/>
              <w:sdtContent>
                <w:r w:rsidRPr="0080467A">
                  <w:rPr>
                    <w:rFonts w:ascii="Segoe UI Symbol" w:eastAsia="MS Gothic" w:hAnsi="Segoe UI Symbol" w:cs="Segoe UI Symbol"/>
                    <w:bCs/>
                    <w:color w:val="040843" w:themeColor="text2"/>
                    <w:sz w:val="20"/>
                    <w:szCs w:val="20"/>
                  </w:rPr>
                  <w:t>☐</w:t>
                </w:r>
              </w:sdtContent>
            </w:sdt>
          </w:p>
        </w:tc>
        <w:tc>
          <w:tcPr>
            <w:tcW w:w="3813" w:type="dxa"/>
            <w:gridSpan w:val="2"/>
            <w:tcBorders>
              <w:top w:val="nil"/>
              <w:left w:val="nil"/>
              <w:bottom w:val="nil"/>
              <w:right w:val="nil"/>
            </w:tcBorders>
            <w:vAlign w:val="center"/>
          </w:tcPr>
          <w:p w14:paraId="50363B1E" w14:textId="53A866D6" w:rsidR="00C53EAE" w:rsidRPr="0080467A" w:rsidRDefault="00C53EAE" w:rsidP="00967975">
            <w:pPr>
              <w:ind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No  </w:t>
            </w:r>
            <w:sdt>
              <w:sdtPr>
                <w:rPr>
                  <w:rFonts w:ascii="Arial" w:eastAsia="Times New Roman" w:hAnsi="Arial" w:cs="Arial"/>
                  <w:bCs/>
                  <w:color w:val="040843" w:themeColor="text2"/>
                  <w:sz w:val="20"/>
                  <w:szCs w:val="20"/>
                </w:rPr>
                <w:id w:val="-1919398447"/>
                <w14:checkbox>
                  <w14:checked w14:val="0"/>
                  <w14:checkedState w14:val="2612" w14:font="MS Gothic"/>
                  <w14:uncheckedState w14:val="2610" w14:font="MS Gothic"/>
                </w14:checkbox>
              </w:sdtPr>
              <w:sdtEndPr/>
              <w:sdtContent>
                <w:r w:rsidR="00476ADD">
                  <w:rPr>
                    <w:rFonts w:ascii="MS Gothic" w:eastAsia="MS Gothic" w:hAnsi="MS Gothic" w:cs="Arial" w:hint="eastAsia"/>
                    <w:bCs/>
                    <w:color w:val="040843" w:themeColor="text2"/>
                    <w:sz w:val="20"/>
                    <w:szCs w:val="20"/>
                  </w:rPr>
                  <w:t>☐</w:t>
                </w:r>
              </w:sdtContent>
            </w:sdt>
          </w:p>
        </w:tc>
        <w:tc>
          <w:tcPr>
            <w:tcW w:w="2615" w:type="dxa"/>
            <w:gridSpan w:val="2"/>
            <w:tcBorders>
              <w:top w:val="nil"/>
              <w:left w:val="nil"/>
              <w:bottom w:val="nil"/>
            </w:tcBorders>
            <w:vAlign w:val="center"/>
          </w:tcPr>
          <w:p w14:paraId="191E75E0" w14:textId="2952F84B" w:rsidR="00C53EAE" w:rsidRPr="0080467A" w:rsidRDefault="00C53EAE" w:rsidP="00967975">
            <w:pPr>
              <w:ind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Not sure  </w:t>
            </w:r>
            <w:sdt>
              <w:sdtPr>
                <w:rPr>
                  <w:rFonts w:ascii="Arial" w:eastAsia="Times New Roman" w:hAnsi="Arial" w:cs="Arial"/>
                  <w:bCs/>
                  <w:color w:val="040843" w:themeColor="text2"/>
                  <w:sz w:val="20"/>
                  <w:szCs w:val="20"/>
                </w:rPr>
                <w:id w:val="1003100149"/>
                <w14:checkbox>
                  <w14:checked w14:val="0"/>
                  <w14:checkedState w14:val="2612" w14:font="MS Gothic"/>
                  <w14:uncheckedState w14:val="2610" w14:font="MS Gothic"/>
                </w14:checkbox>
              </w:sdtPr>
              <w:sdtEndPr/>
              <w:sdtContent>
                <w:r w:rsidRPr="0080467A">
                  <w:rPr>
                    <w:rFonts w:ascii="Segoe UI Symbol" w:eastAsia="MS Gothic" w:hAnsi="Segoe UI Symbol" w:cs="Segoe UI Symbol"/>
                    <w:bCs/>
                    <w:color w:val="040843" w:themeColor="text2"/>
                    <w:sz w:val="20"/>
                    <w:szCs w:val="20"/>
                  </w:rPr>
                  <w:t>☐</w:t>
                </w:r>
              </w:sdtContent>
            </w:sdt>
          </w:p>
        </w:tc>
      </w:tr>
      <w:tr w:rsidR="00C53EAE" w:rsidRPr="0080467A" w14:paraId="226E5142" w14:textId="77777777" w:rsidTr="00C50E23">
        <w:trPr>
          <w:trHeight w:val="1191"/>
        </w:trPr>
        <w:tc>
          <w:tcPr>
            <w:tcW w:w="10514" w:type="dxa"/>
            <w:gridSpan w:val="6"/>
            <w:tcBorders>
              <w:top w:val="nil"/>
            </w:tcBorders>
          </w:tcPr>
          <w:p w14:paraId="0234162F" w14:textId="2D66B29E" w:rsidR="00C53EAE" w:rsidRPr="0080467A" w:rsidRDefault="00C53EAE" w:rsidP="3F0DAD5F">
            <w:pPr>
              <w:ind w:right="142"/>
              <w:rPr>
                <w:rFonts w:ascii="Arial" w:eastAsia="Times New Roman" w:hAnsi="Arial" w:cs="Arial"/>
                <w:i/>
                <w:iCs/>
                <w:color w:val="040843" w:themeColor="text2"/>
                <w:sz w:val="20"/>
                <w:szCs w:val="20"/>
              </w:rPr>
            </w:pPr>
            <w:r w:rsidRPr="3F0DAD5F">
              <w:rPr>
                <w:rFonts w:ascii="Arial" w:eastAsia="Times New Roman" w:hAnsi="Arial" w:cs="Arial"/>
                <w:i/>
                <w:iCs/>
                <w:color w:val="040843" w:themeColor="text2"/>
                <w:sz w:val="20"/>
                <w:szCs w:val="20"/>
              </w:rPr>
              <w:t>If yes or not sure, please describe potential conflict of interest.</w:t>
            </w:r>
          </w:p>
          <w:p w14:paraId="6A24D78E" w14:textId="6B9D0775" w:rsidR="00C53EAE" w:rsidRPr="0080467A" w:rsidRDefault="00C53EAE" w:rsidP="008B4C29">
            <w:pPr>
              <w:ind w:right="142"/>
              <w:rPr>
                <w:rFonts w:ascii="Arial" w:eastAsia="Times New Roman" w:hAnsi="Arial" w:cs="Arial"/>
                <w:bCs/>
                <w:i/>
                <w:color w:val="040843" w:themeColor="text2"/>
                <w:sz w:val="20"/>
                <w:szCs w:val="20"/>
              </w:rPr>
            </w:pPr>
          </w:p>
        </w:tc>
      </w:tr>
      <w:tr w:rsidR="00C53EAE" w:rsidRPr="004B1D19" w14:paraId="7CD71CE7" w14:textId="77777777" w:rsidTr="00C53EAE">
        <w:trPr>
          <w:trHeight w:val="617"/>
        </w:trPr>
        <w:tc>
          <w:tcPr>
            <w:tcW w:w="5557" w:type="dxa"/>
            <w:gridSpan w:val="3"/>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7F6349D7" w14:textId="3434E0FE" w:rsidR="00C53EAE" w:rsidRPr="004B1D19" w:rsidRDefault="00C53EAE" w:rsidP="00D44355">
            <w:pPr>
              <w:ind w:left="142" w:right="142"/>
              <w:rPr>
                <w:rFonts w:ascii="Arial" w:eastAsia="Times New Roman" w:hAnsi="Arial" w:cs="Arial"/>
                <w:bCs/>
                <w:color w:val="FFFFFF" w:themeColor="background1"/>
                <w:sz w:val="20"/>
                <w:szCs w:val="20"/>
              </w:rPr>
            </w:pPr>
            <w:r>
              <w:rPr>
                <w:rFonts w:ascii="Arial" w:eastAsia="Times New Roman" w:hAnsi="Arial" w:cs="Arial"/>
                <w:bCs/>
                <w:color w:val="FFFFFF" w:themeColor="background1"/>
                <w:sz w:val="20"/>
                <w:szCs w:val="20"/>
              </w:rPr>
              <w:t>Supervision and examination experience of the nominated examiner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7D720E26" w14:textId="5A2D5927" w:rsidR="00C53EAE" w:rsidRPr="004B1D19" w:rsidRDefault="00C53EAE">
            <w:pPr>
              <w:ind w:left="142" w:right="142"/>
              <w:jc w:val="center"/>
              <w:rPr>
                <w:rFonts w:ascii="Arial" w:eastAsia="Times New Roman" w:hAnsi="Arial" w:cs="Arial"/>
                <w:bCs/>
                <w:color w:val="FFFFFF" w:themeColor="background1"/>
                <w:sz w:val="20"/>
                <w:szCs w:val="20"/>
              </w:rPr>
            </w:pPr>
            <w:r w:rsidRPr="004B1D19">
              <w:rPr>
                <w:rFonts w:ascii="Arial" w:eastAsia="Times New Roman" w:hAnsi="Arial" w:cs="Arial"/>
                <w:bCs/>
                <w:color w:val="FFFFFF" w:themeColor="background1"/>
                <w:sz w:val="20"/>
                <w:szCs w:val="20"/>
              </w:rPr>
              <w:t>PhD</w:t>
            </w:r>
          </w:p>
        </w:tc>
        <w:tc>
          <w:tcPr>
            <w:tcW w:w="2547" w:type="dxa"/>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1F14CC4C" w14:textId="57DF2D91" w:rsidR="00C53EAE" w:rsidRPr="004B1D19" w:rsidRDefault="00C53EAE" w:rsidP="3ABEE057">
            <w:pPr>
              <w:ind w:left="142" w:right="142"/>
              <w:jc w:val="center"/>
              <w:rPr>
                <w:rFonts w:ascii="Arial" w:eastAsia="Times New Roman" w:hAnsi="Arial" w:cs="Arial"/>
                <w:color w:val="FFFFFF" w:themeColor="background1"/>
                <w:sz w:val="20"/>
                <w:szCs w:val="20"/>
              </w:rPr>
            </w:pPr>
            <w:r w:rsidRPr="3ABEE057">
              <w:rPr>
                <w:rFonts w:ascii="Arial" w:eastAsia="Times New Roman" w:hAnsi="Arial" w:cs="Arial"/>
                <w:color w:val="FFFFFF" w:themeColor="background1"/>
                <w:sz w:val="20"/>
                <w:szCs w:val="20"/>
              </w:rPr>
              <w:t xml:space="preserve">Masters </w:t>
            </w:r>
          </w:p>
        </w:tc>
      </w:tr>
      <w:tr w:rsidR="00C53EAE" w:rsidRPr="0080467A" w14:paraId="33D31D8F" w14:textId="77777777" w:rsidTr="00C53EAE">
        <w:trPr>
          <w:trHeight w:val="397"/>
        </w:trPr>
        <w:tc>
          <w:tcPr>
            <w:tcW w:w="5557" w:type="dxa"/>
            <w:gridSpan w:val="3"/>
            <w:tcBorders>
              <w:top w:val="single" w:sz="4" w:space="0" w:color="auto"/>
              <w:left w:val="single" w:sz="4" w:space="0" w:color="auto"/>
              <w:bottom w:val="single" w:sz="4" w:space="0" w:color="auto"/>
              <w:right w:val="single" w:sz="4" w:space="0" w:color="auto"/>
            </w:tcBorders>
            <w:vAlign w:val="center"/>
          </w:tcPr>
          <w:p w14:paraId="3D7D7427" w14:textId="75FBE5BB" w:rsidR="00C53EAE" w:rsidRPr="0080467A" w:rsidRDefault="00C53EAE" w:rsidP="00967975">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Number of HDR candidates supervised to completion</w:t>
            </w:r>
            <w:r>
              <w:rPr>
                <w:rFonts w:ascii="Arial" w:eastAsia="Times New Roman" w:hAnsi="Arial" w:cs="Arial"/>
                <w:bCs/>
                <w:color w:val="040843" w:themeColor="text2"/>
                <w:sz w:val="20"/>
                <w:szCs w:val="20"/>
              </w:rPr>
              <w:t xml:space="preserve"> in the last five years by this nominated examiner</w:t>
            </w:r>
          </w:p>
        </w:tc>
        <w:tc>
          <w:tcPr>
            <w:tcW w:w="2410" w:type="dxa"/>
            <w:gridSpan w:val="2"/>
            <w:tcBorders>
              <w:top w:val="single" w:sz="4" w:space="0" w:color="auto"/>
              <w:left w:val="single" w:sz="4" w:space="0" w:color="auto"/>
              <w:bottom w:val="single" w:sz="4" w:space="0" w:color="auto"/>
              <w:right w:val="single" w:sz="4" w:space="0" w:color="auto"/>
            </w:tcBorders>
          </w:tcPr>
          <w:p w14:paraId="0BC1CAD7" w14:textId="711CDF5A" w:rsidR="00EF39A6" w:rsidRPr="0080467A" w:rsidRDefault="00EF39A6" w:rsidP="00967975">
            <w:pPr>
              <w:ind w:left="142" w:right="142"/>
              <w:jc w:val="center"/>
              <w:rPr>
                <w:rFonts w:ascii="Arial" w:eastAsia="Times New Roman" w:hAnsi="Arial" w:cs="Arial"/>
                <w:bCs/>
                <w:color w:val="040843" w:themeColor="text2"/>
                <w:sz w:val="20"/>
                <w:szCs w:val="20"/>
              </w:rPr>
            </w:pPr>
          </w:p>
        </w:tc>
        <w:tc>
          <w:tcPr>
            <w:tcW w:w="2547" w:type="dxa"/>
            <w:tcBorders>
              <w:top w:val="single" w:sz="4" w:space="0" w:color="auto"/>
              <w:left w:val="single" w:sz="4" w:space="0" w:color="auto"/>
              <w:bottom w:val="single" w:sz="4" w:space="0" w:color="auto"/>
              <w:right w:val="single" w:sz="4" w:space="0" w:color="auto"/>
            </w:tcBorders>
            <w:vAlign w:val="center"/>
          </w:tcPr>
          <w:p w14:paraId="10DDDABB" w14:textId="25D587A7" w:rsidR="00C53EAE" w:rsidRPr="0080467A" w:rsidRDefault="00C53EAE" w:rsidP="00967975">
            <w:pPr>
              <w:ind w:left="142" w:right="142"/>
              <w:jc w:val="center"/>
              <w:rPr>
                <w:rFonts w:ascii="Arial" w:eastAsia="Times New Roman" w:hAnsi="Arial" w:cs="Arial"/>
                <w:bCs/>
                <w:color w:val="040843" w:themeColor="text2"/>
                <w:sz w:val="20"/>
                <w:szCs w:val="20"/>
              </w:rPr>
            </w:pPr>
          </w:p>
        </w:tc>
      </w:tr>
      <w:tr w:rsidR="00C53EAE" w:rsidRPr="0080467A" w14:paraId="2083D82D" w14:textId="77777777" w:rsidTr="00C53EAE">
        <w:trPr>
          <w:trHeight w:val="397"/>
        </w:trPr>
        <w:tc>
          <w:tcPr>
            <w:tcW w:w="5557" w:type="dxa"/>
            <w:gridSpan w:val="3"/>
            <w:tcBorders>
              <w:top w:val="single" w:sz="4" w:space="0" w:color="auto"/>
              <w:left w:val="single" w:sz="4" w:space="0" w:color="auto"/>
              <w:bottom w:val="single" w:sz="4" w:space="0" w:color="auto"/>
              <w:right w:val="single" w:sz="4" w:space="0" w:color="auto"/>
            </w:tcBorders>
            <w:vAlign w:val="center"/>
          </w:tcPr>
          <w:p w14:paraId="4521B66A" w14:textId="652CD68B" w:rsidR="00C53EAE" w:rsidRPr="0080467A" w:rsidRDefault="00C53EAE" w:rsidP="00967975">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Number of current HDR candidates</w:t>
            </w:r>
            <w:r>
              <w:rPr>
                <w:rFonts w:ascii="Arial" w:eastAsia="Times New Roman" w:hAnsi="Arial" w:cs="Arial"/>
                <w:bCs/>
                <w:color w:val="040843" w:themeColor="text2"/>
                <w:sz w:val="20"/>
                <w:szCs w:val="20"/>
              </w:rPr>
              <w:t xml:space="preserve"> currently under supervision by this nominated examiner</w:t>
            </w:r>
          </w:p>
        </w:tc>
        <w:tc>
          <w:tcPr>
            <w:tcW w:w="2410" w:type="dxa"/>
            <w:gridSpan w:val="2"/>
            <w:tcBorders>
              <w:top w:val="single" w:sz="4" w:space="0" w:color="auto"/>
              <w:left w:val="single" w:sz="4" w:space="0" w:color="auto"/>
              <w:bottom w:val="single" w:sz="4" w:space="0" w:color="auto"/>
              <w:right w:val="single" w:sz="4" w:space="0" w:color="auto"/>
            </w:tcBorders>
          </w:tcPr>
          <w:p w14:paraId="56B814F3" w14:textId="4D14F413" w:rsidR="00C53EAE" w:rsidRPr="0080467A" w:rsidRDefault="00C53EAE" w:rsidP="00967975">
            <w:pPr>
              <w:ind w:left="142" w:right="142"/>
              <w:jc w:val="center"/>
              <w:rPr>
                <w:rFonts w:ascii="Arial" w:eastAsia="Times New Roman" w:hAnsi="Arial" w:cs="Arial"/>
                <w:bCs/>
                <w:color w:val="040843" w:themeColor="text2"/>
                <w:sz w:val="20"/>
                <w:szCs w:val="20"/>
              </w:rPr>
            </w:pPr>
          </w:p>
        </w:tc>
        <w:tc>
          <w:tcPr>
            <w:tcW w:w="2547" w:type="dxa"/>
            <w:tcBorders>
              <w:top w:val="single" w:sz="4" w:space="0" w:color="auto"/>
              <w:left w:val="single" w:sz="4" w:space="0" w:color="auto"/>
              <w:bottom w:val="single" w:sz="4" w:space="0" w:color="auto"/>
              <w:right w:val="single" w:sz="4" w:space="0" w:color="auto"/>
            </w:tcBorders>
            <w:vAlign w:val="center"/>
          </w:tcPr>
          <w:p w14:paraId="395FD494" w14:textId="2721CCBC" w:rsidR="00C53EAE" w:rsidRPr="0080467A" w:rsidRDefault="00C53EAE" w:rsidP="00967975">
            <w:pPr>
              <w:ind w:left="142" w:right="142"/>
              <w:jc w:val="center"/>
              <w:rPr>
                <w:rFonts w:ascii="Arial" w:eastAsia="Times New Roman" w:hAnsi="Arial" w:cs="Arial"/>
                <w:bCs/>
                <w:color w:val="040843" w:themeColor="text2"/>
                <w:sz w:val="20"/>
                <w:szCs w:val="20"/>
              </w:rPr>
            </w:pPr>
          </w:p>
        </w:tc>
      </w:tr>
      <w:tr w:rsidR="00C53EAE" w:rsidRPr="0080467A" w14:paraId="78368BFE" w14:textId="77777777" w:rsidTr="00C53EAE">
        <w:trPr>
          <w:trHeight w:val="397"/>
        </w:trPr>
        <w:tc>
          <w:tcPr>
            <w:tcW w:w="5557" w:type="dxa"/>
            <w:gridSpan w:val="3"/>
            <w:tcBorders>
              <w:top w:val="single" w:sz="4" w:space="0" w:color="auto"/>
              <w:left w:val="single" w:sz="4" w:space="0" w:color="auto"/>
              <w:bottom w:val="single" w:sz="4" w:space="0" w:color="auto"/>
              <w:right w:val="single" w:sz="4" w:space="0" w:color="auto"/>
            </w:tcBorders>
            <w:vAlign w:val="center"/>
          </w:tcPr>
          <w:p w14:paraId="74D5B19B" w14:textId="6BA831C2" w:rsidR="00C53EAE" w:rsidRPr="0080467A" w:rsidRDefault="00C53EAE" w:rsidP="00967975">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Number of </w:t>
            </w:r>
            <w:r>
              <w:rPr>
                <w:rFonts w:ascii="Arial" w:eastAsia="Times New Roman" w:hAnsi="Arial" w:cs="Arial"/>
                <w:bCs/>
                <w:color w:val="040843" w:themeColor="text2"/>
                <w:sz w:val="20"/>
                <w:szCs w:val="20"/>
              </w:rPr>
              <w:t xml:space="preserve">HDR </w:t>
            </w:r>
            <w:r w:rsidRPr="0080467A">
              <w:rPr>
                <w:rFonts w:ascii="Arial" w:eastAsia="Times New Roman" w:hAnsi="Arial" w:cs="Arial"/>
                <w:bCs/>
                <w:color w:val="040843" w:themeColor="text2"/>
                <w:sz w:val="20"/>
                <w:szCs w:val="20"/>
              </w:rPr>
              <w:t xml:space="preserve">theses </w:t>
            </w:r>
            <w:r>
              <w:rPr>
                <w:rFonts w:ascii="Arial" w:eastAsia="Times New Roman" w:hAnsi="Arial" w:cs="Arial"/>
                <w:bCs/>
                <w:color w:val="040843" w:themeColor="text2"/>
                <w:sz w:val="20"/>
                <w:szCs w:val="20"/>
              </w:rPr>
              <w:t xml:space="preserve">previously </w:t>
            </w:r>
            <w:r w:rsidRPr="0080467A">
              <w:rPr>
                <w:rFonts w:ascii="Arial" w:eastAsia="Times New Roman" w:hAnsi="Arial" w:cs="Arial"/>
                <w:bCs/>
                <w:color w:val="040843" w:themeColor="text2"/>
                <w:sz w:val="20"/>
                <w:szCs w:val="20"/>
              </w:rPr>
              <w:t>examined</w:t>
            </w:r>
            <w:r>
              <w:rPr>
                <w:rFonts w:ascii="Arial" w:eastAsia="Times New Roman" w:hAnsi="Arial" w:cs="Arial"/>
                <w:bCs/>
                <w:color w:val="040843" w:themeColor="text2"/>
                <w:sz w:val="20"/>
                <w:szCs w:val="20"/>
              </w:rPr>
              <w:t xml:space="preserve"> by this nominated supervisor</w:t>
            </w:r>
          </w:p>
        </w:tc>
        <w:tc>
          <w:tcPr>
            <w:tcW w:w="2410" w:type="dxa"/>
            <w:gridSpan w:val="2"/>
            <w:tcBorders>
              <w:top w:val="single" w:sz="4" w:space="0" w:color="auto"/>
              <w:left w:val="single" w:sz="4" w:space="0" w:color="auto"/>
              <w:bottom w:val="single" w:sz="4" w:space="0" w:color="auto"/>
              <w:right w:val="single" w:sz="4" w:space="0" w:color="auto"/>
            </w:tcBorders>
          </w:tcPr>
          <w:p w14:paraId="11B31134" w14:textId="37E45E3C" w:rsidR="00C53EAE" w:rsidRPr="0080467A" w:rsidRDefault="00C53EAE" w:rsidP="00967975">
            <w:pPr>
              <w:ind w:left="142" w:right="142"/>
              <w:jc w:val="center"/>
              <w:rPr>
                <w:rFonts w:ascii="Arial" w:eastAsia="Times New Roman" w:hAnsi="Arial" w:cs="Arial"/>
                <w:bCs/>
                <w:color w:val="040843" w:themeColor="text2"/>
                <w:sz w:val="20"/>
                <w:szCs w:val="20"/>
              </w:rPr>
            </w:pPr>
          </w:p>
        </w:tc>
        <w:tc>
          <w:tcPr>
            <w:tcW w:w="2547" w:type="dxa"/>
            <w:tcBorders>
              <w:top w:val="single" w:sz="4" w:space="0" w:color="auto"/>
              <w:left w:val="single" w:sz="4" w:space="0" w:color="auto"/>
              <w:bottom w:val="single" w:sz="4" w:space="0" w:color="auto"/>
              <w:right w:val="single" w:sz="4" w:space="0" w:color="auto"/>
            </w:tcBorders>
            <w:vAlign w:val="center"/>
          </w:tcPr>
          <w:p w14:paraId="450B72AE" w14:textId="64D31AAB" w:rsidR="00C53EAE" w:rsidRPr="0080467A" w:rsidRDefault="00C53EAE" w:rsidP="00967975">
            <w:pPr>
              <w:ind w:left="142" w:right="142"/>
              <w:jc w:val="center"/>
              <w:rPr>
                <w:rFonts w:ascii="Arial" w:eastAsia="Times New Roman" w:hAnsi="Arial" w:cs="Arial"/>
                <w:bCs/>
                <w:color w:val="040843" w:themeColor="text2"/>
                <w:sz w:val="20"/>
                <w:szCs w:val="20"/>
              </w:rPr>
            </w:pPr>
          </w:p>
        </w:tc>
      </w:tr>
      <w:tr w:rsidR="00C47FFB" w:rsidRPr="006A1FEE" w14:paraId="1B90222B" w14:textId="77777777" w:rsidTr="00C53EAE">
        <w:trPr>
          <w:trHeight w:val="397"/>
        </w:trPr>
        <w:tc>
          <w:tcPr>
            <w:tcW w:w="2439" w:type="dxa"/>
            <w:tcBorders>
              <w:top w:val="single" w:sz="4" w:space="0" w:color="auto"/>
              <w:left w:val="single" w:sz="4" w:space="0" w:color="auto"/>
              <w:bottom w:val="single" w:sz="4" w:space="0" w:color="auto"/>
              <w:right w:val="single" w:sz="4" w:space="0" w:color="auto"/>
            </w:tcBorders>
            <w:shd w:val="clear" w:color="auto" w:fill="040843" w:themeFill="text2"/>
          </w:tcPr>
          <w:p w14:paraId="78590AEC" w14:textId="77777777" w:rsidR="00C47FFB" w:rsidRPr="006A1FEE" w:rsidRDefault="00C47FFB" w:rsidP="006B2446">
            <w:pPr>
              <w:ind w:left="142" w:right="142"/>
              <w:rPr>
                <w:rFonts w:ascii="Arial" w:eastAsia="Times New Roman" w:hAnsi="Arial" w:cs="Arial"/>
                <w:bCs/>
                <w:color w:val="FFFFFF" w:themeColor="background1"/>
                <w:sz w:val="20"/>
                <w:szCs w:val="20"/>
              </w:rPr>
            </w:pPr>
          </w:p>
        </w:tc>
        <w:tc>
          <w:tcPr>
            <w:tcW w:w="8075" w:type="dxa"/>
            <w:gridSpan w:val="5"/>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149E64DD" w14:textId="61EDBC2E" w:rsidR="00C47FFB" w:rsidRPr="006A1FEE" w:rsidRDefault="00C47FFB" w:rsidP="006B2446">
            <w:pPr>
              <w:ind w:left="142" w:right="142"/>
              <w:rPr>
                <w:rFonts w:ascii="Arial" w:eastAsia="Times New Roman" w:hAnsi="Arial" w:cs="Arial"/>
                <w:bCs/>
                <w:color w:val="FFFFFF" w:themeColor="background1"/>
                <w:sz w:val="20"/>
                <w:szCs w:val="20"/>
              </w:rPr>
            </w:pPr>
            <w:r w:rsidRPr="006A1FEE">
              <w:rPr>
                <w:rFonts w:ascii="Arial" w:eastAsia="Times New Roman" w:hAnsi="Arial" w:cs="Arial"/>
                <w:bCs/>
                <w:color w:val="FFFFFF" w:themeColor="background1"/>
                <w:sz w:val="20"/>
                <w:szCs w:val="20"/>
              </w:rPr>
              <w:t>Suitability of the</w:t>
            </w:r>
            <w:r>
              <w:rPr>
                <w:rFonts w:ascii="Arial" w:eastAsia="Times New Roman" w:hAnsi="Arial" w:cs="Arial"/>
                <w:bCs/>
                <w:color w:val="FFFFFF" w:themeColor="background1"/>
                <w:sz w:val="20"/>
                <w:szCs w:val="20"/>
              </w:rPr>
              <w:t xml:space="preserve"> nominated</w:t>
            </w:r>
            <w:r w:rsidRPr="006A1FEE">
              <w:rPr>
                <w:rFonts w:ascii="Arial" w:eastAsia="Times New Roman" w:hAnsi="Arial" w:cs="Arial"/>
                <w:bCs/>
                <w:color w:val="FFFFFF" w:themeColor="background1"/>
                <w:sz w:val="20"/>
                <w:szCs w:val="20"/>
              </w:rPr>
              <w:t xml:space="preserve"> examiner</w:t>
            </w:r>
          </w:p>
        </w:tc>
      </w:tr>
      <w:tr w:rsidR="00C53EAE" w:rsidRPr="0080467A" w14:paraId="3BC46641" w14:textId="77777777" w:rsidTr="007E6440">
        <w:trPr>
          <w:trHeight w:val="3553"/>
        </w:trPr>
        <w:sdt>
          <w:sdtPr>
            <w:rPr>
              <w:rFonts w:ascii="Arial" w:eastAsia="Times New Roman" w:hAnsi="Arial" w:cs="Arial"/>
              <w:bCs/>
              <w:color w:val="040843" w:themeColor="text2"/>
              <w:sz w:val="20"/>
              <w:szCs w:val="20"/>
            </w:rPr>
            <w:id w:val="-277418153"/>
            <w:placeholder>
              <w:docPart w:val="61F58FDBD60D47C6AECD83ABAD0F2EDC"/>
            </w:placeholder>
            <w:showingPlcHdr/>
          </w:sdtPr>
          <w:sdtEndPr/>
          <w:sdtContent>
            <w:tc>
              <w:tcPr>
                <w:tcW w:w="10514" w:type="dxa"/>
                <w:gridSpan w:val="6"/>
                <w:tcBorders>
                  <w:top w:val="single" w:sz="4" w:space="0" w:color="auto"/>
                  <w:left w:val="single" w:sz="4" w:space="0" w:color="auto"/>
                  <w:bottom w:val="single" w:sz="4" w:space="0" w:color="auto"/>
                  <w:right w:val="single" w:sz="4" w:space="0" w:color="auto"/>
                </w:tcBorders>
              </w:tcPr>
              <w:p w14:paraId="2AAE6018" w14:textId="77777777" w:rsidR="000A6590" w:rsidRPr="004634E5" w:rsidRDefault="000A6590" w:rsidP="009933AA">
                <w:pPr>
                  <w:spacing w:before="120" w:after="120"/>
                  <w:ind w:left="142" w:right="142"/>
                  <w:rPr>
                    <w:rFonts w:ascii="Arial" w:eastAsia="Times New Roman" w:hAnsi="Arial" w:cs="Arial"/>
                    <w:bCs/>
                    <w:sz w:val="20"/>
                    <w:szCs w:val="20"/>
                  </w:rPr>
                </w:pPr>
                <w:r w:rsidRPr="004634E5">
                  <w:rPr>
                    <w:rFonts w:ascii="Arial" w:eastAsia="Times New Roman" w:hAnsi="Arial" w:cs="Arial"/>
                    <w:bCs/>
                    <w:sz w:val="20"/>
                    <w:szCs w:val="20"/>
                  </w:rPr>
                  <w:t>Please provide a reasoned argument as to the suitability for nomination as examiner</w:t>
                </w:r>
              </w:p>
              <w:p w14:paraId="7EA94524" w14:textId="77777777" w:rsidR="000A6590" w:rsidRPr="004634E5" w:rsidRDefault="000A6590" w:rsidP="00C05A41">
                <w:pPr>
                  <w:rPr>
                    <w:rFonts w:ascii="Arial" w:eastAsia="Times New Roman" w:hAnsi="Arial" w:cs="Arial"/>
                    <w:sz w:val="20"/>
                    <w:szCs w:val="20"/>
                  </w:rPr>
                </w:pPr>
              </w:p>
              <w:p w14:paraId="3ECE80C5" w14:textId="77777777" w:rsidR="000A6590" w:rsidRPr="004634E5" w:rsidRDefault="000A6590" w:rsidP="00C05A41">
                <w:pPr>
                  <w:rPr>
                    <w:rFonts w:ascii="Arial" w:eastAsia="Times New Roman" w:hAnsi="Arial" w:cs="Arial"/>
                    <w:sz w:val="20"/>
                    <w:szCs w:val="20"/>
                  </w:rPr>
                </w:pPr>
              </w:p>
              <w:p w14:paraId="4A91E5B6" w14:textId="132EE7CD" w:rsidR="00C53EAE" w:rsidRPr="00FE1345" w:rsidRDefault="000A6590" w:rsidP="000A6590">
                <w:pPr>
                  <w:spacing w:before="120" w:after="120"/>
                  <w:ind w:left="142" w:right="142"/>
                  <w:rPr>
                    <w:rFonts w:ascii="Arial" w:eastAsia="Times New Roman" w:hAnsi="Arial" w:cs="Arial"/>
                    <w:color w:val="040843" w:themeColor="text2"/>
                    <w:sz w:val="20"/>
                    <w:szCs w:val="20"/>
                  </w:rPr>
                </w:pPr>
                <w:r w:rsidRPr="004634E5">
                  <w:rPr>
                    <w:rFonts w:ascii="Arial" w:eastAsia="Times New Roman" w:hAnsi="Arial" w:cs="Arial"/>
                    <w:sz w:val="20"/>
                    <w:szCs w:val="20"/>
                  </w:rPr>
                  <w:tab/>
                </w:r>
              </w:p>
            </w:tc>
          </w:sdtContent>
        </w:sdt>
      </w:tr>
    </w:tbl>
    <w:p w14:paraId="069E9B20" w14:textId="44F9F2B3" w:rsidR="006B2446" w:rsidRPr="0080467A" w:rsidRDefault="006B2446" w:rsidP="008B4C29">
      <w:pPr>
        <w:pStyle w:val="FedBody1013"/>
      </w:pPr>
      <w:r>
        <w:t>Please attach the nominated examiner’s CV</w:t>
      </w:r>
      <w:r w:rsidR="00CA5454">
        <w:t xml:space="preserve"> including the </w:t>
      </w:r>
      <w:r w:rsidR="24E26070">
        <w:t xml:space="preserve">following </w:t>
      </w:r>
      <w:r w:rsidR="00CA5454">
        <w:t>information</w:t>
      </w:r>
      <w:r w:rsidR="46F35800">
        <w:t xml:space="preserve"> (Where this information is available via a web profile, it is sufficient to provide the link to the web profile)</w:t>
      </w:r>
      <w:r w:rsidR="00CA5454">
        <w:t xml:space="preserve">: </w:t>
      </w:r>
    </w:p>
    <w:p w14:paraId="4DEAB759" w14:textId="45CDF453" w:rsidR="006B2446" w:rsidRPr="0080467A" w:rsidRDefault="006B2446" w:rsidP="0023413C">
      <w:pPr>
        <w:pStyle w:val="Dotpoints"/>
        <w:numPr>
          <w:ilvl w:val="0"/>
          <w:numId w:val="37"/>
        </w:numPr>
        <w:spacing w:after="0"/>
        <w:ind w:left="714" w:hanging="357"/>
        <w:rPr>
          <w:rFonts w:cs="Arial"/>
          <w:color w:val="040843" w:themeColor="text2"/>
          <w:sz w:val="20"/>
          <w:szCs w:val="20"/>
        </w:rPr>
      </w:pPr>
      <w:r w:rsidRPr="0080467A">
        <w:rPr>
          <w:rFonts w:cs="Arial"/>
          <w:color w:val="040843" w:themeColor="text2"/>
          <w:sz w:val="20"/>
          <w:szCs w:val="20"/>
        </w:rPr>
        <w:t xml:space="preserve">details of all academic appointments, </w:t>
      </w:r>
      <w:r w:rsidR="00CA5454">
        <w:rPr>
          <w:rFonts w:cs="Arial"/>
          <w:color w:val="040843" w:themeColor="text2"/>
          <w:sz w:val="20"/>
          <w:szCs w:val="20"/>
        </w:rPr>
        <w:t>and</w:t>
      </w:r>
    </w:p>
    <w:p w14:paraId="184738EA" w14:textId="4E9CEFC2" w:rsidR="006B2446" w:rsidRPr="0080467A" w:rsidRDefault="006B2446" w:rsidP="0023413C">
      <w:pPr>
        <w:pStyle w:val="Dotpoints"/>
        <w:numPr>
          <w:ilvl w:val="0"/>
          <w:numId w:val="37"/>
        </w:numPr>
        <w:spacing w:after="0"/>
        <w:ind w:left="714" w:hanging="357"/>
        <w:rPr>
          <w:rFonts w:cs="Arial"/>
          <w:color w:val="040843" w:themeColor="text2"/>
          <w:sz w:val="20"/>
          <w:szCs w:val="20"/>
        </w:rPr>
      </w:pPr>
      <w:r w:rsidRPr="0080467A">
        <w:rPr>
          <w:rFonts w:cs="Arial"/>
          <w:color w:val="040843" w:themeColor="text2"/>
          <w:sz w:val="20"/>
          <w:szCs w:val="20"/>
        </w:rPr>
        <w:t>all publications with full authorship lists</w:t>
      </w:r>
    </w:p>
    <w:p w14:paraId="435E6CF9" w14:textId="62736EE1" w:rsidR="00CA5454" w:rsidRPr="0080467A" w:rsidRDefault="00CA5454" w:rsidP="00CA5454">
      <w:pPr>
        <w:pStyle w:val="Heading1"/>
      </w:pPr>
      <w:r w:rsidRPr="0080467A">
        <w:t xml:space="preserve">Nominated Examiner </w:t>
      </w:r>
      <w: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80"/>
        <w:gridCol w:w="2155"/>
        <w:gridCol w:w="1247"/>
        <w:gridCol w:w="1077"/>
        <w:gridCol w:w="2325"/>
      </w:tblGrid>
      <w:tr w:rsidR="00CA5454" w:rsidRPr="00704657" w14:paraId="03347F43" w14:textId="77777777" w:rsidTr="00CB2D72">
        <w:trPr>
          <w:trHeight w:val="397"/>
        </w:trPr>
        <w:tc>
          <w:tcPr>
            <w:tcW w:w="2722" w:type="dxa"/>
            <w:vAlign w:val="center"/>
          </w:tcPr>
          <w:p w14:paraId="1887555D" w14:textId="77777777" w:rsidR="00CA5454" w:rsidRPr="00704657" w:rsidRDefault="00CA5454" w:rsidP="00CB2D72">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Name</w:t>
            </w:r>
          </w:p>
        </w:tc>
        <w:tc>
          <w:tcPr>
            <w:tcW w:w="7484" w:type="dxa"/>
            <w:gridSpan w:val="5"/>
            <w:vAlign w:val="center"/>
          </w:tcPr>
          <w:p w14:paraId="1AE2A083" w14:textId="7E7DF0E3" w:rsidR="00CA5454" w:rsidRPr="00704657" w:rsidRDefault="00CA5454" w:rsidP="00CB2D72">
            <w:pPr>
              <w:ind w:left="142" w:right="142"/>
              <w:rPr>
                <w:rFonts w:ascii="Arial" w:hAnsi="Arial" w:cs="Arial"/>
                <w:color w:val="040843" w:themeColor="text2"/>
                <w:sz w:val="20"/>
                <w:szCs w:val="20"/>
              </w:rPr>
            </w:pPr>
          </w:p>
        </w:tc>
      </w:tr>
      <w:tr w:rsidR="00CA5454" w:rsidRPr="00704657" w14:paraId="6B367F82" w14:textId="77777777" w:rsidTr="00CB2D72">
        <w:trPr>
          <w:trHeight w:val="397"/>
        </w:trPr>
        <w:tc>
          <w:tcPr>
            <w:tcW w:w="2722" w:type="dxa"/>
            <w:vAlign w:val="center"/>
          </w:tcPr>
          <w:p w14:paraId="1002CD43" w14:textId="77777777" w:rsidR="00CA5454" w:rsidRPr="00704657" w:rsidRDefault="00CA5454" w:rsidP="00CB2D72">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Institution</w:t>
            </w:r>
          </w:p>
        </w:tc>
        <w:tc>
          <w:tcPr>
            <w:tcW w:w="7484" w:type="dxa"/>
            <w:gridSpan w:val="5"/>
            <w:vAlign w:val="center"/>
          </w:tcPr>
          <w:p w14:paraId="5689455A" w14:textId="408F29CE" w:rsidR="00CA5454" w:rsidRPr="00704657" w:rsidRDefault="00CA5454" w:rsidP="00CB2D72">
            <w:pPr>
              <w:ind w:left="142" w:right="142"/>
              <w:rPr>
                <w:rFonts w:ascii="Arial" w:eastAsia="Times New Roman" w:hAnsi="Arial" w:cs="Arial"/>
                <w:bCs/>
                <w:color w:val="040843" w:themeColor="text2"/>
                <w:sz w:val="20"/>
                <w:szCs w:val="20"/>
              </w:rPr>
            </w:pPr>
          </w:p>
        </w:tc>
      </w:tr>
      <w:tr w:rsidR="00CA5454" w:rsidRPr="00704657" w14:paraId="507549E7" w14:textId="77777777" w:rsidTr="00CB2D72">
        <w:trPr>
          <w:trHeight w:val="397"/>
        </w:trPr>
        <w:tc>
          <w:tcPr>
            <w:tcW w:w="2722" w:type="dxa"/>
            <w:vAlign w:val="center"/>
          </w:tcPr>
          <w:p w14:paraId="24C69B0F" w14:textId="77777777" w:rsidR="00CA5454" w:rsidRPr="00704657" w:rsidRDefault="00CA5454" w:rsidP="00CB2D72">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Department/School</w:t>
            </w:r>
          </w:p>
        </w:tc>
        <w:tc>
          <w:tcPr>
            <w:tcW w:w="7484" w:type="dxa"/>
            <w:gridSpan w:val="5"/>
            <w:vAlign w:val="center"/>
          </w:tcPr>
          <w:p w14:paraId="72375999" w14:textId="1DD7A6B3" w:rsidR="00CA5454" w:rsidRPr="00704657" w:rsidRDefault="00CA5454" w:rsidP="00CB2D72">
            <w:pPr>
              <w:ind w:left="142" w:right="142"/>
              <w:rPr>
                <w:rFonts w:ascii="Arial" w:eastAsia="Times New Roman" w:hAnsi="Arial" w:cs="Arial"/>
                <w:bCs/>
                <w:color w:val="040843" w:themeColor="text2"/>
                <w:sz w:val="20"/>
                <w:szCs w:val="20"/>
              </w:rPr>
            </w:pPr>
          </w:p>
        </w:tc>
      </w:tr>
      <w:tr w:rsidR="00CA5454" w:rsidRPr="00704657" w14:paraId="122E2893" w14:textId="77777777" w:rsidTr="00CB2D72">
        <w:trPr>
          <w:trHeight w:val="397"/>
        </w:trPr>
        <w:tc>
          <w:tcPr>
            <w:tcW w:w="2722" w:type="dxa"/>
            <w:vAlign w:val="center"/>
          </w:tcPr>
          <w:p w14:paraId="3EA0FE8E" w14:textId="77777777" w:rsidR="00CA5454" w:rsidRPr="00704657" w:rsidRDefault="00CA5454" w:rsidP="00CB2D72">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Phone</w:t>
            </w:r>
          </w:p>
        </w:tc>
        <w:tc>
          <w:tcPr>
            <w:tcW w:w="7484" w:type="dxa"/>
            <w:gridSpan w:val="5"/>
            <w:vAlign w:val="center"/>
          </w:tcPr>
          <w:p w14:paraId="41526D0B" w14:textId="7522E4AF" w:rsidR="00CA5454" w:rsidRPr="000266A7" w:rsidRDefault="00CA5454" w:rsidP="00CB2D72">
            <w:pPr>
              <w:ind w:left="142" w:right="142"/>
              <w:rPr>
                <w:rFonts w:ascii="Arial" w:eastAsia="Times New Roman" w:hAnsi="Arial" w:cs="Arial"/>
                <w:bCs/>
                <w:color w:val="040843" w:themeColor="text2"/>
                <w:sz w:val="20"/>
                <w:szCs w:val="20"/>
              </w:rPr>
            </w:pPr>
          </w:p>
        </w:tc>
      </w:tr>
      <w:tr w:rsidR="00CA5454" w:rsidRPr="00704657" w14:paraId="6976B25C" w14:textId="77777777" w:rsidTr="00CB2D72">
        <w:trPr>
          <w:trHeight w:val="397"/>
        </w:trPr>
        <w:tc>
          <w:tcPr>
            <w:tcW w:w="2722" w:type="dxa"/>
            <w:tcBorders>
              <w:bottom w:val="single" w:sz="4" w:space="0" w:color="auto"/>
            </w:tcBorders>
            <w:vAlign w:val="center"/>
          </w:tcPr>
          <w:p w14:paraId="0FD74042" w14:textId="77777777" w:rsidR="00CA5454" w:rsidRPr="00704657" w:rsidRDefault="00CA5454" w:rsidP="00CB2D72">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Email</w:t>
            </w:r>
          </w:p>
        </w:tc>
        <w:tc>
          <w:tcPr>
            <w:tcW w:w="7484" w:type="dxa"/>
            <w:gridSpan w:val="5"/>
            <w:tcBorders>
              <w:bottom w:val="single" w:sz="4" w:space="0" w:color="auto"/>
            </w:tcBorders>
            <w:vAlign w:val="center"/>
          </w:tcPr>
          <w:p w14:paraId="4FC8E7F0" w14:textId="56AC0E9A" w:rsidR="00CA5454" w:rsidRPr="009B788B" w:rsidRDefault="00CA5454" w:rsidP="00CB2D72">
            <w:pPr>
              <w:ind w:left="142" w:right="142"/>
              <w:rPr>
                <w:rFonts w:ascii="Arial" w:eastAsia="Times New Roman" w:hAnsi="Arial" w:cs="Arial"/>
                <w:bCs/>
                <w:color w:val="040843" w:themeColor="text2"/>
                <w:sz w:val="20"/>
                <w:szCs w:val="20"/>
              </w:rPr>
            </w:pPr>
          </w:p>
        </w:tc>
      </w:tr>
      <w:tr w:rsidR="001730A0" w:rsidRPr="0080467A" w14:paraId="279CFD7A" w14:textId="77777777" w:rsidTr="00CC03F7">
        <w:trPr>
          <w:trHeight w:val="397"/>
        </w:trPr>
        <w:tc>
          <w:tcPr>
            <w:tcW w:w="10206" w:type="dxa"/>
            <w:gridSpan w:val="6"/>
            <w:tcBorders>
              <w:bottom w:val="nil"/>
            </w:tcBorders>
          </w:tcPr>
          <w:p w14:paraId="09A55AE7" w14:textId="5DDEF96F" w:rsidR="001730A0" w:rsidRPr="0080467A" w:rsidRDefault="001730A0" w:rsidP="001730A0">
            <w:pPr>
              <w:ind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Do</w:t>
            </w:r>
            <w:r>
              <w:rPr>
                <w:rFonts w:ascii="Arial" w:eastAsia="Times New Roman" w:hAnsi="Arial" w:cs="Arial"/>
                <w:bCs/>
                <w:color w:val="040843" w:themeColor="text2"/>
                <w:sz w:val="20"/>
                <w:szCs w:val="20"/>
              </w:rPr>
              <w:t xml:space="preserve">es this nominated examiner have, or could reasonably be perceived to have, </w:t>
            </w:r>
            <w:r w:rsidRPr="0080467A">
              <w:rPr>
                <w:rFonts w:ascii="Arial" w:eastAsia="Times New Roman" w:hAnsi="Arial" w:cs="Arial"/>
                <w:bCs/>
                <w:color w:val="040843" w:themeColor="text2"/>
                <w:sz w:val="20"/>
                <w:szCs w:val="20"/>
              </w:rPr>
              <w:t xml:space="preserve">a conflict of interest with the candidate or </w:t>
            </w:r>
            <w:r>
              <w:rPr>
                <w:rFonts w:ascii="Arial" w:eastAsia="Times New Roman" w:hAnsi="Arial" w:cs="Arial"/>
                <w:bCs/>
                <w:color w:val="040843" w:themeColor="text2"/>
                <w:sz w:val="20"/>
                <w:szCs w:val="20"/>
              </w:rPr>
              <w:t xml:space="preserve">any member of the </w:t>
            </w:r>
            <w:r w:rsidRPr="0080467A">
              <w:rPr>
                <w:rFonts w:ascii="Arial" w:eastAsia="Times New Roman" w:hAnsi="Arial" w:cs="Arial"/>
                <w:bCs/>
                <w:color w:val="040843" w:themeColor="text2"/>
                <w:sz w:val="20"/>
                <w:szCs w:val="20"/>
              </w:rPr>
              <w:t>supervisor</w:t>
            </w:r>
            <w:r>
              <w:rPr>
                <w:rFonts w:ascii="Arial" w:eastAsia="Times New Roman" w:hAnsi="Arial" w:cs="Arial"/>
                <w:bCs/>
                <w:color w:val="040843" w:themeColor="text2"/>
                <w:sz w:val="20"/>
                <w:szCs w:val="20"/>
              </w:rPr>
              <w:t>y team</w:t>
            </w:r>
            <w:r w:rsidRPr="0080467A">
              <w:rPr>
                <w:rFonts w:ascii="Arial" w:eastAsia="Times New Roman" w:hAnsi="Arial" w:cs="Arial"/>
                <w:bCs/>
                <w:color w:val="040843" w:themeColor="text2"/>
                <w:sz w:val="20"/>
                <w:szCs w:val="20"/>
              </w:rPr>
              <w:t>?</w:t>
            </w:r>
            <w:r>
              <w:rPr>
                <w:rFonts w:ascii="Arial" w:eastAsia="Times New Roman" w:hAnsi="Arial" w:cs="Arial"/>
                <w:bCs/>
                <w:color w:val="040843" w:themeColor="text2"/>
                <w:sz w:val="20"/>
                <w:szCs w:val="20"/>
              </w:rPr>
              <w:t xml:space="preserve"> All conflicts of interest must be documented. Please refer to the </w:t>
            </w:r>
            <w:hyperlink r:id="rId25" w:history="1">
              <w:r w:rsidRPr="001730A0">
                <w:rPr>
                  <w:color w:val="0070C0"/>
                </w:rPr>
                <w:t xml:space="preserve">ACGR </w:t>
              </w:r>
              <w:r w:rsidRPr="001730A0">
                <w:rPr>
                  <w:rFonts w:ascii="Arial" w:eastAsia="Times New Roman" w:hAnsi="Arial" w:cs="Arial"/>
                  <w:bCs/>
                  <w:color w:val="0070C0"/>
                  <w:sz w:val="20"/>
                  <w:szCs w:val="20"/>
                </w:rPr>
                <w:t>Appendix 1- Managing Interests i</w:t>
              </w:r>
              <w:r w:rsidRPr="001730A0">
                <w:rPr>
                  <w:rFonts w:eastAsia="Times New Roman" w:cs="Arial"/>
                  <w:bCs/>
                  <w:color w:val="0070C0"/>
                  <w:szCs w:val="20"/>
                </w:rPr>
                <w:t xml:space="preserve">n Graduate Research </w:t>
              </w:r>
              <w:r w:rsidRPr="001730A0">
                <w:rPr>
                  <w:rFonts w:ascii="Arial" w:eastAsia="Times New Roman" w:hAnsi="Arial" w:cs="Arial"/>
                  <w:bCs/>
                  <w:color w:val="0070C0"/>
                  <w:sz w:val="20"/>
                  <w:szCs w:val="20"/>
                </w:rPr>
                <w:t>Matrix</w:t>
              </w:r>
            </w:hyperlink>
          </w:p>
        </w:tc>
      </w:tr>
      <w:tr w:rsidR="00CA5454" w:rsidRPr="0080467A" w14:paraId="2F5F4101" w14:textId="77777777" w:rsidTr="00CB2D72">
        <w:trPr>
          <w:trHeight w:val="397"/>
        </w:trPr>
        <w:tc>
          <w:tcPr>
            <w:tcW w:w="3402" w:type="dxa"/>
            <w:gridSpan w:val="2"/>
            <w:tcBorders>
              <w:top w:val="nil"/>
              <w:bottom w:val="nil"/>
              <w:right w:val="nil"/>
            </w:tcBorders>
            <w:vAlign w:val="center"/>
          </w:tcPr>
          <w:p w14:paraId="4CB4F594" w14:textId="77777777" w:rsidR="00CA5454" w:rsidRPr="0080467A" w:rsidRDefault="00CA5454" w:rsidP="00CB2D72">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Yes  </w:t>
            </w:r>
            <w:sdt>
              <w:sdtPr>
                <w:rPr>
                  <w:rFonts w:ascii="Arial" w:eastAsia="Times New Roman" w:hAnsi="Arial" w:cs="Arial"/>
                  <w:bCs/>
                  <w:color w:val="040843" w:themeColor="text2"/>
                  <w:sz w:val="20"/>
                  <w:szCs w:val="20"/>
                </w:rPr>
                <w:id w:val="394333746"/>
                <w14:checkbox>
                  <w14:checked w14:val="0"/>
                  <w14:checkedState w14:val="2612" w14:font="MS Gothic"/>
                  <w14:uncheckedState w14:val="2610" w14:font="MS Gothic"/>
                </w14:checkbox>
              </w:sdtPr>
              <w:sdtEndPr/>
              <w:sdtContent>
                <w:r w:rsidRPr="0080467A">
                  <w:rPr>
                    <w:rFonts w:ascii="Segoe UI Symbol" w:eastAsia="MS Gothic" w:hAnsi="Segoe UI Symbol" w:cs="Segoe UI Symbol"/>
                    <w:bCs/>
                    <w:color w:val="040843" w:themeColor="text2"/>
                    <w:sz w:val="20"/>
                    <w:szCs w:val="20"/>
                  </w:rPr>
                  <w:t>☐</w:t>
                </w:r>
              </w:sdtContent>
            </w:sdt>
          </w:p>
        </w:tc>
        <w:tc>
          <w:tcPr>
            <w:tcW w:w="3402" w:type="dxa"/>
            <w:gridSpan w:val="2"/>
            <w:tcBorders>
              <w:top w:val="nil"/>
              <w:left w:val="nil"/>
              <w:bottom w:val="nil"/>
              <w:right w:val="nil"/>
            </w:tcBorders>
            <w:vAlign w:val="center"/>
          </w:tcPr>
          <w:p w14:paraId="553E1AD0" w14:textId="6CA6CFE1" w:rsidR="00CA5454" w:rsidRPr="0080467A" w:rsidRDefault="00CA5454" w:rsidP="00CB2D72">
            <w:pPr>
              <w:ind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No  </w:t>
            </w:r>
            <w:sdt>
              <w:sdtPr>
                <w:rPr>
                  <w:rFonts w:ascii="Arial" w:eastAsia="Times New Roman" w:hAnsi="Arial" w:cs="Arial"/>
                  <w:bCs/>
                  <w:color w:val="040843" w:themeColor="text2"/>
                  <w:sz w:val="20"/>
                  <w:szCs w:val="20"/>
                </w:rPr>
                <w:id w:val="-427125293"/>
                <w14:checkbox>
                  <w14:checked w14:val="1"/>
                  <w14:checkedState w14:val="2612" w14:font="MS Gothic"/>
                  <w14:uncheckedState w14:val="2610" w14:font="MS Gothic"/>
                </w14:checkbox>
              </w:sdtPr>
              <w:sdtEndPr/>
              <w:sdtContent>
                <w:r w:rsidR="00D76387">
                  <w:rPr>
                    <w:rFonts w:ascii="MS Gothic" w:eastAsia="MS Gothic" w:hAnsi="MS Gothic" w:cs="Arial" w:hint="eastAsia"/>
                    <w:bCs/>
                    <w:color w:val="040843" w:themeColor="text2"/>
                    <w:sz w:val="20"/>
                    <w:szCs w:val="20"/>
                  </w:rPr>
                  <w:t>☒</w:t>
                </w:r>
              </w:sdtContent>
            </w:sdt>
          </w:p>
        </w:tc>
        <w:tc>
          <w:tcPr>
            <w:tcW w:w="3402" w:type="dxa"/>
            <w:gridSpan w:val="2"/>
            <w:tcBorders>
              <w:top w:val="nil"/>
              <w:left w:val="nil"/>
              <w:bottom w:val="nil"/>
            </w:tcBorders>
            <w:vAlign w:val="center"/>
          </w:tcPr>
          <w:p w14:paraId="4A97748E" w14:textId="77777777" w:rsidR="00CA5454" w:rsidRPr="0080467A" w:rsidRDefault="00CA5454" w:rsidP="00CB2D72">
            <w:pPr>
              <w:ind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Not sure  </w:t>
            </w:r>
            <w:sdt>
              <w:sdtPr>
                <w:rPr>
                  <w:rFonts w:ascii="Arial" w:eastAsia="Times New Roman" w:hAnsi="Arial" w:cs="Arial"/>
                  <w:bCs/>
                  <w:color w:val="040843" w:themeColor="text2"/>
                  <w:sz w:val="20"/>
                  <w:szCs w:val="20"/>
                </w:rPr>
                <w:id w:val="549184921"/>
                <w14:checkbox>
                  <w14:checked w14:val="0"/>
                  <w14:checkedState w14:val="2612" w14:font="MS Gothic"/>
                  <w14:uncheckedState w14:val="2610" w14:font="MS Gothic"/>
                </w14:checkbox>
              </w:sdtPr>
              <w:sdtEndPr/>
              <w:sdtContent>
                <w:r w:rsidRPr="0080467A">
                  <w:rPr>
                    <w:rFonts w:ascii="Segoe UI Symbol" w:eastAsia="MS Gothic" w:hAnsi="Segoe UI Symbol" w:cs="Segoe UI Symbol"/>
                    <w:bCs/>
                    <w:color w:val="040843" w:themeColor="text2"/>
                    <w:sz w:val="20"/>
                    <w:szCs w:val="20"/>
                  </w:rPr>
                  <w:t>☐</w:t>
                </w:r>
              </w:sdtContent>
            </w:sdt>
          </w:p>
        </w:tc>
      </w:tr>
      <w:tr w:rsidR="00CA5454" w:rsidRPr="0080467A" w14:paraId="438742EA" w14:textId="77777777" w:rsidTr="00CB2D72">
        <w:trPr>
          <w:trHeight w:val="1191"/>
        </w:trPr>
        <w:tc>
          <w:tcPr>
            <w:tcW w:w="10206" w:type="dxa"/>
            <w:gridSpan w:val="6"/>
            <w:tcBorders>
              <w:top w:val="nil"/>
            </w:tcBorders>
          </w:tcPr>
          <w:p w14:paraId="744D9FE6" w14:textId="77777777" w:rsidR="00CA5454" w:rsidRPr="0080467A" w:rsidRDefault="00CA5454" w:rsidP="00CB2D72">
            <w:pPr>
              <w:ind w:right="142"/>
              <w:rPr>
                <w:rFonts w:ascii="Arial" w:eastAsia="Times New Roman" w:hAnsi="Arial" w:cs="Arial"/>
                <w:bCs/>
                <w:i/>
                <w:color w:val="040843" w:themeColor="text2"/>
                <w:sz w:val="20"/>
                <w:szCs w:val="20"/>
              </w:rPr>
            </w:pPr>
            <w:r w:rsidRPr="0080467A">
              <w:rPr>
                <w:rFonts w:ascii="Arial" w:eastAsia="Times New Roman" w:hAnsi="Arial" w:cs="Arial"/>
                <w:bCs/>
                <w:i/>
                <w:color w:val="040843" w:themeColor="text2"/>
                <w:sz w:val="20"/>
                <w:szCs w:val="20"/>
              </w:rPr>
              <w:t>If yes or not sure, please describe potential conflict of interest?</w:t>
            </w:r>
          </w:p>
          <w:p w14:paraId="60FC20E8" w14:textId="77777777" w:rsidR="00CA5454" w:rsidRPr="0080467A" w:rsidRDefault="00CA5454" w:rsidP="00CB2D72">
            <w:pPr>
              <w:ind w:right="142"/>
              <w:rPr>
                <w:rFonts w:ascii="Arial" w:eastAsia="Times New Roman" w:hAnsi="Arial" w:cs="Arial"/>
                <w:bCs/>
                <w:i/>
                <w:color w:val="040843" w:themeColor="text2"/>
                <w:sz w:val="20"/>
                <w:szCs w:val="20"/>
              </w:rPr>
            </w:pPr>
          </w:p>
        </w:tc>
      </w:tr>
      <w:tr w:rsidR="00CA5454" w:rsidRPr="004B1D19" w14:paraId="0F5256A0" w14:textId="77777777" w:rsidTr="00C53EAE">
        <w:trPr>
          <w:trHeight w:val="617"/>
        </w:trPr>
        <w:tc>
          <w:tcPr>
            <w:tcW w:w="5557" w:type="dxa"/>
            <w:gridSpan w:val="3"/>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371EF4A8" w14:textId="77777777" w:rsidR="00CA5454" w:rsidRPr="004B1D19" w:rsidRDefault="00CA5454" w:rsidP="00CB2D72">
            <w:pPr>
              <w:ind w:left="142" w:right="142"/>
              <w:rPr>
                <w:rFonts w:ascii="Arial" w:eastAsia="Times New Roman" w:hAnsi="Arial" w:cs="Arial"/>
                <w:bCs/>
                <w:color w:val="FFFFFF" w:themeColor="background1"/>
                <w:sz w:val="20"/>
                <w:szCs w:val="20"/>
              </w:rPr>
            </w:pPr>
            <w:r>
              <w:rPr>
                <w:rFonts w:ascii="Arial" w:eastAsia="Times New Roman" w:hAnsi="Arial" w:cs="Arial"/>
                <w:bCs/>
                <w:color w:val="FFFFFF" w:themeColor="background1"/>
                <w:sz w:val="20"/>
                <w:szCs w:val="20"/>
              </w:rPr>
              <w:t>Supervision and examination experience of the nominated examiner</w:t>
            </w:r>
          </w:p>
        </w:tc>
        <w:tc>
          <w:tcPr>
            <w:tcW w:w="2324" w:type="dxa"/>
            <w:gridSpan w:val="2"/>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399CAF38" w14:textId="77777777" w:rsidR="00CA5454" w:rsidRPr="004B1D19" w:rsidRDefault="00CA5454" w:rsidP="00CB2D72">
            <w:pPr>
              <w:ind w:left="142" w:right="142"/>
              <w:jc w:val="center"/>
              <w:rPr>
                <w:rFonts w:ascii="Arial" w:eastAsia="Times New Roman" w:hAnsi="Arial" w:cs="Arial"/>
                <w:bCs/>
                <w:color w:val="FFFFFF" w:themeColor="background1"/>
                <w:sz w:val="20"/>
                <w:szCs w:val="20"/>
              </w:rPr>
            </w:pPr>
            <w:r w:rsidRPr="004B1D19">
              <w:rPr>
                <w:rFonts w:ascii="Arial" w:eastAsia="Times New Roman" w:hAnsi="Arial" w:cs="Arial"/>
                <w:bCs/>
                <w:color w:val="FFFFFF" w:themeColor="background1"/>
                <w:sz w:val="20"/>
                <w:szCs w:val="20"/>
              </w:rPr>
              <w:t>PhD</w:t>
            </w:r>
          </w:p>
        </w:tc>
        <w:tc>
          <w:tcPr>
            <w:tcW w:w="2325" w:type="dxa"/>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4AFAB72F" w14:textId="77777777" w:rsidR="00CA5454" w:rsidRPr="004B1D19" w:rsidRDefault="00CA5454" w:rsidP="00CB2D72">
            <w:pPr>
              <w:ind w:left="142" w:right="142"/>
              <w:jc w:val="center"/>
              <w:rPr>
                <w:rFonts w:ascii="Arial" w:eastAsia="Times New Roman" w:hAnsi="Arial" w:cs="Arial"/>
                <w:bCs/>
                <w:color w:val="FFFFFF" w:themeColor="background1"/>
                <w:sz w:val="20"/>
                <w:szCs w:val="20"/>
              </w:rPr>
            </w:pPr>
            <w:r w:rsidRPr="004B1D19">
              <w:rPr>
                <w:rFonts w:ascii="Arial" w:eastAsia="Times New Roman" w:hAnsi="Arial" w:cs="Arial"/>
                <w:bCs/>
                <w:color w:val="FFFFFF" w:themeColor="background1"/>
                <w:sz w:val="20"/>
                <w:szCs w:val="20"/>
              </w:rPr>
              <w:t>Masters</w:t>
            </w:r>
          </w:p>
        </w:tc>
      </w:tr>
      <w:tr w:rsidR="00CA5454" w:rsidRPr="0080467A" w14:paraId="738370FB" w14:textId="77777777" w:rsidTr="00CB2D72">
        <w:trPr>
          <w:trHeight w:val="397"/>
        </w:trPr>
        <w:tc>
          <w:tcPr>
            <w:tcW w:w="5557" w:type="dxa"/>
            <w:gridSpan w:val="3"/>
            <w:tcBorders>
              <w:top w:val="single" w:sz="4" w:space="0" w:color="auto"/>
              <w:left w:val="single" w:sz="4" w:space="0" w:color="auto"/>
              <w:bottom w:val="single" w:sz="4" w:space="0" w:color="auto"/>
              <w:right w:val="single" w:sz="4" w:space="0" w:color="auto"/>
            </w:tcBorders>
            <w:vAlign w:val="center"/>
          </w:tcPr>
          <w:p w14:paraId="64D1F5B7" w14:textId="77777777" w:rsidR="00CA5454" w:rsidRPr="0080467A" w:rsidRDefault="00CA5454" w:rsidP="00CB2D72">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Number of HDR candidates supervised to completion</w:t>
            </w:r>
            <w:r>
              <w:rPr>
                <w:rFonts w:ascii="Arial" w:eastAsia="Times New Roman" w:hAnsi="Arial" w:cs="Arial"/>
                <w:bCs/>
                <w:color w:val="040843" w:themeColor="text2"/>
                <w:sz w:val="20"/>
                <w:szCs w:val="20"/>
              </w:rPr>
              <w:t xml:space="preserve"> in the last five years by this nominated examiner</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65CC5328" w14:textId="2BD71D8D" w:rsidR="00CA5454" w:rsidRPr="0080467A" w:rsidRDefault="00CA5454" w:rsidP="00CB2D72">
            <w:pPr>
              <w:ind w:left="142" w:right="142"/>
              <w:jc w:val="center"/>
              <w:rPr>
                <w:rFonts w:ascii="Arial" w:eastAsia="Times New Roman" w:hAnsi="Arial" w:cs="Arial"/>
                <w:bCs/>
                <w:color w:val="040843" w:themeColor="text2"/>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14:paraId="6A9F1206" w14:textId="77777777" w:rsidR="00CA5454" w:rsidRPr="0080467A" w:rsidRDefault="00CA5454" w:rsidP="00CB2D72">
            <w:pPr>
              <w:ind w:left="142" w:right="142"/>
              <w:jc w:val="center"/>
              <w:rPr>
                <w:rFonts w:ascii="Arial" w:eastAsia="Times New Roman" w:hAnsi="Arial" w:cs="Arial"/>
                <w:bCs/>
                <w:color w:val="040843" w:themeColor="text2"/>
                <w:sz w:val="20"/>
                <w:szCs w:val="20"/>
              </w:rPr>
            </w:pPr>
          </w:p>
        </w:tc>
      </w:tr>
      <w:tr w:rsidR="00CA5454" w:rsidRPr="0080467A" w14:paraId="4FAE0B70" w14:textId="77777777" w:rsidTr="00CB2D72">
        <w:trPr>
          <w:trHeight w:val="397"/>
        </w:trPr>
        <w:tc>
          <w:tcPr>
            <w:tcW w:w="5557" w:type="dxa"/>
            <w:gridSpan w:val="3"/>
            <w:tcBorders>
              <w:top w:val="single" w:sz="4" w:space="0" w:color="auto"/>
              <w:left w:val="single" w:sz="4" w:space="0" w:color="auto"/>
              <w:bottom w:val="single" w:sz="4" w:space="0" w:color="auto"/>
              <w:right w:val="single" w:sz="4" w:space="0" w:color="auto"/>
            </w:tcBorders>
            <w:vAlign w:val="center"/>
          </w:tcPr>
          <w:p w14:paraId="1492303E" w14:textId="77777777" w:rsidR="00CA5454" w:rsidRPr="0080467A" w:rsidRDefault="00CA5454" w:rsidP="00CB2D72">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Number of current HDR candidates</w:t>
            </w:r>
            <w:r>
              <w:rPr>
                <w:rFonts w:ascii="Arial" w:eastAsia="Times New Roman" w:hAnsi="Arial" w:cs="Arial"/>
                <w:bCs/>
                <w:color w:val="040843" w:themeColor="text2"/>
                <w:sz w:val="20"/>
                <w:szCs w:val="20"/>
              </w:rPr>
              <w:t xml:space="preserve"> currently under supervision by this nominated examiner</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47517318" w14:textId="76956D6E" w:rsidR="00CA5454" w:rsidRPr="0080467A" w:rsidRDefault="00CA5454" w:rsidP="00CB2D72">
            <w:pPr>
              <w:ind w:left="142" w:right="142"/>
              <w:jc w:val="center"/>
              <w:rPr>
                <w:rFonts w:ascii="Arial" w:eastAsia="Times New Roman" w:hAnsi="Arial" w:cs="Arial"/>
                <w:bCs/>
                <w:color w:val="040843" w:themeColor="text2"/>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14:paraId="1AB93EE1" w14:textId="77777777" w:rsidR="00CA5454" w:rsidRPr="0080467A" w:rsidRDefault="00CA5454" w:rsidP="00CB2D72">
            <w:pPr>
              <w:ind w:left="142" w:right="142"/>
              <w:jc w:val="center"/>
              <w:rPr>
                <w:rFonts w:ascii="Arial" w:eastAsia="Times New Roman" w:hAnsi="Arial" w:cs="Arial"/>
                <w:bCs/>
                <w:color w:val="040843" w:themeColor="text2"/>
                <w:sz w:val="20"/>
                <w:szCs w:val="20"/>
              </w:rPr>
            </w:pPr>
          </w:p>
        </w:tc>
      </w:tr>
      <w:tr w:rsidR="00CA5454" w:rsidRPr="0080467A" w14:paraId="23A9D0C0" w14:textId="77777777" w:rsidTr="00CB2D72">
        <w:trPr>
          <w:trHeight w:val="397"/>
        </w:trPr>
        <w:tc>
          <w:tcPr>
            <w:tcW w:w="5557" w:type="dxa"/>
            <w:gridSpan w:val="3"/>
            <w:tcBorders>
              <w:top w:val="single" w:sz="4" w:space="0" w:color="auto"/>
              <w:left w:val="single" w:sz="4" w:space="0" w:color="auto"/>
              <w:bottom w:val="single" w:sz="4" w:space="0" w:color="auto"/>
              <w:right w:val="single" w:sz="4" w:space="0" w:color="auto"/>
            </w:tcBorders>
            <w:vAlign w:val="center"/>
          </w:tcPr>
          <w:p w14:paraId="62F9AF63" w14:textId="77777777" w:rsidR="00CA5454" w:rsidRPr="0080467A" w:rsidRDefault="00CA5454" w:rsidP="00CB2D72">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Number of </w:t>
            </w:r>
            <w:r>
              <w:rPr>
                <w:rFonts w:ascii="Arial" w:eastAsia="Times New Roman" w:hAnsi="Arial" w:cs="Arial"/>
                <w:bCs/>
                <w:color w:val="040843" w:themeColor="text2"/>
                <w:sz w:val="20"/>
                <w:szCs w:val="20"/>
              </w:rPr>
              <w:t xml:space="preserve">HDR </w:t>
            </w:r>
            <w:r w:rsidRPr="0080467A">
              <w:rPr>
                <w:rFonts w:ascii="Arial" w:eastAsia="Times New Roman" w:hAnsi="Arial" w:cs="Arial"/>
                <w:bCs/>
                <w:color w:val="040843" w:themeColor="text2"/>
                <w:sz w:val="20"/>
                <w:szCs w:val="20"/>
              </w:rPr>
              <w:t xml:space="preserve">theses </w:t>
            </w:r>
            <w:r>
              <w:rPr>
                <w:rFonts w:ascii="Arial" w:eastAsia="Times New Roman" w:hAnsi="Arial" w:cs="Arial"/>
                <w:bCs/>
                <w:color w:val="040843" w:themeColor="text2"/>
                <w:sz w:val="20"/>
                <w:szCs w:val="20"/>
              </w:rPr>
              <w:t xml:space="preserve">previously </w:t>
            </w:r>
            <w:r w:rsidRPr="0080467A">
              <w:rPr>
                <w:rFonts w:ascii="Arial" w:eastAsia="Times New Roman" w:hAnsi="Arial" w:cs="Arial"/>
                <w:bCs/>
                <w:color w:val="040843" w:themeColor="text2"/>
                <w:sz w:val="20"/>
                <w:szCs w:val="20"/>
              </w:rPr>
              <w:t>examined</w:t>
            </w:r>
            <w:r>
              <w:rPr>
                <w:rFonts w:ascii="Arial" w:eastAsia="Times New Roman" w:hAnsi="Arial" w:cs="Arial"/>
                <w:bCs/>
                <w:color w:val="040843" w:themeColor="text2"/>
                <w:sz w:val="20"/>
                <w:szCs w:val="20"/>
              </w:rPr>
              <w:t xml:space="preserve"> by this nominated supervisor</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1FCA51CB" w14:textId="5D94128A" w:rsidR="00CA5454" w:rsidRPr="0080467A" w:rsidRDefault="00CA5454" w:rsidP="00CB2D72">
            <w:pPr>
              <w:ind w:left="142" w:right="142"/>
              <w:jc w:val="center"/>
              <w:rPr>
                <w:rFonts w:ascii="Arial" w:eastAsia="Times New Roman" w:hAnsi="Arial" w:cs="Arial"/>
                <w:bCs/>
                <w:color w:val="040843" w:themeColor="text2"/>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14:paraId="2FB090A5" w14:textId="77777777" w:rsidR="00CA5454" w:rsidRPr="0080467A" w:rsidRDefault="00CA5454" w:rsidP="00CB2D72">
            <w:pPr>
              <w:ind w:left="142" w:right="142"/>
              <w:jc w:val="center"/>
              <w:rPr>
                <w:rFonts w:ascii="Arial" w:eastAsia="Times New Roman" w:hAnsi="Arial" w:cs="Arial"/>
                <w:bCs/>
                <w:color w:val="040843" w:themeColor="text2"/>
                <w:sz w:val="20"/>
                <w:szCs w:val="20"/>
              </w:rPr>
            </w:pPr>
          </w:p>
        </w:tc>
      </w:tr>
      <w:tr w:rsidR="00CA5454" w:rsidRPr="006A1FEE" w14:paraId="33BDFCAD" w14:textId="77777777" w:rsidTr="00CB2D72">
        <w:trPr>
          <w:trHeight w:val="397"/>
        </w:trPr>
        <w:tc>
          <w:tcPr>
            <w:tcW w:w="10206" w:type="dxa"/>
            <w:gridSpan w:val="6"/>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44BA222D" w14:textId="77777777" w:rsidR="00CA5454" w:rsidRPr="006A1FEE" w:rsidRDefault="00CA5454" w:rsidP="00CB2D72">
            <w:pPr>
              <w:ind w:left="142" w:right="142"/>
              <w:rPr>
                <w:rFonts w:ascii="Arial" w:eastAsia="Times New Roman" w:hAnsi="Arial" w:cs="Arial"/>
                <w:bCs/>
                <w:color w:val="FFFFFF" w:themeColor="background1"/>
                <w:sz w:val="20"/>
                <w:szCs w:val="20"/>
              </w:rPr>
            </w:pPr>
            <w:r w:rsidRPr="006A1FEE">
              <w:rPr>
                <w:rFonts w:ascii="Arial" w:eastAsia="Times New Roman" w:hAnsi="Arial" w:cs="Arial"/>
                <w:bCs/>
                <w:color w:val="FFFFFF" w:themeColor="background1"/>
                <w:sz w:val="20"/>
                <w:szCs w:val="20"/>
              </w:rPr>
              <w:t>Suitability of the</w:t>
            </w:r>
            <w:r>
              <w:rPr>
                <w:rFonts w:ascii="Arial" w:eastAsia="Times New Roman" w:hAnsi="Arial" w:cs="Arial"/>
                <w:bCs/>
                <w:color w:val="FFFFFF" w:themeColor="background1"/>
                <w:sz w:val="20"/>
                <w:szCs w:val="20"/>
              </w:rPr>
              <w:t xml:space="preserve"> nominated</w:t>
            </w:r>
            <w:r w:rsidRPr="006A1FEE">
              <w:rPr>
                <w:rFonts w:ascii="Arial" w:eastAsia="Times New Roman" w:hAnsi="Arial" w:cs="Arial"/>
                <w:bCs/>
                <w:color w:val="FFFFFF" w:themeColor="background1"/>
                <w:sz w:val="20"/>
                <w:szCs w:val="20"/>
              </w:rPr>
              <w:t xml:space="preserve"> examiner</w:t>
            </w:r>
          </w:p>
        </w:tc>
      </w:tr>
      <w:tr w:rsidR="00CA5454" w:rsidRPr="0080467A" w14:paraId="22170D42" w14:textId="77777777" w:rsidTr="00C53EAE">
        <w:trPr>
          <w:trHeight w:val="3557"/>
        </w:trPr>
        <w:tc>
          <w:tcPr>
            <w:tcW w:w="10206" w:type="dxa"/>
            <w:gridSpan w:val="6"/>
            <w:tcBorders>
              <w:top w:val="single" w:sz="4" w:space="0" w:color="auto"/>
              <w:left w:val="single" w:sz="4" w:space="0" w:color="auto"/>
              <w:bottom w:val="single" w:sz="4" w:space="0" w:color="auto"/>
              <w:right w:val="single" w:sz="4" w:space="0" w:color="auto"/>
            </w:tcBorders>
          </w:tcPr>
          <w:p w14:paraId="1A935B02" w14:textId="50C97E53" w:rsidR="002F3A34" w:rsidRPr="00754A37" w:rsidRDefault="002F3A34" w:rsidP="000A6590">
            <w:pPr>
              <w:spacing w:before="120" w:after="120"/>
              <w:ind w:left="142" w:right="142"/>
              <w:rPr>
                <w:rFonts w:ascii="Arial" w:eastAsia="Times New Roman" w:hAnsi="Arial" w:cs="Arial"/>
                <w:bCs/>
                <w:color w:val="000000" w:themeColor="text1"/>
                <w:sz w:val="20"/>
                <w:szCs w:val="20"/>
              </w:rPr>
            </w:pPr>
          </w:p>
        </w:tc>
      </w:tr>
    </w:tbl>
    <w:p w14:paraId="72199F64" w14:textId="617A7319" w:rsidR="3F0DAD5F" w:rsidRDefault="0EB36280" w:rsidP="3F0DAD5F">
      <w:pPr>
        <w:pStyle w:val="FedBody1013"/>
      </w:pPr>
      <w:r>
        <w:t>Please attach the nominated examiner’s CV including the following information (Where this information is available via a web profile, it is sufficient to provide the link to the web profile):</w:t>
      </w:r>
    </w:p>
    <w:p w14:paraId="48CE1F8B" w14:textId="77777777" w:rsidR="00CA5454" w:rsidRDefault="00CA5454" w:rsidP="00C53EAE">
      <w:pPr>
        <w:pStyle w:val="Dotpoints"/>
        <w:numPr>
          <w:ilvl w:val="0"/>
          <w:numId w:val="37"/>
        </w:numPr>
        <w:spacing w:after="0"/>
        <w:ind w:left="714" w:hanging="357"/>
        <w:contextualSpacing/>
        <w:rPr>
          <w:rFonts w:cs="Arial"/>
          <w:color w:val="040843" w:themeColor="text2"/>
          <w:sz w:val="20"/>
          <w:szCs w:val="20"/>
        </w:rPr>
      </w:pPr>
      <w:r w:rsidRPr="0080467A">
        <w:rPr>
          <w:rFonts w:cs="Arial"/>
          <w:color w:val="040843" w:themeColor="text2"/>
          <w:sz w:val="20"/>
          <w:szCs w:val="20"/>
        </w:rPr>
        <w:t xml:space="preserve">details of all academic appointments, </w:t>
      </w:r>
      <w:r>
        <w:rPr>
          <w:rFonts w:cs="Arial"/>
          <w:color w:val="040843" w:themeColor="text2"/>
          <w:sz w:val="20"/>
          <w:szCs w:val="20"/>
        </w:rPr>
        <w:t>and</w:t>
      </w:r>
    </w:p>
    <w:p w14:paraId="3CA464F5" w14:textId="2ECC41AB" w:rsidR="00CA5454" w:rsidRPr="00C53EAE" w:rsidRDefault="00CA5454" w:rsidP="00C53EAE">
      <w:pPr>
        <w:pStyle w:val="FedBody1013"/>
        <w:numPr>
          <w:ilvl w:val="0"/>
          <w:numId w:val="37"/>
        </w:numPr>
        <w:spacing w:before="0" w:after="0"/>
        <w:ind w:left="714" w:hanging="357"/>
      </w:pPr>
      <w:r w:rsidRPr="00C53EAE">
        <w:t>all publications with full authorship lists</w:t>
      </w:r>
    </w:p>
    <w:p w14:paraId="4E515769" w14:textId="77777777" w:rsidR="00CA5454" w:rsidRPr="0080467A" w:rsidRDefault="00CA5454" w:rsidP="00CA5454">
      <w:pPr>
        <w:pStyle w:val="Heading1"/>
      </w:pPr>
      <w:r w:rsidRPr="0080467A">
        <w:t xml:space="preserve">Nominated Examiner </w:t>
      </w:r>
      <w:r w:rsidR="0033254B">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80"/>
        <w:gridCol w:w="2155"/>
        <w:gridCol w:w="1247"/>
        <w:gridCol w:w="1077"/>
        <w:gridCol w:w="2325"/>
      </w:tblGrid>
      <w:tr w:rsidR="00CA5454" w:rsidRPr="00704657" w14:paraId="2E386918" w14:textId="77777777" w:rsidTr="00CB2D72">
        <w:trPr>
          <w:trHeight w:val="397"/>
        </w:trPr>
        <w:tc>
          <w:tcPr>
            <w:tcW w:w="2722" w:type="dxa"/>
            <w:vAlign w:val="center"/>
          </w:tcPr>
          <w:p w14:paraId="42C9F8A7" w14:textId="77777777" w:rsidR="00CA5454" w:rsidRPr="00704657" w:rsidRDefault="00CA5454" w:rsidP="00CB2D72">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Name</w:t>
            </w:r>
          </w:p>
        </w:tc>
        <w:tc>
          <w:tcPr>
            <w:tcW w:w="7484" w:type="dxa"/>
            <w:gridSpan w:val="5"/>
            <w:vAlign w:val="center"/>
          </w:tcPr>
          <w:p w14:paraId="5955089E" w14:textId="097F5BF9" w:rsidR="00CA5454" w:rsidRPr="00704657" w:rsidRDefault="00CA5454" w:rsidP="00CB2D72">
            <w:pPr>
              <w:ind w:left="142" w:right="142"/>
              <w:rPr>
                <w:rFonts w:ascii="Arial" w:hAnsi="Arial" w:cs="Arial"/>
                <w:color w:val="040843" w:themeColor="text2"/>
                <w:sz w:val="20"/>
                <w:szCs w:val="20"/>
              </w:rPr>
            </w:pPr>
          </w:p>
        </w:tc>
      </w:tr>
      <w:tr w:rsidR="00CA5454" w:rsidRPr="00704657" w14:paraId="51045F2A" w14:textId="77777777" w:rsidTr="00CB2D72">
        <w:trPr>
          <w:trHeight w:val="397"/>
        </w:trPr>
        <w:tc>
          <w:tcPr>
            <w:tcW w:w="2722" w:type="dxa"/>
            <w:vAlign w:val="center"/>
          </w:tcPr>
          <w:p w14:paraId="45249370" w14:textId="77777777" w:rsidR="00CA5454" w:rsidRPr="00704657" w:rsidRDefault="00CA5454" w:rsidP="00CB2D72">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Institution</w:t>
            </w:r>
          </w:p>
        </w:tc>
        <w:tc>
          <w:tcPr>
            <w:tcW w:w="7484" w:type="dxa"/>
            <w:gridSpan w:val="5"/>
            <w:vAlign w:val="center"/>
          </w:tcPr>
          <w:p w14:paraId="273901BC" w14:textId="75F81148" w:rsidR="00CA5454" w:rsidRPr="00704657" w:rsidRDefault="00CA5454" w:rsidP="00CB2D72">
            <w:pPr>
              <w:ind w:left="142" w:right="142"/>
              <w:rPr>
                <w:rFonts w:ascii="Arial" w:eastAsia="Times New Roman" w:hAnsi="Arial" w:cs="Arial"/>
                <w:bCs/>
                <w:color w:val="040843" w:themeColor="text2"/>
                <w:sz w:val="20"/>
                <w:szCs w:val="20"/>
              </w:rPr>
            </w:pPr>
          </w:p>
        </w:tc>
      </w:tr>
      <w:tr w:rsidR="00CA5454" w:rsidRPr="00704657" w14:paraId="03C2E88B" w14:textId="77777777" w:rsidTr="00CB2D72">
        <w:trPr>
          <w:trHeight w:val="397"/>
        </w:trPr>
        <w:tc>
          <w:tcPr>
            <w:tcW w:w="2722" w:type="dxa"/>
            <w:vAlign w:val="center"/>
          </w:tcPr>
          <w:p w14:paraId="2FC3AE3E" w14:textId="77777777" w:rsidR="00CA5454" w:rsidRPr="00704657" w:rsidRDefault="00CA5454" w:rsidP="00CB2D72">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Department/School</w:t>
            </w:r>
          </w:p>
        </w:tc>
        <w:tc>
          <w:tcPr>
            <w:tcW w:w="7484" w:type="dxa"/>
            <w:gridSpan w:val="5"/>
            <w:vAlign w:val="center"/>
          </w:tcPr>
          <w:p w14:paraId="01004E27" w14:textId="48BBEF57" w:rsidR="00CA5454" w:rsidRPr="00704657" w:rsidRDefault="00CA5454" w:rsidP="00CB2D72">
            <w:pPr>
              <w:ind w:left="142" w:right="142"/>
              <w:rPr>
                <w:rFonts w:ascii="Arial" w:eastAsia="Times New Roman" w:hAnsi="Arial" w:cs="Arial"/>
                <w:bCs/>
                <w:color w:val="040843" w:themeColor="text2"/>
                <w:sz w:val="20"/>
                <w:szCs w:val="20"/>
              </w:rPr>
            </w:pPr>
          </w:p>
        </w:tc>
      </w:tr>
      <w:tr w:rsidR="00CA5454" w:rsidRPr="00704657" w14:paraId="11696CA9" w14:textId="77777777" w:rsidTr="00CB2D72">
        <w:trPr>
          <w:trHeight w:val="397"/>
        </w:trPr>
        <w:tc>
          <w:tcPr>
            <w:tcW w:w="2722" w:type="dxa"/>
            <w:vAlign w:val="center"/>
          </w:tcPr>
          <w:p w14:paraId="675FBCB7" w14:textId="77777777" w:rsidR="00CA5454" w:rsidRPr="00704657" w:rsidRDefault="00CA5454" w:rsidP="00CB2D72">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Phone</w:t>
            </w:r>
          </w:p>
        </w:tc>
        <w:tc>
          <w:tcPr>
            <w:tcW w:w="7484" w:type="dxa"/>
            <w:gridSpan w:val="5"/>
            <w:vAlign w:val="center"/>
          </w:tcPr>
          <w:p w14:paraId="5ED7A1DC" w14:textId="6CD9C3EE" w:rsidR="00CA5454" w:rsidRPr="00704657" w:rsidRDefault="00CA5454" w:rsidP="00CB2D72">
            <w:pPr>
              <w:ind w:left="142" w:right="142"/>
              <w:rPr>
                <w:rFonts w:ascii="Arial" w:eastAsia="Times New Roman" w:hAnsi="Arial" w:cs="Arial"/>
                <w:bCs/>
                <w:color w:val="040843" w:themeColor="text2"/>
                <w:sz w:val="20"/>
                <w:szCs w:val="20"/>
              </w:rPr>
            </w:pPr>
          </w:p>
        </w:tc>
      </w:tr>
      <w:tr w:rsidR="00CA5454" w:rsidRPr="00704657" w14:paraId="256E1E51" w14:textId="77777777" w:rsidTr="00CB2D72">
        <w:trPr>
          <w:trHeight w:val="397"/>
        </w:trPr>
        <w:tc>
          <w:tcPr>
            <w:tcW w:w="2722" w:type="dxa"/>
            <w:tcBorders>
              <w:bottom w:val="single" w:sz="4" w:space="0" w:color="auto"/>
            </w:tcBorders>
            <w:vAlign w:val="center"/>
          </w:tcPr>
          <w:p w14:paraId="147A4CEA" w14:textId="77777777" w:rsidR="00CA5454" w:rsidRPr="00704657" w:rsidRDefault="00CA5454" w:rsidP="00CB2D72">
            <w:pPr>
              <w:ind w:left="142" w:right="142"/>
              <w:rPr>
                <w:rFonts w:ascii="Arial" w:eastAsia="Times New Roman" w:hAnsi="Arial" w:cs="Arial"/>
                <w:bCs/>
                <w:color w:val="040843" w:themeColor="text2"/>
                <w:sz w:val="20"/>
                <w:szCs w:val="20"/>
              </w:rPr>
            </w:pPr>
            <w:r w:rsidRPr="00704657">
              <w:rPr>
                <w:rFonts w:ascii="Arial" w:eastAsia="Times New Roman" w:hAnsi="Arial" w:cs="Arial"/>
                <w:bCs/>
                <w:color w:val="040843" w:themeColor="text2"/>
                <w:sz w:val="20"/>
                <w:szCs w:val="20"/>
              </w:rPr>
              <w:t>Email</w:t>
            </w:r>
          </w:p>
        </w:tc>
        <w:tc>
          <w:tcPr>
            <w:tcW w:w="7484" w:type="dxa"/>
            <w:gridSpan w:val="5"/>
            <w:tcBorders>
              <w:bottom w:val="single" w:sz="4" w:space="0" w:color="auto"/>
            </w:tcBorders>
            <w:vAlign w:val="center"/>
          </w:tcPr>
          <w:p w14:paraId="32E5655B" w14:textId="793E6DCE" w:rsidR="00CA5454" w:rsidRPr="00704657" w:rsidRDefault="00CA5454" w:rsidP="00CB2D72">
            <w:pPr>
              <w:ind w:left="142" w:right="142"/>
              <w:rPr>
                <w:rFonts w:ascii="Arial" w:eastAsia="Times New Roman" w:hAnsi="Arial" w:cs="Arial"/>
                <w:bCs/>
                <w:color w:val="040843" w:themeColor="text2"/>
                <w:sz w:val="20"/>
                <w:szCs w:val="20"/>
              </w:rPr>
            </w:pPr>
          </w:p>
        </w:tc>
      </w:tr>
      <w:tr w:rsidR="00CA5454" w:rsidRPr="0080467A" w14:paraId="349D5B34" w14:textId="77777777" w:rsidTr="00CB2D72">
        <w:trPr>
          <w:trHeight w:val="397"/>
        </w:trPr>
        <w:tc>
          <w:tcPr>
            <w:tcW w:w="10206" w:type="dxa"/>
            <w:gridSpan w:val="6"/>
            <w:tcBorders>
              <w:bottom w:val="nil"/>
            </w:tcBorders>
            <w:vAlign w:val="center"/>
          </w:tcPr>
          <w:p w14:paraId="0C8DBD21" w14:textId="15578461" w:rsidR="00CA5454" w:rsidRPr="0080467A" w:rsidRDefault="001730A0" w:rsidP="00CB2D72">
            <w:pPr>
              <w:ind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Do</w:t>
            </w:r>
            <w:r>
              <w:rPr>
                <w:rFonts w:ascii="Arial" w:eastAsia="Times New Roman" w:hAnsi="Arial" w:cs="Arial"/>
                <w:bCs/>
                <w:color w:val="040843" w:themeColor="text2"/>
                <w:sz w:val="20"/>
                <w:szCs w:val="20"/>
              </w:rPr>
              <w:t xml:space="preserve">es this nominated examiner have, or could reasonably be perceived to have, </w:t>
            </w:r>
            <w:r w:rsidRPr="0080467A">
              <w:rPr>
                <w:rFonts w:ascii="Arial" w:eastAsia="Times New Roman" w:hAnsi="Arial" w:cs="Arial"/>
                <w:bCs/>
                <w:color w:val="040843" w:themeColor="text2"/>
                <w:sz w:val="20"/>
                <w:szCs w:val="20"/>
              </w:rPr>
              <w:t xml:space="preserve">a conflict of interest with the candidate or </w:t>
            </w:r>
            <w:r>
              <w:rPr>
                <w:rFonts w:ascii="Arial" w:eastAsia="Times New Roman" w:hAnsi="Arial" w:cs="Arial"/>
                <w:bCs/>
                <w:color w:val="040843" w:themeColor="text2"/>
                <w:sz w:val="20"/>
                <w:szCs w:val="20"/>
              </w:rPr>
              <w:t xml:space="preserve">any member of the </w:t>
            </w:r>
            <w:r w:rsidRPr="0080467A">
              <w:rPr>
                <w:rFonts w:ascii="Arial" w:eastAsia="Times New Roman" w:hAnsi="Arial" w:cs="Arial"/>
                <w:bCs/>
                <w:color w:val="040843" w:themeColor="text2"/>
                <w:sz w:val="20"/>
                <w:szCs w:val="20"/>
              </w:rPr>
              <w:t>supervisor</w:t>
            </w:r>
            <w:r>
              <w:rPr>
                <w:rFonts w:ascii="Arial" w:eastAsia="Times New Roman" w:hAnsi="Arial" w:cs="Arial"/>
                <w:bCs/>
                <w:color w:val="040843" w:themeColor="text2"/>
                <w:sz w:val="20"/>
                <w:szCs w:val="20"/>
              </w:rPr>
              <w:t>y team</w:t>
            </w:r>
            <w:r w:rsidRPr="0080467A">
              <w:rPr>
                <w:rFonts w:ascii="Arial" w:eastAsia="Times New Roman" w:hAnsi="Arial" w:cs="Arial"/>
                <w:bCs/>
                <w:color w:val="040843" w:themeColor="text2"/>
                <w:sz w:val="20"/>
                <w:szCs w:val="20"/>
              </w:rPr>
              <w:t>?</w:t>
            </w:r>
            <w:r>
              <w:rPr>
                <w:rFonts w:ascii="Arial" w:eastAsia="Times New Roman" w:hAnsi="Arial" w:cs="Arial"/>
                <w:bCs/>
                <w:color w:val="040843" w:themeColor="text2"/>
                <w:sz w:val="20"/>
                <w:szCs w:val="20"/>
              </w:rPr>
              <w:t xml:space="preserve"> All conflicts of interest must be documented. Please refer to the </w:t>
            </w:r>
            <w:hyperlink r:id="rId26" w:history="1">
              <w:r w:rsidRPr="001730A0">
                <w:rPr>
                  <w:color w:val="0070C0"/>
                </w:rPr>
                <w:t xml:space="preserve">ACGR </w:t>
              </w:r>
              <w:r w:rsidRPr="001730A0">
                <w:rPr>
                  <w:rFonts w:ascii="Arial" w:eastAsia="Times New Roman" w:hAnsi="Arial" w:cs="Arial"/>
                  <w:bCs/>
                  <w:color w:val="0070C0"/>
                  <w:sz w:val="20"/>
                  <w:szCs w:val="20"/>
                </w:rPr>
                <w:t>Appendix 1- Managing Interests i</w:t>
              </w:r>
              <w:r w:rsidRPr="001730A0">
                <w:rPr>
                  <w:rFonts w:eastAsia="Times New Roman" w:cs="Arial"/>
                  <w:bCs/>
                  <w:color w:val="0070C0"/>
                  <w:szCs w:val="20"/>
                </w:rPr>
                <w:t xml:space="preserve">n Graduate Research </w:t>
              </w:r>
              <w:r w:rsidRPr="001730A0">
                <w:rPr>
                  <w:rFonts w:ascii="Arial" w:eastAsia="Times New Roman" w:hAnsi="Arial" w:cs="Arial"/>
                  <w:bCs/>
                  <w:color w:val="0070C0"/>
                  <w:sz w:val="20"/>
                  <w:szCs w:val="20"/>
                </w:rPr>
                <w:t>Matrix</w:t>
              </w:r>
            </w:hyperlink>
            <w:r w:rsidR="00CA5454">
              <w:rPr>
                <w:rStyle w:val="Hyperlink"/>
                <w:rFonts w:cs="Arial"/>
                <w:b/>
                <w:color w:val="040843" w:themeColor="text2"/>
                <w:u w:val="single"/>
              </w:rPr>
              <w:t>.</w:t>
            </w:r>
          </w:p>
        </w:tc>
      </w:tr>
      <w:tr w:rsidR="00CA5454" w:rsidRPr="0080467A" w14:paraId="78824394" w14:textId="77777777" w:rsidTr="00CB2D72">
        <w:trPr>
          <w:trHeight w:val="397"/>
        </w:trPr>
        <w:tc>
          <w:tcPr>
            <w:tcW w:w="3402" w:type="dxa"/>
            <w:gridSpan w:val="2"/>
            <w:tcBorders>
              <w:top w:val="nil"/>
              <w:bottom w:val="nil"/>
              <w:right w:val="nil"/>
            </w:tcBorders>
            <w:vAlign w:val="center"/>
          </w:tcPr>
          <w:p w14:paraId="13C0A6EC" w14:textId="77777777" w:rsidR="00CA5454" w:rsidRPr="0080467A" w:rsidRDefault="00CA5454" w:rsidP="00CB2D72">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Yes  </w:t>
            </w:r>
            <w:sdt>
              <w:sdtPr>
                <w:rPr>
                  <w:rFonts w:ascii="Arial" w:eastAsia="Times New Roman" w:hAnsi="Arial" w:cs="Arial"/>
                  <w:bCs/>
                  <w:color w:val="040843" w:themeColor="text2"/>
                  <w:sz w:val="20"/>
                  <w:szCs w:val="20"/>
                </w:rPr>
                <w:id w:val="131839408"/>
                <w14:checkbox>
                  <w14:checked w14:val="0"/>
                  <w14:checkedState w14:val="2612" w14:font="MS Gothic"/>
                  <w14:uncheckedState w14:val="2610" w14:font="MS Gothic"/>
                </w14:checkbox>
              </w:sdtPr>
              <w:sdtEndPr/>
              <w:sdtContent>
                <w:r w:rsidRPr="0080467A">
                  <w:rPr>
                    <w:rFonts w:ascii="Segoe UI Symbol" w:eastAsia="MS Gothic" w:hAnsi="Segoe UI Symbol" w:cs="Segoe UI Symbol"/>
                    <w:bCs/>
                    <w:color w:val="040843" w:themeColor="text2"/>
                    <w:sz w:val="20"/>
                    <w:szCs w:val="20"/>
                  </w:rPr>
                  <w:t>☐</w:t>
                </w:r>
              </w:sdtContent>
            </w:sdt>
          </w:p>
        </w:tc>
        <w:tc>
          <w:tcPr>
            <w:tcW w:w="3402" w:type="dxa"/>
            <w:gridSpan w:val="2"/>
            <w:tcBorders>
              <w:top w:val="nil"/>
              <w:left w:val="nil"/>
              <w:bottom w:val="nil"/>
              <w:right w:val="nil"/>
            </w:tcBorders>
            <w:vAlign w:val="center"/>
          </w:tcPr>
          <w:p w14:paraId="60D054B8" w14:textId="6E76E6B3" w:rsidR="00CA5454" w:rsidRPr="0080467A" w:rsidRDefault="00CA5454" w:rsidP="00CB2D72">
            <w:pPr>
              <w:ind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No  </w:t>
            </w:r>
            <w:sdt>
              <w:sdtPr>
                <w:rPr>
                  <w:rFonts w:ascii="Arial" w:eastAsia="Times New Roman" w:hAnsi="Arial" w:cs="Arial"/>
                  <w:bCs/>
                  <w:color w:val="040843" w:themeColor="text2"/>
                  <w:sz w:val="20"/>
                  <w:szCs w:val="20"/>
                </w:rPr>
                <w:id w:val="-1849862712"/>
                <w14:checkbox>
                  <w14:checked w14:val="0"/>
                  <w14:checkedState w14:val="2612" w14:font="MS Gothic"/>
                  <w14:uncheckedState w14:val="2610" w14:font="MS Gothic"/>
                </w14:checkbox>
              </w:sdtPr>
              <w:sdtEndPr/>
              <w:sdtContent>
                <w:r w:rsidR="000A6590">
                  <w:rPr>
                    <w:rFonts w:ascii="MS Gothic" w:eastAsia="MS Gothic" w:hAnsi="MS Gothic" w:cs="Arial" w:hint="eastAsia"/>
                    <w:bCs/>
                    <w:color w:val="040843" w:themeColor="text2"/>
                    <w:sz w:val="20"/>
                    <w:szCs w:val="20"/>
                  </w:rPr>
                  <w:t>☐</w:t>
                </w:r>
              </w:sdtContent>
            </w:sdt>
          </w:p>
        </w:tc>
        <w:tc>
          <w:tcPr>
            <w:tcW w:w="3402" w:type="dxa"/>
            <w:gridSpan w:val="2"/>
            <w:tcBorders>
              <w:top w:val="nil"/>
              <w:left w:val="nil"/>
              <w:bottom w:val="nil"/>
            </w:tcBorders>
            <w:vAlign w:val="center"/>
          </w:tcPr>
          <w:p w14:paraId="334EFE65" w14:textId="77777777" w:rsidR="00CA5454" w:rsidRPr="0080467A" w:rsidRDefault="00CA5454" w:rsidP="00CB2D72">
            <w:pPr>
              <w:ind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Not sure  </w:t>
            </w:r>
            <w:sdt>
              <w:sdtPr>
                <w:rPr>
                  <w:rFonts w:ascii="Arial" w:eastAsia="Times New Roman" w:hAnsi="Arial" w:cs="Arial"/>
                  <w:bCs/>
                  <w:color w:val="040843" w:themeColor="text2"/>
                  <w:sz w:val="20"/>
                  <w:szCs w:val="20"/>
                </w:rPr>
                <w:id w:val="749314055"/>
                <w14:checkbox>
                  <w14:checked w14:val="0"/>
                  <w14:checkedState w14:val="2612" w14:font="MS Gothic"/>
                  <w14:uncheckedState w14:val="2610" w14:font="MS Gothic"/>
                </w14:checkbox>
              </w:sdtPr>
              <w:sdtEndPr/>
              <w:sdtContent>
                <w:r w:rsidRPr="0080467A">
                  <w:rPr>
                    <w:rFonts w:ascii="Segoe UI Symbol" w:eastAsia="MS Gothic" w:hAnsi="Segoe UI Symbol" w:cs="Segoe UI Symbol"/>
                    <w:bCs/>
                    <w:color w:val="040843" w:themeColor="text2"/>
                    <w:sz w:val="20"/>
                    <w:szCs w:val="20"/>
                  </w:rPr>
                  <w:t>☐</w:t>
                </w:r>
              </w:sdtContent>
            </w:sdt>
          </w:p>
        </w:tc>
      </w:tr>
      <w:tr w:rsidR="00CA5454" w:rsidRPr="0080467A" w14:paraId="58F72B18" w14:textId="77777777" w:rsidTr="00CB2D72">
        <w:trPr>
          <w:trHeight w:val="1191"/>
        </w:trPr>
        <w:tc>
          <w:tcPr>
            <w:tcW w:w="10206" w:type="dxa"/>
            <w:gridSpan w:val="6"/>
            <w:tcBorders>
              <w:top w:val="nil"/>
            </w:tcBorders>
          </w:tcPr>
          <w:p w14:paraId="38676B45" w14:textId="77777777" w:rsidR="00CA5454" w:rsidRPr="0080467A" w:rsidRDefault="00CA5454" w:rsidP="00CB2D72">
            <w:pPr>
              <w:ind w:right="142"/>
              <w:rPr>
                <w:rFonts w:ascii="Arial" w:eastAsia="Times New Roman" w:hAnsi="Arial" w:cs="Arial"/>
                <w:bCs/>
                <w:i/>
                <w:color w:val="040843" w:themeColor="text2"/>
                <w:sz w:val="20"/>
                <w:szCs w:val="20"/>
              </w:rPr>
            </w:pPr>
            <w:r w:rsidRPr="0080467A">
              <w:rPr>
                <w:rFonts w:ascii="Arial" w:eastAsia="Times New Roman" w:hAnsi="Arial" w:cs="Arial"/>
                <w:bCs/>
                <w:i/>
                <w:color w:val="040843" w:themeColor="text2"/>
                <w:sz w:val="20"/>
                <w:szCs w:val="20"/>
              </w:rPr>
              <w:t>If yes or not sure, please describe potential conflict of interest?</w:t>
            </w:r>
          </w:p>
          <w:p w14:paraId="728AFC1F" w14:textId="77777777" w:rsidR="00CA5454" w:rsidRPr="0080467A" w:rsidRDefault="00CA5454" w:rsidP="00CB2D72">
            <w:pPr>
              <w:ind w:right="142"/>
              <w:rPr>
                <w:rFonts w:ascii="Arial" w:eastAsia="Times New Roman" w:hAnsi="Arial" w:cs="Arial"/>
                <w:bCs/>
                <w:i/>
                <w:color w:val="040843" w:themeColor="text2"/>
                <w:sz w:val="20"/>
                <w:szCs w:val="20"/>
              </w:rPr>
            </w:pPr>
          </w:p>
        </w:tc>
      </w:tr>
      <w:tr w:rsidR="00CA5454" w:rsidRPr="004B1D19" w14:paraId="1C9BAFE5" w14:textId="77777777" w:rsidTr="00C53EAE">
        <w:trPr>
          <w:trHeight w:val="617"/>
        </w:trPr>
        <w:tc>
          <w:tcPr>
            <w:tcW w:w="5557" w:type="dxa"/>
            <w:gridSpan w:val="3"/>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1D3D1F0C" w14:textId="77777777" w:rsidR="00CA5454" w:rsidRPr="004B1D19" w:rsidRDefault="00CA5454" w:rsidP="00CB2D72">
            <w:pPr>
              <w:ind w:left="142" w:right="142"/>
              <w:rPr>
                <w:rFonts w:ascii="Arial" w:eastAsia="Times New Roman" w:hAnsi="Arial" w:cs="Arial"/>
                <w:bCs/>
                <w:color w:val="FFFFFF" w:themeColor="background1"/>
                <w:sz w:val="20"/>
                <w:szCs w:val="20"/>
              </w:rPr>
            </w:pPr>
            <w:r>
              <w:rPr>
                <w:rFonts w:ascii="Arial" w:eastAsia="Times New Roman" w:hAnsi="Arial" w:cs="Arial"/>
                <w:bCs/>
                <w:color w:val="FFFFFF" w:themeColor="background1"/>
                <w:sz w:val="20"/>
                <w:szCs w:val="20"/>
              </w:rPr>
              <w:t>Supervision and examination experience of the nominated examiner</w:t>
            </w:r>
          </w:p>
        </w:tc>
        <w:tc>
          <w:tcPr>
            <w:tcW w:w="2324" w:type="dxa"/>
            <w:gridSpan w:val="2"/>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4CDCD558" w14:textId="77777777" w:rsidR="00CA5454" w:rsidRPr="004B1D19" w:rsidRDefault="00CA5454" w:rsidP="00CB2D72">
            <w:pPr>
              <w:ind w:left="142" w:right="142"/>
              <w:jc w:val="center"/>
              <w:rPr>
                <w:rFonts w:ascii="Arial" w:eastAsia="Times New Roman" w:hAnsi="Arial" w:cs="Arial"/>
                <w:bCs/>
                <w:color w:val="FFFFFF" w:themeColor="background1"/>
                <w:sz w:val="20"/>
                <w:szCs w:val="20"/>
              </w:rPr>
            </w:pPr>
            <w:r w:rsidRPr="004B1D19">
              <w:rPr>
                <w:rFonts w:ascii="Arial" w:eastAsia="Times New Roman" w:hAnsi="Arial" w:cs="Arial"/>
                <w:bCs/>
                <w:color w:val="FFFFFF" w:themeColor="background1"/>
                <w:sz w:val="20"/>
                <w:szCs w:val="20"/>
              </w:rPr>
              <w:t>PhD</w:t>
            </w:r>
          </w:p>
        </w:tc>
        <w:tc>
          <w:tcPr>
            <w:tcW w:w="2325" w:type="dxa"/>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4EF15D78" w14:textId="77777777" w:rsidR="00CA5454" w:rsidRPr="004B1D19" w:rsidRDefault="00CA5454" w:rsidP="00CB2D72">
            <w:pPr>
              <w:ind w:left="142" w:right="142"/>
              <w:jc w:val="center"/>
              <w:rPr>
                <w:rFonts w:ascii="Arial" w:eastAsia="Times New Roman" w:hAnsi="Arial" w:cs="Arial"/>
                <w:bCs/>
                <w:color w:val="FFFFFF" w:themeColor="background1"/>
                <w:sz w:val="20"/>
                <w:szCs w:val="20"/>
              </w:rPr>
            </w:pPr>
            <w:r w:rsidRPr="004B1D19">
              <w:rPr>
                <w:rFonts w:ascii="Arial" w:eastAsia="Times New Roman" w:hAnsi="Arial" w:cs="Arial"/>
                <w:bCs/>
                <w:color w:val="FFFFFF" w:themeColor="background1"/>
                <w:sz w:val="20"/>
                <w:szCs w:val="20"/>
              </w:rPr>
              <w:t>Masters</w:t>
            </w:r>
          </w:p>
        </w:tc>
      </w:tr>
      <w:tr w:rsidR="00CA5454" w:rsidRPr="0080467A" w14:paraId="0DE35560" w14:textId="77777777" w:rsidTr="00CB2D72">
        <w:trPr>
          <w:trHeight w:val="397"/>
        </w:trPr>
        <w:tc>
          <w:tcPr>
            <w:tcW w:w="5557" w:type="dxa"/>
            <w:gridSpan w:val="3"/>
            <w:tcBorders>
              <w:top w:val="single" w:sz="4" w:space="0" w:color="auto"/>
              <w:left w:val="single" w:sz="4" w:space="0" w:color="auto"/>
              <w:bottom w:val="single" w:sz="4" w:space="0" w:color="auto"/>
              <w:right w:val="single" w:sz="4" w:space="0" w:color="auto"/>
            </w:tcBorders>
            <w:vAlign w:val="center"/>
          </w:tcPr>
          <w:p w14:paraId="1BB79BDE" w14:textId="77777777" w:rsidR="00CA5454" w:rsidRPr="0080467A" w:rsidRDefault="00CA5454" w:rsidP="00CB2D72">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Number of HDR candidates supervised to completion</w:t>
            </w:r>
            <w:r>
              <w:rPr>
                <w:rFonts w:ascii="Arial" w:eastAsia="Times New Roman" w:hAnsi="Arial" w:cs="Arial"/>
                <w:bCs/>
                <w:color w:val="040843" w:themeColor="text2"/>
                <w:sz w:val="20"/>
                <w:szCs w:val="20"/>
              </w:rPr>
              <w:t xml:space="preserve"> in the last five years by this nominated examiner</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6DE3458C" w14:textId="627D4D5F" w:rsidR="00CA5454" w:rsidRPr="0080467A" w:rsidRDefault="00CA5454" w:rsidP="00CB2D72">
            <w:pPr>
              <w:ind w:left="142" w:right="142"/>
              <w:jc w:val="center"/>
              <w:rPr>
                <w:rFonts w:ascii="Arial" w:eastAsia="Times New Roman" w:hAnsi="Arial" w:cs="Arial"/>
                <w:bCs/>
                <w:color w:val="040843" w:themeColor="text2"/>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14:paraId="42F00B03" w14:textId="77777777" w:rsidR="00CA5454" w:rsidRPr="0080467A" w:rsidRDefault="00CA5454" w:rsidP="00CB2D72">
            <w:pPr>
              <w:ind w:left="142" w:right="142"/>
              <w:jc w:val="center"/>
              <w:rPr>
                <w:rFonts w:ascii="Arial" w:eastAsia="Times New Roman" w:hAnsi="Arial" w:cs="Arial"/>
                <w:bCs/>
                <w:color w:val="040843" w:themeColor="text2"/>
                <w:sz w:val="20"/>
                <w:szCs w:val="20"/>
              </w:rPr>
            </w:pPr>
          </w:p>
        </w:tc>
      </w:tr>
      <w:tr w:rsidR="00CA5454" w:rsidRPr="0080467A" w14:paraId="725C0E7E" w14:textId="77777777" w:rsidTr="00CB2D72">
        <w:trPr>
          <w:trHeight w:val="397"/>
        </w:trPr>
        <w:tc>
          <w:tcPr>
            <w:tcW w:w="5557" w:type="dxa"/>
            <w:gridSpan w:val="3"/>
            <w:tcBorders>
              <w:top w:val="single" w:sz="4" w:space="0" w:color="auto"/>
              <w:left w:val="single" w:sz="4" w:space="0" w:color="auto"/>
              <w:bottom w:val="single" w:sz="4" w:space="0" w:color="auto"/>
              <w:right w:val="single" w:sz="4" w:space="0" w:color="auto"/>
            </w:tcBorders>
            <w:vAlign w:val="center"/>
          </w:tcPr>
          <w:p w14:paraId="654EEAD6" w14:textId="77777777" w:rsidR="00CA5454" w:rsidRPr="0080467A" w:rsidRDefault="00CA5454" w:rsidP="00CB2D72">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Number of current HDR candidates</w:t>
            </w:r>
            <w:r>
              <w:rPr>
                <w:rFonts w:ascii="Arial" w:eastAsia="Times New Roman" w:hAnsi="Arial" w:cs="Arial"/>
                <w:bCs/>
                <w:color w:val="040843" w:themeColor="text2"/>
                <w:sz w:val="20"/>
                <w:szCs w:val="20"/>
              </w:rPr>
              <w:t xml:space="preserve"> currently under supervision by this nominated examiner</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1F93FEF8" w14:textId="7C0E2886" w:rsidR="00CA5454" w:rsidRPr="0080467A" w:rsidRDefault="00CA5454" w:rsidP="00CB2D72">
            <w:pPr>
              <w:ind w:left="142" w:right="142"/>
              <w:jc w:val="center"/>
              <w:rPr>
                <w:rFonts w:ascii="Arial" w:eastAsia="Times New Roman" w:hAnsi="Arial" w:cs="Arial"/>
                <w:bCs/>
                <w:color w:val="040843" w:themeColor="text2"/>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14:paraId="0BA920CD" w14:textId="77777777" w:rsidR="00CA5454" w:rsidRPr="0080467A" w:rsidRDefault="00CA5454" w:rsidP="00CB2D72">
            <w:pPr>
              <w:ind w:left="142" w:right="142"/>
              <w:jc w:val="center"/>
              <w:rPr>
                <w:rFonts w:ascii="Arial" w:eastAsia="Times New Roman" w:hAnsi="Arial" w:cs="Arial"/>
                <w:bCs/>
                <w:color w:val="040843" w:themeColor="text2"/>
                <w:sz w:val="20"/>
                <w:szCs w:val="20"/>
              </w:rPr>
            </w:pPr>
          </w:p>
        </w:tc>
      </w:tr>
      <w:tr w:rsidR="00CA5454" w:rsidRPr="0080467A" w14:paraId="27856FA2" w14:textId="77777777" w:rsidTr="00CB2D72">
        <w:trPr>
          <w:trHeight w:val="397"/>
        </w:trPr>
        <w:tc>
          <w:tcPr>
            <w:tcW w:w="5557" w:type="dxa"/>
            <w:gridSpan w:val="3"/>
            <w:tcBorders>
              <w:top w:val="single" w:sz="4" w:space="0" w:color="auto"/>
              <w:left w:val="single" w:sz="4" w:space="0" w:color="auto"/>
              <w:bottom w:val="single" w:sz="4" w:space="0" w:color="auto"/>
              <w:right w:val="single" w:sz="4" w:space="0" w:color="auto"/>
            </w:tcBorders>
            <w:vAlign w:val="center"/>
          </w:tcPr>
          <w:p w14:paraId="50A4F68D" w14:textId="77777777" w:rsidR="00CA5454" w:rsidRPr="0080467A" w:rsidRDefault="00CA5454" w:rsidP="00CB2D72">
            <w:pPr>
              <w:ind w:left="142" w:right="142"/>
              <w:rPr>
                <w:rFonts w:ascii="Arial" w:eastAsia="Times New Roman" w:hAnsi="Arial" w:cs="Arial"/>
                <w:bCs/>
                <w:color w:val="040843" w:themeColor="text2"/>
                <w:sz w:val="20"/>
                <w:szCs w:val="20"/>
              </w:rPr>
            </w:pPr>
            <w:r w:rsidRPr="0080467A">
              <w:rPr>
                <w:rFonts w:ascii="Arial" w:eastAsia="Times New Roman" w:hAnsi="Arial" w:cs="Arial"/>
                <w:bCs/>
                <w:color w:val="040843" w:themeColor="text2"/>
                <w:sz w:val="20"/>
                <w:szCs w:val="20"/>
              </w:rPr>
              <w:t xml:space="preserve">Number of </w:t>
            </w:r>
            <w:r>
              <w:rPr>
                <w:rFonts w:ascii="Arial" w:eastAsia="Times New Roman" w:hAnsi="Arial" w:cs="Arial"/>
                <w:bCs/>
                <w:color w:val="040843" w:themeColor="text2"/>
                <w:sz w:val="20"/>
                <w:szCs w:val="20"/>
              </w:rPr>
              <w:t xml:space="preserve">HDR </w:t>
            </w:r>
            <w:r w:rsidRPr="0080467A">
              <w:rPr>
                <w:rFonts w:ascii="Arial" w:eastAsia="Times New Roman" w:hAnsi="Arial" w:cs="Arial"/>
                <w:bCs/>
                <w:color w:val="040843" w:themeColor="text2"/>
                <w:sz w:val="20"/>
                <w:szCs w:val="20"/>
              </w:rPr>
              <w:t xml:space="preserve">theses </w:t>
            </w:r>
            <w:r>
              <w:rPr>
                <w:rFonts w:ascii="Arial" w:eastAsia="Times New Roman" w:hAnsi="Arial" w:cs="Arial"/>
                <w:bCs/>
                <w:color w:val="040843" w:themeColor="text2"/>
                <w:sz w:val="20"/>
                <w:szCs w:val="20"/>
              </w:rPr>
              <w:t xml:space="preserve">previously </w:t>
            </w:r>
            <w:r w:rsidRPr="0080467A">
              <w:rPr>
                <w:rFonts w:ascii="Arial" w:eastAsia="Times New Roman" w:hAnsi="Arial" w:cs="Arial"/>
                <w:bCs/>
                <w:color w:val="040843" w:themeColor="text2"/>
                <w:sz w:val="20"/>
                <w:szCs w:val="20"/>
              </w:rPr>
              <w:t>examined</w:t>
            </w:r>
            <w:r>
              <w:rPr>
                <w:rFonts w:ascii="Arial" w:eastAsia="Times New Roman" w:hAnsi="Arial" w:cs="Arial"/>
                <w:bCs/>
                <w:color w:val="040843" w:themeColor="text2"/>
                <w:sz w:val="20"/>
                <w:szCs w:val="20"/>
              </w:rPr>
              <w:t xml:space="preserve"> by this nominated supervisor</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639365F3" w14:textId="463595EA" w:rsidR="00CA5454" w:rsidRPr="0080467A" w:rsidRDefault="00CA5454" w:rsidP="00CB2D72">
            <w:pPr>
              <w:ind w:left="142" w:right="142"/>
              <w:jc w:val="center"/>
              <w:rPr>
                <w:rFonts w:ascii="Arial" w:eastAsia="Times New Roman" w:hAnsi="Arial" w:cs="Arial"/>
                <w:bCs/>
                <w:color w:val="040843" w:themeColor="text2"/>
                <w:sz w:val="20"/>
                <w:szCs w:val="20"/>
              </w:rPr>
            </w:pPr>
          </w:p>
        </w:tc>
        <w:tc>
          <w:tcPr>
            <w:tcW w:w="2325" w:type="dxa"/>
            <w:tcBorders>
              <w:top w:val="single" w:sz="4" w:space="0" w:color="auto"/>
              <w:left w:val="single" w:sz="4" w:space="0" w:color="auto"/>
              <w:bottom w:val="single" w:sz="4" w:space="0" w:color="auto"/>
              <w:right w:val="single" w:sz="4" w:space="0" w:color="auto"/>
            </w:tcBorders>
            <w:vAlign w:val="center"/>
          </w:tcPr>
          <w:p w14:paraId="28BAF63E" w14:textId="77777777" w:rsidR="00CA5454" w:rsidRPr="0080467A" w:rsidRDefault="00CA5454" w:rsidP="00CB2D72">
            <w:pPr>
              <w:ind w:left="142" w:right="142"/>
              <w:jc w:val="center"/>
              <w:rPr>
                <w:rFonts w:ascii="Arial" w:eastAsia="Times New Roman" w:hAnsi="Arial" w:cs="Arial"/>
                <w:bCs/>
                <w:color w:val="040843" w:themeColor="text2"/>
                <w:sz w:val="20"/>
                <w:szCs w:val="20"/>
              </w:rPr>
            </w:pPr>
          </w:p>
        </w:tc>
      </w:tr>
      <w:tr w:rsidR="00CA5454" w:rsidRPr="006A1FEE" w14:paraId="5286283A" w14:textId="77777777" w:rsidTr="00CB2D72">
        <w:trPr>
          <w:trHeight w:val="397"/>
        </w:trPr>
        <w:tc>
          <w:tcPr>
            <w:tcW w:w="10206" w:type="dxa"/>
            <w:gridSpan w:val="6"/>
            <w:tcBorders>
              <w:top w:val="single" w:sz="4" w:space="0" w:color="auto"/>
              <w:left w:val="single" w:sz="4" w:space="0" w:color="auto"/>
              <w:bottom w:val="single" w:sz="4" w:space="0" w:color="auto"/>
              <w:right w:val="single" w:sz="4" w:space="0" w:color="auto"/>
            </w:tcBorders>
            <w:shd w:val="clear" w:color="auto" w:fill="040843" w:themeFill="text2"/>
            <w:vAlign w:val="center"/>
          </w:tcPr>
          <w:p w14:paraId="45185BCA" w14:textId="77777777" w:rsidR="00CA5454" w:rsidRPr="006A1FEE" w:rsidRDefault="00CA5454" w:rsidP="00CB2D72">
            <w:pPr>
              <w:ind w:left="142" w:right="142"/>
              <w:rPr>
                <w:rFonts w:ascii="Arial" w:eastAsia="Times New Roman" w:hAnsi="Arial" w:cs="Arial"/>
                <w:bCs/>
                <w:color w:val="FFFFFF" w:themeColor="background1"/>
                <w:sz w:val="20"/>
                <w:szCs w:val="20"/>
              </w:rPr>
            </w:pPr>
            <w:r w:rsidRPr="006A1FEE">
              <w:rPr>
                <w:rFonts w:ascii="Arial" w:eastAsia="Times New Roman" w:hAnsi="Arial" w:cs="Arial"/>
                <w:bCs/>
                <w:color w:val="FFFFFF" w:themeColor="background1"/>
                <w:sz w:val="20"/>
                <w:szCs w:val="20"/>
              </w:rPr>
              <w:t>Suitability of the</w:t>
            </w:r>
            <w:r>
              <w:rPr>
                <w:rFonts w:ascii="Arial" w:eastAsia="Times New Roman" w:hAnsi="Arial" w:cs="Arial"/>
                <w:bCs/>
                <w:color w:val="FFFFFF" w:themeColor="background1"/>
                <w:sz w:val="20"/>
                <w:szCs w:val="20"/>
              </w:rPr>
              <w:t xml:space="preserve"> nominated</w:t>
            </w:r>
            <w:r w:rsidRPr="006A1FEE">
              <w:rPr>
                <w:rFonts w:ascii="Arial" w:eastAsia="Times New Roman" w:hAnsi="Arial" w:cs="Arial"/>
                <w:bCs/>
                <w:color w:val="FFFFFF" w:themeColor="background1"/>
                <w:sz w:val="20"/>
                <w:szCs w:val="20"/>
              </w:rPr>
              <w:t xml:space="preserve"> examiner</w:t>
            </w:r>
          </w:p>
        </w:tc>
      </w:tr>
      <w:tr w:rsidR="00CA5454" w:rsidRPr="0080467A" w14:paraId="54D4D560" w14:textId="77777777" w:rsidTr="00CB2D72">
        <w:trPr>
          <w:trHeight w:val="3969"/>
        </w:trPr>
        <w:tc>
          <w:tcPr>
            <w:tcW w:w="10206" w:type="dxa"/>
            <w:gridSpan w:val="6"/>
            <w:tcBorders>
              <w:top w:val="single" w:sz="4" w:space="0" w:color="auto"/>
              <w:left w:val="single" w:sz="4" w:space="0" w:color="auto"/>
              <w:bottom w:val="single" w:sz="4" w:space="0" w:color="auto"/>
              <w:right w:val="single" w:sz="4" w:space="0" w:color="auto"/>
            </w:tcBorders>
          </w:tcPr>
          <w:p w14:paraId="7FC21CB9" w14:textId="6A5A0781" w:rsidR="00CA5454" w:rsidRPr="00344582" w:rsidRDefault="00CA5454" w:rsidP="000A6590">
            <w:pPr>
              <w:spacing w:before="120" w:after="120"/>
              <w:ind w:left="142" w:right="142"/>
              <w:rPr>
                <w:rFonts w:ascii="Arial" w:eastAsia="Times New Roman" w:hAnsi="Arial" w:cs="Arial"/>
                <w:color w:val="040843" w:themeColor="text2"/>
                <w:sz w:val="20"/>
                <w:szCs w:val="20"/>
              </w:rPr>
            </w:pPr>
          </w:p>
        </w:tc>
      </w:tr>
    </w:tbl>
    <w:p w14:paraId="128C2627" w14:textId="57784B8A" w:rsidR="3F0DAD5F" w:rsidRDefault="25D55B3C" w:rsidP="3F0DAD5F">
      <w:pPr>
        <w:pStyle w:val="FedBody1013"/>
      </w:pPr>
      <w:r>
        <w:t>Please attach the nominated examiner’s CV including the following information (Where this information is available via a web profile, it is sufficient to provide the link to the web profile):</w:t>
      </w:r>
    </w:p>
    <w:p w14:paraId="53E9628E" w14:textId="77777777" w:rsidR="00CA5454" w:rsidRDefault="00CA5454" w:rsidP="00C36B30">
      <w:pPr>
        <w:pStyle w:val="Dotpoints"/>
        <w:rPr>
          <w:rFonts w:cs="Arial"/>
          <w:color w:val="040843" w:themeColor="text2"/>
          <w:sz w:val="20"/>
          <w:szCs w:val="20"/>
        </w:rPr>
      </w:pPr>
      <w:r w:rsidRPr="0080467A">
        <w:rPr>
          <w:rFonts w:cs="Arial"/>
          <w:color w:val="040843" w:themeColor="text2"/>
          <w:sz w:val="20"/>
          <w:szCs w:val="20"/>
        </w:rPr>
        <w:t xml:space="preserve">details of all academic appointments, </w:t>
      </w:r>
      <w:r>
        <w:rPr>
          <w:rFonts w:cs="Arial"/>
          <w:color w:val="040843" w:themeColor="text2"/>
          <w:sz w:val="20"/>
          <w:szCs w:val="20"/>
        </w:rPr>
        <w:t>and</w:t>
      </w:r>
    </w:p>
    <w:p w14:paraId="1884C09B" w14:textId="2A7E04A6" w:rsidR="00A05F65" w:rsidRPr="0080467A" w:rsidRDefault="00CA5454" w:rsidP="00C36B30">
      <w:pPr>
        <w:pStyle w:val="Dotpoints"/>
      </w:pPr>
      <w:r w:rsidRPr="00C36B30">
        <w:rPr>
          <w:rFonts w:cs="Arial"/>
          <w:color w:val="040843" w:themeColor="text2"/>
          <w:sz w:val="20"/>
          <w:szCs w:val="20"/>
        </w:rPr>
        <w:t>all publications with full authorship lists</w:t>
      </w:r>
    </w:p>
    <w:p w14:paraId="37DDABFD" w14:textId="77777777" w:rsidR="00A05F65" w:rsidRPr="0080467A" w:rsidRDefault="00A05F65" w:rsidP="00A05F65">
      <w:pPr>
        <w:ind w:left="142" w:right="142"/>
        <w:rPr>
          <w:rFonts w:ascii="Arial" w:hAnsi="Arial" w:cs="Arial"/>
          <w:color w:val="040843" w:themeColor="text2"/>
          <w:sz w:val="20"/>
          <w:szCs w:val="20"/>
        </w:rPr>
      </w:pPr>
    </w:p>
    <w:p w14:paraId="633ED4B4" w14:textId="233E6ED6" w:rsidR="004634E5" w:rsidRPr="0080467A" w:rsidRDefault="004634E5" w:rsidP="008B4C29">
      <w:pPr>
        <w:pStyle w:val="FedBody1013"/>
      </w:pPr>
    </w:p>
    <w:p w14:paraId="2D2EBB72" w14:textId="33DEC1A5" w:rsidR="00AC54A9" w:rsidRPr="0080467A" w:rsidRDefault="00AC54A9" w:rsidP="000D6B33">
      <w:pPr>
        <w:pStyle w:val="FedL2HeadBW"/>
      </w:pPr>
      <w:r w:rsidRPr="0080467A">
        <w:t>Declaration</w:t>
      </w:r>
      <w:r w:rsidR="000D6B33" w:rsidRPr="0080467A">
        <w:t>s</w:t>
      </w:r>
    </w:p>
    <w:p w14:paraId="11493E4B" w14:textId="77777777" w:rsidR="00AC54A9" w:rsidRPr="0080467A" w:rsidRDefault="00AC54A9" w:rsidP="000D6B33">
      <w:pPr>
        <w:pStyle w:val="FedBody1013"/>
        <w:rPr>
          <w:b/>
        </w:rPr>
      </w:pPr>
      <w:r w:rsidRPr="0080467A">
        <w:rPr>
          <w:b/>
        </w:rPr>
        <w:t>The appointment of the nominated examiners is recommended. They are without major conflict of interest and have agreed to examine the thesis / exegesis.</w:t>
      </w:r>
    </w:p>
    <w:p w14:paraId="3B1AEE02" w14:textId="77777777" w:rsidR="00AC54A9" w:rsidRPr="0080467A" w:rsidRDefault="00AC54A9" w:rsidP="008B4C29">
      <w:pPr>
        <w:pStyle w:val="FedBody1013"/>
      </w:pPr>
    </w:p>
    <w:p w14:paraId="21899F17" w14:textId="77777777" w:rsidR="008B4C29" w:rsidRPr="0080467A" w:rsidRDefault="008B4C29" w:rsidP="00390609">
      <w:pPr>
        <w:pStyle w:val="FedBody1013"/>
        <w:spacing w:before="0" w:after="0"/>
        <w:rPr>
          <w:sz w:val="18"/>
          <w:szCs w:val="18"/>
        </w:rPr>
      </w:pPr>
    </w:p>
    <w:p w14:paraId="689B292E" w14:textId="77777777" w:rsidR="00390609" w:rsidRPr="0080467A" w:rsidRDefault="00390609" w:rsidP="00390609">
      <w:pPr>
        <w:ind w:right="142"/>
        <w:rPr>
          <w:rFonts w:ascii="Arial" w:hAnsi="Arial" w:cs="Arial"/>
          <w:color w:val="040843" w:themeColor="text2"/>
          <w:sz w:val="20"/>
          <w:szCs w:val="20"/>
        </w:rPr>
      </w:pPr>
    </w:p>
    <w:p w14:paraId="2387C56B" w14:textId="7BB94C78" w:rsidR="00390609" w:rsidRPr="0080467A" w:rsidRDefault="00390609" w:rsidP="00390609">
      <w:pPr>
        <w:tabs>
          <w:tab w:val="left" w:pos="2835"/>
          <w:tab w:val="left" w:pos="5670"/>
          <w:tab w:val="left" w:pos="8505"/>
          <w:tab w:val="left" w:pos="11340"/>
        </w:tabs>
        <w:spacing w:before="100" w:after="100" w:line="260" w:lineRule="exact"/>
        <w:ind w:left="142" w:right="254"/>
        <w:rPr>
          <w:rFonts w:ascii="Arial" w:eastAsiaTheme="minorEastAsia" w:hAnsi="Arial" w:cstheme="minorBidi"/>
          <w:bCs/>
          <w:color w:val="040843" w:themeColor="text2"/>
          <w:lang w:eastAsia="zh-CN"/>
        </w:rPr>
      </w:pPr>
      <w:r w:rsidRPr="0080467A">
        <w:rPr>
          <w:rFonts w:ascii="Arial" w:eastAsiaTheme="minorEastAsia" w:hAnsi="Arial" w:cstheme="minorBidi"/>
          <w:bCs/>
          <w:noProof/>
          <w:color w:val="040843" w:themeColor="text2"/>
          <w:lang w:eastAsia="en-AU"/>
        </w:rPr>
        <mc:AlternateContent>
          <mc:Choice Requires="wps">
            <w:drawing>
              <wp:anchor distT="0" distB="0" distL="114300" distR="114300" simplePos="0" relativeHeight="251658242" behindDoc="0" locked="0" layoutInCell="1" allowOverlap="1" wp14:anchorId="7DD8D6D4" wp14:editId="02B66C38">
                <wp:simplePos x="0" y="0"/>
                <wp:positionH relativeFrom="column">
                  <wp:posOffset>3600450</wp:posOffset>
                </wp:positionH>
                <wp:positionV relativeFrom="paragraph">
                  <wp:posOffset>288925</wp:posOffset>
                </wp:positionV>
                <wp:extent cx="2160000" cy="0"/>
                <wp:effectExtent l="0" t="0" r="31115" b="19050"/>
                <wp:wrapTopAndBottom/>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77D988D0">
              <v:line id="Straight Connector 2"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from="283.5pt,22.75pt" to="453.6pt,22.75pt" w14:anchorId="55629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">
                <v:stroke joinstyle="miter"/>
                <w10:wrap type="topAndBottom"/>
              </v:line>
            </w:pict>
          </mc:Fallback>
        </mc:AlternateContent>
      </w:r>
      <w:r w:rsidRPr="0080467A">
        <w:rPr>
          <w:rFonts w:ascii="Arial" w:eastAsiaTheme="minorEastAsia" w:hAnsi="Arial" w:cstheme="minorBidi"/>
          <w:bCs/>
          <w:noProof/>
          <w:color w:val="040843" w:themeColor="text2"/>
          <w:lang w:eastAsia="en-AU"/>
        </w:rPr>
        <mc:AlternateContent>
          <mc:Choice Requires="wps">
            <w:drawing>
              <wp:anchor distT="0" distB="0" distL="114300" distR="114300" simplePos="0" relativeHeight="251658240" behindDoc="0" locked="0" layoutInCell="1" allowOverlap="1" wp14:anchorId="2B6254B8" wp14:editId="7658EF69">
                <wp:simplePos x="0" y="0"/>
                <wp:positionH relativeFrom="column">
                  <wp:posOffset>116205</wp:posOffset>
                </wp:positionH>
                <wp:positionV relativeFrom="paragraph">
                  <wp:posOffset>308610</wp:posOffset>
                </wp:positionV>
                <wp:extent cx="2160000" cy="0"/>
                <wp:effectExtent l="0" t="0" r="31115" b="19050"/>
                <wp:wrapTopAndBottom/>
                <wp:docPr id="4" name="Straight Connector 4"/>
                <wp:cNvGraphicFramePr/>
                <a:graphic xmlns:a="http://schemas.openxmlformats.org/drawingml/2006/main">
                  <a:graphicData uri="http://schemas.microsoft.com/office/word/2010/wordprocessingShape">
                    <wps:wsp>
                      <wps:cNvCnPr/>
                      <wps:spPr>
                        <a:xfrm>
                          <a:off x="0" y="0"/>
                          <a:ext cx="2160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1F81F340">
              <v:line id="Straight Connector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from="9.15pt,24.3pt" to="179.25pt,24.3pt" w14:anchorId="555EE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">
                <v:stroke joinstyle="miter"/>
                <w10:wrap type="topAndBottom"/>
              </v:line>
            </w:pict>
          </mc:Fallback>
        </mc:AlternateContent>
      </w:r>
      <w:r w:rsidRPr="0080467A">
        <w:rPr>
          <w:rFonts w:ascii="Arial" w:eastAsiaTheme="minorEastAsia" w:hAnsi="Arial" w:cstheme="minorBidi"/>
          <w:bCs/>
          <w:color w:val="040843" w:themeColor="text2"/>
          <w:lang w:eastAsia="zh-CN"/>
        </w:rPr>
        <w:t>X</w:t>
      </w:r>
      <w:r w:rsidRPr="0080467A">
        <w:rPr>
          <w:rFonts w:ascii="Arial" w:eastAsiaTheme="minorEastAsia" w:hAnsi="Arial" w:cstheme="minorBidi"/>
          <w:bCs/>
          <w:color w:val="040843" w:themeColor="text2"/>
          <w:lang w:eastAsia="zh-CN"/>
        </w:rPr>
        <w:tab/>
      </w:r>
      <w:r w:rsidRPr="0080467A">
        <w:rPr>
          <w:rFonts w:ascii="Arial" w:eastAsiaTheme="minorEastAsia" w:hAnsi="Arial" w:cstheme="minorBidi"/>
          <w:bCs/>
          <w:noProof/>
          <w:color w:val="040843" w:themeColor="text2"/>
          <w:lang w:eastAsia="en-AU"/>
        </w:rPr>
        <mc:AlternateContent>
          <mc:Choice Requires="wps">
            <w:drawing>
              <wp:anchor distT="0" distB="0" distL="114300" distR="114300" simplePos="0" relativeHeight="251658241" behindDoc="0" locked="0" layoutInCell="1" allowOverlap="1" wp14:anchorId="4CE57472" wp14:editId="19B1296F">
                <wp:simplePos x="0" y="0"/>
                <wp:positionH relativeFrom="column">
                  <wp:posOffset>116205</wp:posOffset>
                </wp:positionH>
                <wp:positionV relativeFrom="paragraph">
                  <wp:posOffset>308610</wp:posOffset>
                </wp:positionV>
                <wp:extent cx="2160000" cy="0"/>
                <wp:effectExtent l="0" t="0" r="31115" b="19050"/>
                <wp:wrapTopAndBottom/>
                <wp:docPr id="7" name="Straight Connector 7"/>
                <wp:cNvGraphicFramePr/>
                <a:graphic xmlns:a="http://schemas.openxmlformats.org/drawingml/2006/main">
                  <a:graphicData uri="http://schemas.microsoft.com/office/word/2010/wordprocessingShape">
                    <wps:wsp>
                      <wps:cNvCnPr/>
                      <wps:spPr>
                        <a:xfrm>
                          <a:off x="0" y="0"/>
                          <a:ext cx="2160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16F1F27D">
              <v:line id="Straight Connector 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from="9.15pt,24.3pt" to="179.25pt,24.3pt" w14:anchorId="2D02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">
                <v:stroke joinstyle="miter"/>
                <w10:wrap type="topAndBottom"/>
              </v:line>
            </w:pict>
          </mc:Fallback>
        </mc:AlternateContent>
      </w:r>
      <w:proofErr w:type="spellStart"/>
      <w:r w:rsidRPr="0080467A">
        <w:rPr>
          <w:rFonts w:ascii="Arial" w:eastAsiaTheme="minorEastAsia" w:hAnsi="Arial" w:cstheme="minorBidi"/>
          <w:bCs/>
          <w:color w:val="040843" w:themeColor="text2"/>
          <w:lang w:eastAsia="zh-CN"/>
        </w:rPr>
        <w:t>X</w:t>
      </w:r>
      <w:proofErr w:type="spellEnd"/>
    </w:p>
    <w:p w14:paraId="0AD9FB05" w14:textId="63F1247F" w:rsidR="00F44C99" w:rsidRPr="0080467A" w:rsidRDefault="00390609" w:rsidP="00F44C99">
      <w:pPr>
        <w:tabs>
          <w:tab w:val="left" w:pos="2835"/>
          <w:tab w:val="left" w:pos="5670"/>
          <w:tab w:val="left" w:pos="8505"/>
          <w:tab w:val="left" w:pos="11340"/>
        </w:tabs>
        <w:ind w:left="142" w:right="255"/>
        <w:rPr>
          <w:rFonts w:ascii="Arial" w:eastAsiaTheme="minorEastAsia" w:hAnsi="Arial" w:cs="Arial"/>
          <w:bCs/>
          <w:color w:val="040843" w:themeColor="text2"/>
          <w:sz w:val="16"/>
          <w:szCs w:val="16"/>
          <w:lang w:eastAsia="zh-CN"/>
        </w:rPr>
      </w:pPr>
      <w:r w:rsidRPr="0080467A">
        <w:rPr>
          <w:rFonts w:ascii="Arial" w:eastAsiaTheme="minorEastAsia" w:hAnsi="Arial" w:cstheme="minorBidi"/>
          <w:bCs/>
          <w:color w:val="040843" w:themeColor="text2"/>
          <w:sz w:val="16"/>
          <w:szCs w:val="16"/>
          <w:lang w:eastAsia="zh-CN"/>
        </w:rPr>
        <w:t>Principal Supervisor</w:t>
      </w:r>
      <w:r w:rsidR="001C217E">
        <w:rPr>
          <w:rFonts w:ascii="Arial" w:eastAsiaTheme="minorEastAsia" w:hAnsi="Arial" w:cstheme="minorBidi"/>
          <w:bCs/>
          <w:color w:val="040843" w:themeColor="text2"/>
          <w:sz w:val="16"/>
          <w:szCs w:val="16"/>
          <w:lang w:eastAsia="zh-CN"/>
        </w:rPr>
        <w:t xml:space="preserve">    </w:t>
      </w:r>
      <w:r w:rsidR="00F44C99">
        <w:rPr>
          <w:rFonts w:ascii="Arial" w:eastAsiaTheme="minorEastAsia" w:hAnsi="Arial" w:cstheme="minorBidi"/>
          <w:bCs/>
          <w:color w:val="040843" w:themeColor="text2"/>
          <w:sz w:val="16"/>
          <w:szCs w:val="16"/>
          <w:lang w:eastAsia="zh-CN"/>
        </w:rPr>
        <w:t xml:space="preserve">                     </w:t>
      </w:r>
      <w:r w:rsidR="00F44C99" w:rsidRPr="0080467A">
        <w:rPr>
          <w:rFonts w:ascii="Arial" w:eastAsiaTheme="minorEastAsia" w:hAnsi="Arial" w:cs="Arial"/>
          <w:color w:val="040843" w:themeColor="text2"/>
          <w:sz w:val="16"/>
          <w:szCs w:val="16"/>
          <w:lang w:eastAsia="zh-CN"/>
        </w:rPr>
        <w:t>Date</w:t>
      </w:r>
      <w:r w:rsidR="00F44C99">
        <w:rPr>
          <w:rFonts w:ascii="Arial" w:eastAsiaTheme="minorEastAsia" w:hAnsi="Arial" w:cs="Arial"/>
          <w:color w:val="040843" w:themeColor="text2"/>
          <w:sz w:val="16"/>
          <w:szCs w:val="16"/>
          <w:lang w:eastAsia="zh-CN"/>
        </w:rPr>
        <w:tab/>
        <w:t>H</w:t>
      </w:r>
      <w:r w:rsidRPr="00F44C99">
        <w:rPr>
          <w:rFonts w:ascii="Arial" w:eastAsiaTheme="minorEastAsia" w:hAnsi="Arial" w:cstheme="minorBidi"/>
          <w:bCs/>
          <w:color w:val="040843" w:themeColor="text2"/>
          <w:sz w:val="16"/>
          <w:szCs w:val="16"/>
          <w:lang w:eastAsia="zh-CN"/>
        </w:rPr>
        <w:t>DR Coordinator</w:t>
      </w:r>
      <w:r w:rsidR="00F44C99" w:rsidRPr="00F44C99">
        <w:rPr>
          <w:rFonts w:ascii="Arial" w:eastAsiaTheme="minorEastAsia" w:hAnsi="Arial" w:cstheme="minorBidi"/>
          <w:bCs/>
          <w:color w:val="040843" w:themeColor="text2"/>
          <w:sz w:val="16"/>
          <w:szCs w:val="16"/>
          <w:lang w:eastAsia="zh-CN"/>
        </w:rPr>
        <w:t xml:space="preserve">: </w:t>
      </w:r>
      <w:r w:rsidR="00F44C99">
        <w:rPr>
          <w:rFonts w:ascii="Arial" w:eastAsiaTheme="minorEastAsia" w:hAnsi="Arial" w:cstheme="minorBidi"/>
          <w:bCs/>
          <w:color w:val="040843" w:themeColor="text2"/>
          <w:sz w:val="16"/>
          <w:szCs w:val="16"/>
          <w:lang w:eastAsia="zh-CN"/>
        </w:rPr>
        <w:t xml:space="preserve">                                 </w:t>
      </w:r>
      <w:r w:rsidR="00F44C99" w:rsidRPr="00F44C99">
        <w:rPr>
          <w:rFonts w:ascii="Arial" w:eastAsiaTheme="minorEastAsia" w:hAnsi="Arial" w:cstheme="minorBidi"/>
          <w:bCs/>
          <w:color w:val="040843" w:themeColor="text2"/>
          <w:sz w:val="16"/>
          <w:szCs w:val="16"/>
          <w:lang w:eastAsia="zh-CN"/>
        </w:rPr>
        <w:t xml:space="preserve">  Date</w:t>
      </w:r>
      <w:r w:rsidR="00F44C99" w:rsidRPr="0080467A">
        <w:rPr>
          <w:rFonts w:ascii="Arial" w:eastAsiaTheme="minorEastAsia" w:hAnsi="Arial" w:cs="Arial"/>
          <w:color w:val="040843" w:themeColor="text2"/>
          <w:sz w:val="16"/>
          <w:szCs w:val="16"/>
          <w:lang w:eastAsia="zh-CN"/>
        </w:rPr>
        <w:t>:</w:t>
      </w:r>
    </w:p>
    <w:p w14:paraId="5A990629" w14:textId="677FA4FD" w:rsidR="00390609" w:rsidRPr="001C217E" w:rsidRDefault="00390609" w:rsidP="00F44C99">
      <w:pPr>
        <w:tabs>
          <w:tab w:val="left" w:pos="2835"/>
          <w:tab w:val="left" w:pos="5670"/>
          <w:tab w:val="left" w:pos="8505"/>
          <w:tab w:val="left" w:pos="11340"/>
        </w:tabs>
        <w:ind w:left="142" w:right="255"/>
        <w:rPr>
          <w:rFonts w:ascii="Arial" w:eastAsiaTheme="minorEastAsia" w:hAnsi="Arial" w:cstheme="minorBidi"/>
          <w:bCs/>
          <w:color w:val="040843" w:themeColor="text2"/>
          <w:sz w:val="20"/>
          <w:szCs w:val="20"/>
          <w:lang w:eastAsia="zh-CN"/>
        </w:rPr>
      </w:pPr>
    </w:p>
    <w:p w14:paraId="3B8E3101" w14:textId="56D7F913" w:rsidR="00390609" w:rsidRPr="0080467A" w:rsidRDefault="00390609" w:rsidP="00390609">
      <w:pPr>
        <w:tabs>
          <w:tab w:val="left" w:pos="2835"/>
          <w:tab w:val="left" w:pos="5670"/>
          <w:tab w:val="left" w:pos="8505"/>
          <w:tab w:val="left" w:pos="11340"/>
        </w:tabs>
        <w:ind w:left="142" w:right="255"/>
        <w:rPr>
          <w:rFonts w:ascii="Arial" w:eastAsiaTheme="minorEastAsia" w:hAnsi="Arial" w:cs="Arial"/>
          <w:bCs/>
          <w:color w:val="040843" w:themeColor="text2"/>
          <w:sz w:val="16"/>
          <w:szCs w:val="16"/>
          <w:lang w:eastAsia="zh-CN"/>
        </w:rPr>
      </w:pPr>
      <w:r w:rsidRPr="0080467A">
        <w:rPr>
          <w:rFonts w:ascii="Arial" w:eastAsiaTheme="minorEastAsia" w:hAnsi="Arial" w:cs="Arial"/>
          <w:color w:val="040843" w:themeColor="text2"/>
          <w:sz w:val="16"/>
          <w:szCs w:val="16"/>
          <w:lang w:eastAsia="zh-CN"/>
        </w:rPr>
        <w:tab/>
      </w:r>
      <w:r w:rsidRPr="0080467A">
        <w:rPr>
          <w:rFonts w:ascii="Arial" w:eastAsiaTheme="minorEastAsia" w:hAnsi="Arial" w:cs="Arial"/>
          <w:color w:val="040843" w:themeColor="text2"/>
          <w:sz w:val="16"/>
          <w:szCs w:val="16"/>
          <w:lang w:eastAsia="zh-CN"/>
        </w:rPr>
        <w:tab/>
      </w:r>
    </w:p>
    <w:p w14:paraId="58FAD299" w14:textId="77777777" w:rsidR="00390609" w:rsidRPr="0080467A" w:rsidRDefault="00390609" w:rsidP="00390609">
      <w:pPr>
        <w:ind w:left="142"/>
        <w:rPr>
          <w:color w:val="040843" w:themeColor="text2"/>
        </w:rPr>
      </w:pPr>
    </w:p>
    <w:p w14:paraId="296E0C41" w14:textId="77777777" w:rsidR="00390609" w:rsidRPr="0080467A" w:rsidRDefault="00390609" w:rsidP="00390609">
      <w:pPr>
        <w:rPr>
          <w:color w:val="040843" w:themeColor="text2"/>
        </w:rPr>
      </w:pPr>
    </w:p>
    <w:p w14:paraId="7BF28A1A" w14:textId="77777777" w:rsidR="00390609" w:rsidRPr="0080467A" w:rsidRDefault="00390609" w:rsidP="00390609">
      <w:pPr>
        <w:ind w:right="142"/>
        <w:rPr>
          <w:rFonts w:ascii="Arial" w:hAnsi="Arial" w:cs="Arial"/>
          <w:color w:val="040843" w:themeColor="text2"/>
          <w:sz w:val="20"/>
          <w:szCs w:val="20"/>
        </w:rPr>
      </w:pPr>
    </w:p>
    <w:p w14:paraId="322B55B8" w14:textId="2C51BB6A" w:rsidR="008B4C29" w:rsidRPr="0080467A" w:rsidRDefault="008B4C29" w:rsidP="00390609">
      <w:pPr>
        <w:pStyle w:val="FedBody1013"/>
        <w:spacing w:before="0" w:after="0"/>
        <w:rPr>
          <w:sz w:val="18"/>
          <w:szCs w:val="18"/>
        </w:rPr>
      </w:pPr>
    </w:p>
    <w:p w14:paraId="568F910C" w14:textId="5BA52F8F" w:rsidR="00390609" w:rsidRPr="0080467A" w:rsidRDefault="00390609" w:rsidP="00390609">
      <w:pPr>
        <w:pStyle w:val="FedBody1013"/>
        <w:spacing w:before="0" w:after="0"/>
        <w:rPr>
          <w:sz w:val="18"/>
          <w:szCs w:val="18"/>
        </w:rPr>
      </w:pPr>
    </w:p>
    <w:p w14:paraId="6B1E6B92" w14:textId="77777777" w:rsidR="00390609" w:rsidRPr="0080467A" w:rsidRDefault="00390609" w:rsidP="00390609">
      <w:pPr>
        <w:pStyle w:val="FedBody1013"/>
        <w:spacing w:before="0" w:after="0"/>
        <w:rPr>
          <w:sz w:val="18"/>
          <w:szCs w:val="18"/>
        </w:rPr>
      </w:pPr>
    </w:p>
    <w:p w14:paraId="18F3E422" w14:textId="717C10B2" w:rsidR="00720122" w:rsidRPr="0080467A" w:rsidRDefault="00720122" w:rsidP="00390609">
      <w:pPr>
        <w:pStyle w:val="FedBody1013"/>
        <w:spacing w:before="0" w:after="0"/>
        <w:rPr>
          <w:sz w:val="18"/>
          <w:szCs w:val="18"/>
        </w:rPr>
      </w:pPr>
    </w:p>
    <w:p w14:paraId="3F998004" w14:textId="77777777" w:rsidR="00720122" w:rsidRPr="0080467A" w:rsidRDefault="00720122" w:rsidP="00390609">
      <w:pPr>
        <w:pStyle w:val="FedBody1013"/>
        <w:spacing w:before="0" w:after="0"/>
        <w:rPr>
          <w:sz w:val="18"/>
          <w:szCs w:val="18"/>
        </w:rPr>
      </w:pPr>
    </w:p>
    <w:p w14:paraId="04DA9C84" w14:textId="77777777" w:rsidR="008B4C29" w:rsidRPr="0080467A" w:rsidRDefault="008B4C29" w:rsidP="00390609">
      <w:pPr>
        <w:pStyle w:val="FedBody1013"/>
        <w:spacing w:before="0" w:after="0"/>
        <w:rPr>
          <w:sz w:val="18"/>
          <w:szCs w:val="18"/>
        </w:rPr>
      </w:pPr>
    </w:p>
    <w:p w14:paraId="1C1C5F84" w14:textId="77777777" w:rsidR="00390609" w:rsidRPr="0080467A" w:rsidRDefault="00390609" w:rsidP="00390609">
      <w:pPr>
        <w:tabs>
          <w:tab w:val="left" w:pos="2835"/>
          <w:tab w:val="left" w:pos="5670"/>
          <w:tab w:val="left" w:pos="8505"/>
          <w:tab w:val="left" w:pos="11340"/>
        </w:tabs>
        <w:spacing w:before="100" w:after="100" w:line="260" w:lineRule="exact"/>
        <w:ind w:left="142" w:right="254"/>
        <w:rPr>
          <w:rFonts w:ascii="Arial" w:eastAsiaTheme="minorEastAsia" w:hAnsi="Arial" w:cstheme="minorBidi"/>
          <w:bCs/>
          <w:color w:val="040843" w:themeColor="text2"/>
          <w:lang w:eastAsia="zh-CN"/>
        </w:rPr>
      </w:pPr>
      <w:r w:rsidRPr="0080467A">
        <w:rPr>
          <w:rFonts w:ascii="Arial" w:eastAsiaTheme="minorEastAsia" w:hAnsi="Arial" w:cstheme="minorBidi"/>
          <w:bCs/>
          <w:noProof/>
          <w:color w:val="040843" w:themeColor="text2"/>
          <w:lang w:eastAsia="en-AU"/>
        </w:rPr>
        <mc:AlternateContent>
          <mc:Choice Requires="wps">
            <w:drawing>
              <wp:anchor distT="0" distB="0" distL="114300" distR="114300" simplePos="0" relativeHeight="251658245" behindDoc="0" locked="0" layoutInCell="1" allowOverlap="1" wp14:anchorId="38AB0FEA" wp14:editId="158E68A4">
                <wp:simplePos x="0" y="0"/>
                <wp:positionH relativeFrom="column">
                  <wp:posOffset>116205</wp:posOffset>
                </wp:positionH>
                <wp:positionV relativeFrom="paragraph">
                  <wp:posOffset>308610</wp:posOffset>
                </wp:positionV>
                <wp:extent cx="2160000" cy="0"/>
                <wp:effectExtent l="0" t="0" r="31115" b="19050"/>
                <wp:wrapTopAndBottom/>
                <wp:docPr id="14" name="Straight Connector 14"/>
                <wp:cNvGraphicFramePr/>
                <a:graphic xmlns:a="http://schemas.openxmlformats.org/drawingml/2006/main">
                  <a:graphicData uri="http://schemas.microsoft.com/office/word/2010/wordprocessingShape">
                    <wps:wsp>
                      <wps:cNvCnPr/>
                      <wps:spPr>
                        <a:xfrm>
                          <a:off x="0" y="0"/>
                          <a:ext cx="2160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35851411">
              <v:line id="Straight Connector 14"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from="9.15pt,24.3pt" to="179.25pt,24.3pt" w14:anchorId="76C73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">
                <v:stroke joinstyle="miter"/>
                <w10:wrap type="topAndBottom"/>
              </v:line>
            </w:pict>
          </mc:Fallback>
        </mc:AlternateContent>
      </w:r>
      <w:r w:rsidRPr="0080467A">
        <w:rPr>
          <w:rFonts w:ascii="Arial" w:eastAsiaTheme="minorEastAsia" w:hAnsi="Arial" w:cstheme="minorBidi"/>
          <w:bCs/>
          <w:color w:val="040843" w:themeColor="text2"/>
          <w:lang w:eastAsia="zh-CN"/>
        </w:rPr>
        <w:t>X</w:t>
      </w:r>
      <w:r w:rsidRPr="0080467A">
        <w:rPr>
          <w:rFonts w:ascii="Arial" w:eastAsiaTheme="minorEastAsia" w:hAnsi="Arial" w:cstheme="minorBidi"/>
          <w:bCs/>
          <w:color w:val="040843" w:themeColor="text2"/>
          <w:lang w:eastAsia="zh-CN"/>
        </w:rPr>
        <w:tab/>
      </w:r>
      <w:r w:rsidRPr="0080467A">
        <w:rPr>
          <w:rFonts w:ascii="Arial" w:eastAsiaTheme="minorEastAsia" w:hAnsi="Arial" w:cstheme="minorBidi"/>
          <w:bCs/>
          <w:color w:val="040843" w:themeColor="text2"/>
          <w:lang w:eastAsia="zh-CN"/>
        </w:rPr>
        <w:tab/>
      </w:r>
      <w:r w:rsidRPr="0080467A">
        <w:rPr>
          <w:rFonts w:ascii="Arial" w:eastAsiaTheme="minorEastAsia" w:hAnsi="Arial" w:cstheme="minorBidi"/>
          <w:bCs/>
          <w:noProof/>
          <w:color w:val="040843" w:themeColor="text2"/>
          <w:lang w:eastAsia="en-AU"/>
        </w:rPr>
        <mc:AlternateContent>
          <mc:Choice Requires="wps">
            <w:drawing>
              <wp:anchor distT="0" distB="0" distL="114300" distR="114300" simplePos="0" relativeHeight="251658246" behindDoc="0" locked="0" layoutInCell="1" allowOverlap="1" wp14:anchorId="13510CE2" wp14:editId="27680183">
                <wp:simplePos x="0" y="0"/>
                <wp:positionH relativeFrom="column">
                  <wp:posOffset>116205</wp:posOffset>
                </wp:positionH>
                <wp:positionV relativeFrom="paragraph">
                  <wp:posOffset>308610</wp:posOffset>
                </wp:positionV>
                <wp:extent cx="2160000" cy="0"/>
                <wp:effectExtent l="0" t="0" r="31115" b="19050"/>
                <wp:wrapTopAndBottom/>
                <wp:docPr id="15" name="Straight Connector 15"/>
                <wp:cNvGraphicFramePr/>
                <a:graphic xmlns:a="http://schemas.openxmlformats.org/drawingml/2006/main">
                  <a:graphicData uri="http://schemas.microsoft.com/office/word/2010/wordprocessingShape">
                    <wps:wsp>
                      <wps:cNvCnPr/>
                      <wps:spPr>
                        <a:xfrm>
                          <a:off x="0" y="0"/>
                          <a:ext cx="2160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37262E09">
              <v:line id="Straight Connector 15"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from="9.15pt,24.3pt" to="179.25pt,24.3pt" w14:anchorId="3348B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">
                <v:stroke joinstyle="miter"/>
                <w10:wrap type="topAndBottom"/>
              </v:line>
            </w:pict>
          </mc:Fallback>
        </mc:AlternateContent>
      </w:r>
    </w:p>
    <w:p w14:paraId="097B60D3" w14:textId="4B01BAA8" w:rsidR="00390609" w:rsidRPr="0080467A" w:rsidRDefault="00390609" w:rsidP="00F44C99">
      <w:pPr>
        <w:pStyle w:val="FedBody1013"/>
        <w:spacing w:before="0" w:after="0"/>
        <w:ind w:left="142"/>
        <w:rPr>
          <w:rFonts w:cs="Arial"/>
          <w:bCs/>
          <w:sz w:val="16"/>
          <w:szCs w:val="16"/>
        </w:rPr>
      </w:pPr>
      <w:r w:rsidRPr="0080467A">
        <w:rPr>
          <w:sz w:val="16"/>
          <w:szCs w:val="16"/>
        </w:rPr>
        <w:t xml:space="preserve">Approval by </w:t>
      </w:r>
      <w:r w:rsidR="001C217E">
        <w:rPr>
          <w:sz w:val="16"/>
          <w:szCs w:val="16"/>
        </w:rPr>
        <w:t xml:space="preserve">the </w:t>
      </w:r>
      <w:r w:rsidRPr="0080467A">
        <w:rPr>
          <w:sz w:val="16"/>
          <w:szCs w:val="16"/>
        </w:rPr>
        <w:t>Dean</w:t>
      </w:r>
      <w:r w:rsidR="00C17F25">
        <w:rPr>
          <w:sz w:val="16"/>
          <w:szCs w:val="16"/>
        </w:rPr>
        <w:t>,</w:t>
      </w:r>
      <w:r w:rsidRPr="0080467A">
        <w:rPr>
          <w:sz w:val="16"/>
          <w:szCs w:val="16"/>
        </w:rPr>
        <w:t xml:space="preserve"> Graduate </w:t>
      </w:r>
      <w:r w:rsidR="006A1FEE">
        <w:rPr>
          <w:sz w:val="16"/>
          <w:szCs w:val="16"/>
        </w:rPr>
        <w:t>Research</w:t>
      </w:r>
      <w:r w:rsidR="00F44C99">
        <w:rPr>
          <w:sz w:val="16"/>
          <w:szCs w:val="16"/>
        </w:rPr>
        <w:t xml:space="preserve">           </w:t>
      </w:r>
      <w:r w:rsidRPr="0080467A">
        <w:rPr>
          <w:rFonts w:cs="Arial"/>
          <w:sz w:val="16"/>
          <w:szCs w:val="16"/>
        </w:rPr>
        <w:t>Date:</w:t>
      </w:r>
      <w:r w:rsidRPr="0080467A">
        <w:rPr>
          <w:rFonts w:cs="Arial"/>
          <w:sz w:val="16"/>
          <w:szCs w:val="16"/>
        </w:rPr>
        <w:tab/>
      </w:r>
      <w:r w:rsidRPr="0080467A">
        <w:rPr>
          <w:rFonts w:cs="Arial"/>
          <w:sz w:val="16"/>
          <w:szCs w:val="16"/>
        </w:rPr>
        <w:tab/>
      </w:r>
    </w:p>
    <w:p w14:paraId="5D3E435C" w14:textId="77777777" w:rsidR="00390609" w:rsidRPr="0080467A" w:rsidRDefault="00390609" w:rsidP="00390609">
      <w:pPr>
        <w:ind w:left="142"/>
        <w:rPr>
          <w:color w:val="040843" w:themeColor="text2"/>
        </w:rPr>
      </w:pPr>
    </w:p>
    <w:p w14:paraId="7274F688" w14:textId="77777777" w:rsidR="00390609" w:rsidRPr="0080467A" w:rsidRDefault="00390609">
      <w:pPr>
        <w:pStyle w:val="FedBody1013"/>
        <w:spacing w:before="0" w:after="0"/>
        <w:rPr>
          <w:sz w:val="18"/>
          <w:szCs w:val="18"/>
        </w:rPr>
      </w:pPr>
    </w:p>
    <w:sectPr w:rsidR="00390609" w:rsidRPr="0080467A" w:rsidSect="00864CCA">
      <w:headerReference w:type="even" r:id="rId27"/>
      <w:headerReference w:type="default" r:id="rId28"/>
      <w:footerReference w:type="even" r:id="rId29"/>
      <w:footerReference w:type="default" r:id="rId30"/>
      <w:headerReference w:type="first" r:id="rId31"/>
      <w:footerReference w:type="first" r:id="rId32"/>
      <w:pgSz w:w="11900" w:h="16840" w:code="9"/>
      <w:pgMar w:top="1701" w:right="701" w:bottom="851" w:left="567" w:header="0" w:footer="2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F7FE" w14:textId="77777777" w:rsidR="001F3638" w:rsidRDefault="001F3638" w:rsidP="008B0FD4">
      <w:r>
        <w:separator/>
      </w:r>
    </w:p>
    <w:p w14:paraId="79AFD391" w14:textId="77777777" w:rsidR="001F3638" w:rsidRDefault="001F3638"/>
  </w:endnote>
  <w:endnote w:type="continuationSeparator" w:id="0">
    <w:p w14:paraId="61D1EDCC" w14:textId="77777777" w:rsidR="001F3638" w:rsidRDefault="001F3638" w:rsidP="008B0FD4">
      <w:r>
        <w:continuationSeparator/>
      </w:r>
    </w:p>
    <w:p w14:paraId="4D9CA4A4" w14:textId="77777777" w:rsidR="001F3638" w:rsidRDefault="001F3638"/>
  </w:endnote>
  <w:endnote w:type="continuationNotice" w:id="1">
    <w:p w14:paraId="7A864E6A" w14:textId="77777777" w:rsidR="001F3638" w:rsidRDefault="001F3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Std 45 Light">
    <w:altName w:val="Malgun Gothic"/>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Times New Roman (Body CS)">
    <w:altName w:val="Arial"/>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Museo Sans 700">
    <w:charset w:val="4D"/>
    <w:family w:val="auto"/>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EE11" w14:textId="19FC010B" w:rsidR="008B0FD4" w:rsidRDefault="008B0FD4" w:rsidP="00A36E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A6963">
      <w:rPr>
        <w:rStyle w:val="PageNumber"/>
      </w:rPr>
      <w:fldChar w:fldCharType="separate"/>
    </w:r>
    <w:r w:rsidR="003A6963">
      <w:rPr>
        <w:rStyle w:val="PageNumber"/>
        <w:noProof/>
      </w:rPr>
      <w:t>6</w:t>
    </w:r>
    <w:r>
      <w:rPr>
        <w:rStyle w:val="PageNumber"/>
      </w:rPr>
      <w:fldChar w:fldCharType="end"/>
    </w:r>
  </w:p>
  <w:p w14:paraId="70282894" w14:textId="77777777" w:rsidR="008B0FD4" w:rsidRDefault="008B0FD4" w:rsidP="008B0FD4">
    <w:pPr>
      <w:pStyle w:val="Footer"/>
      <w:ind w:right="360"/>
    </w:pPr>
  </w:p>
  <w:p w14:paraId="0C63F6EA" w14:textId="77777777" w:rsidR="00D1358C" w:rsidRDefault="00D135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F730" w14:textId="1B2B78E7" w:rsidR="00D92263" w:rsidRPr="00D92263" w:rsidRDefault="00D92263" w:rsidP="00D92263">
    <w:pPr>
      <w:pStyle w:val="Footer"/>
      <w:tabs>
        <w:tab w:val="clear" w:pos="4680"/>
        <w:tab w:val="clear" w:pos="9360"/>
        <w:tab w:val="left" w:pos="9945"/>
      </w:tabs>
    </w:pPr>
  </w:p>
  <w:tbl>
    <w:tblPr>
      <w:tblStyle w:val="TableGrid"/>
      <w:tblpPr w:leftFromText="181" w:rightFromText="181" w:vertAnchor="page" w:horzAnchor="page" w:tblpX="568" w:tblpY="16047"/>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0"/>
      <w:gridCol w:w="3472"/>
    </w:tblGrid>
    <w:tr w:rsidR="00101C99" w:rsidRPr="00112A93" w14:paraId="62CBCC28" w14:textId="77777777" w:rsidTr="005F456C">
      <w:trPr>
        <w:trHeight w:val="57"/>
      </w:trPr>
      <w:tc>
        <w:tcPr>
          <w:tcW w:w="7160" w:type="dxa"/>
          <w:vAlign w:val="center"/>
        </w:tcPr>
        <w:p w14:paraId="583B59F7" w14:textId="2FB11DAF" w:rsidR="00101C99" w:rsidRPr="00AE18B6" w:rsidRDefault="00101C99" w:rsidP="00101C99">
          <w:pPr>
            <w:pStyle w:val="Footer"/>
            <w:tabs>
              <w:tab w:val="clear" w:pos="9360"/>
              <w:tab w:val="right" w:pos="8967"/>
            </w:tabs>
            <w:ind w:right="145"/>
            <w:rPr>
              <w:rFonts w:cs="Arial"/>
              <w:color w:val="041243"/>
              <w:szCs w:val="16"/>
            </w:rPr>
          </w:pPr>
          <w:r w:rsidRPr="00AE18B6">
            <w:rPr>
              <w:rFonts w:cs="Arial"/>
              <w:color w:val="041243"/>
              <w:szCs w:val="16"/>
            </w:rPr>
            <w:t xml:space="preserve">Recommendation of Examiners </w:t>
          </w:r>
        </w:p>
      </w:tc>
      <w:tc>
        <w:tcPr>
          <w:tcW w:w="3472" w:type="dxa"/>
          <w:vAlign w:val="center"/>
        </w:tcPr>
        <w:sdt>
          <w:sdtPr>
            <w:rPr>
              <w:rFonts w:cs="Arial"/>
              <w:color w:val="041243"/>
              <w:szCs w:val="16"/>
            </w:rPr>
            <w:id w:val="-1396661343"/>
            <w:docPartObj>
              <w:docPartGallery w:val="Page Numbers (Top of Page)"/>
              <w:docPartUnique/>
            </w:docPartObj>
          </w:sdtPr>
          <w:sdtEndPr/>
          <w:sdtContent>
            <w:p w14:paraId="77F73C28" w14:textId="49C82655" w:rsidR="00101C99" w:rsidRPr="00AE18B6" w:rsidRDefault="00101C99" w:rsidP="00DD6D72">
              <w:pPr>
                <w:pStyle w:val="Footer"/>
                <w:tabs>
                  <w:tab w:val="right" w:pos="8967"/>
                </w:tabs>
                <w:ind w:right="147"/>
                <w:jc w:val="right"/>
                <w:rPr>
                  <w:rFonts w:ascii="Helvetica Neue LT Std 45 Light" w:hAnsi="Helvetica Neue LT Std 45 Light" w:cs="Arial"/>
                  <w:color w:val="041243"/>
                  <w:szCs w:val="16"/>
                </w:rPr>
              </w:pPr>
              <w:r w:rsidRPr="00AE18B6">
                <w:rPr>
                  <w:rFonts w:cs="Arial"/>
                  <w:color w:val="041243"/>
                  <w:szCs w:val="16"/>
                </w:rPr>
                <w:t xml:space="preserve">Page </w:t>
              </w:r>
              <w:r w:rsidRPr="00AE18B6">
                <w:rPr>
                  <w:rFonts w:cs="Arial"/>
                  <w:color w:val="041243"/>
                  <w:szCs w:val="16"/>
                </w:rPr>
                <w:fldChar w:fldCharType="begin"/>
              </w:r>
              <w:r w:rsidRPr="00AE18B6">
                <w:rPr>
                  <w:rFonts w:cs="Arial"/>
                  <w:color w:val="041243"/>
                  <w:szCs w:val="16"/>
                </w:rPr>
                <w:instrText xml:space="preserve"> PAGE </w:instrText>
              </w:r>
              <w:r w:rsidRPr="00AE18B6">
                <w:rPr>
                  <w:rFonts w:cs="Arial"/>
                  <w:color w:val="041243"/>
                  <w:szCs w:val="16"/>
                </w:rPr>
                <w:fldChar w:fldCharType="separate"/>
              </w:r>
              <w:r w:rsidRPr="00AE18B6">
                <w:rPr>
                  <w:rFonts w:cs="Arial"/>
                  <w:noProof/>
                  <w:color w:val="041243"/>
                  <w:szCs w:val="16"/>
                </w:rPr>
                <w:t>6</w:t>
              </w:r>
              <w:r w:rsidRPr="00AE18B6">
                <w:rPr>
                  <w:rFonts w:cs="Arial"/>
                  <w:color w:val="041243"/>
                  <w:szCs w:val="16"/>
                </w:rPr>
                <w:fldChar w:fldCharType="end"/>
              </w:r>
              <w:r w:rsidRPr="00AE18B6">
                <w:rPr>
                  <w:rFonts w:cs="Arial"/>
                  <w:color w:val="041243"/>
                  <w:szCs w:val="16"/>
                </w:rPr>
                <w:t xml:space="preserve"> of </w:t>
              </w:r>
              <w:r w:rsidRPr="00AE18B6">
                <w:rPr>
                  <w:rFonts w:cs="Arial"/>
                  <w:color w:val="041243"/>
                  <w:szCs w:val="16"/>
                </w:rPr>
                <w:fldChar w:fldCharType="begin"/>
              </w:r>
              <w:r w:rsidRPr="00AE18B6">
                <w:rPr>
                  <w:rFonts w:cs="Arial"/>
                  <w:color w:val="041243"/>
                  <w:szCs w:val="16"/>
                </w:rPr>
                <w:instrText xml:space="preserve"> NUMPAGES  </w:instrText>
              </w:r>
              <w:r w:rsidRPr="00AE18B6">
                <w:rPr>
                  <w:rFonts w:cs="Arial"/>
                  <w:color w:val="041243"/>
                  <w:szCs w:val="16"/>
                </w:rPr>
                <w:fldChar w:fldCharType="separate"/>
              </w:r>
              <w:r w:rsidRPr="00AE18B6">
                <w:rPr>
                  <w:rFonts w:cs="Arial"/>
                  <w:noProof/>
                  <w:color w:val="041243"/>
                  <w:szCs w:val="16"/>
                </w:rPr>
                <w:t>6</w:t>
              </w:r>
              <w:r w:rsidRPr="00AE18B6">
                <w:rPr>
                  <w:rFonts w:cs="Arial"/>
                  <w:color w:val="041243"/>
                  <w:szCs w:val="16"/>
                </w:rPr>
                <w:fldChar w:fldCharType="end"/>
              </w:r>
            </w:p>
          </w:sdtContent>
        </w:sdt>
      </w:tc>
    </w:tr>
    <w:tr w:rsidR="00101C99" w:rsidRPr="00101C99" w14:paraId="1150EFA8" w14:textId="77777777" w:rsidTr="00C609C6">
      <w:trPr>
        <w:trHeight w:val="57"/>
      </w:trPr>
      <w:tc>
        <w:tcPr>
          <w:tcW w:w="10632" w:type="dxa"/>
          <w:gridSpan w:val="2"/>
          <w:vAlign w:val="center"/>
        </w:tcPr>
        <w:p w14:paraId="27DAD603" w14:textId="442436DA" w:rsidR="00101C99" w:rsidRPr="00AE18B6" w:rsidRDefault="00097FCB" w:rsidP="00101C99">
          <w:pPr>
            <w:pStyle w:val="Footer"/>
            <w:tabs>
              <w:tab w:val="right" w:pos="8967"/>
            </w:tabs>
            <w:ind w:right="147"/>
            <w:rPr>
              <w:rFonts w:cs="Arial"/>
              <w:color w:val="041243"/>
              <w:szCs w:val="16"/>
            </w:rPr>
          </w:pPr>
          <w:r w:rsidRPr="00AE18B6">
            <w:rPr>
              <w:color w:val="041243"/>
              <w:szCs w:val="16"/>
            </w:rPr>
            <w:t>CRICOS Provider No. 00130D | RTO Code 4909 | TEQSA PRV12151 (Australian University)</w:t>
          </w:r>
        </w:p>
      </w:tc>
    </w:tr>
  </w:tbl>
  <w:p w14:paraId="3B386E1E" w14:textId="562FEED3" w:rsidR="008B0FD4" w:rsidRPr="00101C99" w:rsidRDefault="008B0FD4" w:rsidP="00101C99">
    <w:pPr>
      <w:pStyle w:val="Footer"/>
      <w:tabs>
        <w:tab w:val="clear" w:pos="4680"/>
        <w:tab w:val="clear" w:pos="9360"/>
        <w:tab w:val="left" w:pos="9498"/>
      </w:tabs>
      <w:rPr>
        <w:rFonts w:cs="Arial"/>
        <w:color w:val="002060"/>
        <w:szCs w:val="16"/>
      </w:rPr>
    </w:pPr>
  </w:p>
  <w:p w14:paraId="7DDC1615" w14:textId="77777777" w:rsidR="00D1358C" w:rsidRDefault="00D135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417" w14:textId="77777777" w:rsidR="003A6963" w:rsidRDefault="003A6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EC04" w14:textId="77777777" w:rsidR="001F3638" w:rsidRDefault="001F3638" w:rsidP="008B0FD4">
      <w:r>
        <w:separator/>
      </w:r>
    </w:p>
    <w:p w14:paraId="705133C9" w14:textId="77777777" w:rsidR="001F3638" w:rsidRDefault="001F3638"/>
  </w:footnote>
  <w:footnote w:type="continuationSeparator" w:id="0">
    <w:p w14:paraId="0DF2DF5B" w14:textId="77777777" w:rsidR="001F3638" w:rsidRDefault="001F3638" w:rsidP="008B0FD4">
      <w:r>
        <w:continuationSeparator/>
      </w:r>
    </w:p>
    <w:p w14:paraId="396F4C0C" w14:textId="77777777" w:rsidR="001F3638" w:rsidRDefault="001F3638"/>
  </w:footnote>
  <w:footnote w:type="continuationNotice" w:id="1">
    <w:p w14:paraId="14108A20" w14:textId="77777777" w:rsidR="001F3638" w:rsidRDefault="001F3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690B" w14:textId="77777777" w:rsidR="003A6963" w:rsidRDefault="003A6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90D7" w14:textId="1086668B" w:rsidR="00ED2B57" w:rsidRDefault="00ED2B57" w:rsidP="008B4C29">
    <w:pPr>
      <w:pStyle w:val="Heading1"/>
    </w:pPr>
    <w:r>
      <w:rPr>
        <w:noProof/>
        <w:lang w:eastAsia="en-AU"/>
      </w:rPr>
      <w:drawing>
        <wp:anchor distT="0" distB="0" distL="114300" distR="114300" simplePos="0" relativeHeight="251658240" behindDoc="1" locked="0" layoutInCell="1" allowOverlap="1" wp14:anchorId="5C2940D4" wp14:editId="432A338C">
          <wp:simplePos x="0" y="0"/>
          <wp:positionH relativeFrom="margin">
            <wp:align>left</wp:align>
          </wp:positionH>
          <wp:positionV relativeFrom="paragraph">
            <wp:posOffset>540385</wp:posOffset>
          </wp:positionV>
          <wp:extent cx="1678305" cy="44259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451" cy="442800"/>
                  </a:xfrm>
                  <a:prstGeom prst="rect">
                    <a:avLst/>
                  </a:prstGeom>
                </pic:spPr>
              </pic:pic>
            </a:graphicData>
          </a:graphic>
          <wp14:sizeRelH relativeFrom="margin">
            <wp14:pctWidth>0</wp14:pctWidth>
          </wp14:sizeRelH>
          <wp14:sizeRelV relativeFrom="margin">
            <wp14:pctHeight>0</wp14:pctHeight>
          </wp14:sizeRelV>
        </wp:anchor>
      </w:drawing>
    </w:r>
    <w:r>
      <w:tab/>
    </w:r>
  </w:p>
  <w:p w14:paraId="230CD1FE" w14:textId="77777777" w:rsidR="00A05F65" w:rsidRPr="00A05F65" w:rsidRDefault="00223F39" w:rsidP="00A05F65">
    <w:pPr>
      <w:pStyle w:val="Heading1"/>
      <w:spacing w:before="240" w:after="0"/>
    </w:pPr>
    <w:r w:rsidRPr="00A05F65">
      <w:t xml:space="preserve">Recommendation of Examiners </w:t>
    </w:r>
  </w:p>
  <w:p w14:paraId="2231320E" w14:textId="40B6009B" w:rsidR="00D1358C" w:rsidRDefault="00223F39" w:rsidP="00A05F65">
    <w:pPr>
      <w:pStyle w:val="Heading1"/>
      <w:spacing w:before="0" w:after="240"/>
    </w:pPr>
    <w:r w:rsidRPr="00A05F65">
      <w:t>Higher Degree by Research 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A3D" w14:textId="77777777" w:rsidR="003A6963" w:rsidRDefault="003A6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6C5ABE"/>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D24A26A"/>
    <w:lvl w:ilvl="0" w:tplc="DD6407DA">
      <w:start w:val="1"/>
      <w:numFmt w:val="decimal"/>
      <w:lvlText w:val="%1."/>
      <w:lvlJc w:val="left"/>
      <w:pPr>
        <w:tabs>
          <w:tab w:val="num" w:pos="1209"/>
        </w:tabs>
        <w:ind w:left="1209" w:hanging="360"/>
      </w:pPr>
    </w:lvl>
    <w:lvl w:ilvl="1" w:tplc="90384B82">
      <w:numFmt w:val="decimal"/>
      <w:lvlText w:val=""/>
      <w:lvlJc w:val="left"/>
    </w:lvl>
    <w:lvl w:ilvl="2" w:tplc="07909E3C">
      <w:numFmt w:val="decimal"/>
      <w:lvlText w:val=""/>
      <w:lvlJc w:val="left"/>
    </w:lvl>
    <w:lvl w:ilvl="3" w:tplc="15C44592">
      <w:numFmt w:val="decimal"/>
      <w:lvlText w:val=""/>
      <w:lvlJc w:val="left"/>
    </w:lvl>
    <w:lvl w:ilvl="4" w:tplc="7D92DDD2">
      <w:numFmt w:val="decimal"/>
      <w:lvlText w:val=""/>
      <w:lvlJc w:val="left"/>
    </w:lvl>
    <w:lvl w:ilvl="5" w:tplc="43DA53C2">
      <w:numFmt w:val="decimal"/>
      <w:lvlText w:val=""/>
      <w:lvlJc w:val="left"/>
    </w:lvl>
    <w:lvl w:ilvl="6" w:tplc="A3AED22E">
      <w:numFmt w:val="decimal"/>
      <w:lvlText w:val=""/>
      <w:lvlJc w:val="left"/>
    </w:lvl>
    <w:lvl w:ilvl="7" w:tplc="C36ED808">
      <w:numFmt w:val="decimal"/>
      <w:lvlText w:val=""/>
      <w:lvlJc w:val="left"/>
    </w:lvl>
    <w:lvl w:ilvl="8" w:tplc="3BB0620A">
      <w:numFmt w:val="decimal"/>
      <w:lvlText w:val=""/>
      <w:lvlJc w:val="left"/>
    </w:lvl>
  </w:abstractNum>
  <w:abstractNum w:abstractNumId="2" w15:restartNumberingAfterBreak="0">
    <w:nsid w:val="FFFFFF7E"/>
    <w:multiLevelType w:val="singleLevel"/>
    <w:tmpl w:val="6CFA2E52"/>
    <w:lvl w:ilvl="0">
      <w:start w:val="1"/>
      <w:numFmt w:val="decimal"/>
      <w:lvlText w:val="%1."/>
      <w:lvlJc w:val="left"/>
      <w:pPr>
        <w:tabs>
          <w:tab w:val="num" w:pos="926"/>
        </w:tabs>
        <w:ind w:left="926" w:hanging="360"/>
      </w:pPr>
    </w:lvl>
  </w:abstractNum>
  <w:abstractNum w:abstractNumId="3" w15:restartNumberingAfterBreak="0">
    <w:nsid w:val="FFFFFF7F"/>
    <w:multiLevelType w:val="hybridMultilevel"/>
    <w:tmpl w:val="55807658"/>
    <w:lvl w:ilvl="0" w:tplc="A3E64316">
      <w:start w:val="1"/>
      <w:numFmt w:val="decimal"/>
      <w:lvlText w:val="%1."/>
      <w:lvlJc w:val="left"/>
      <w:pPr>
        <w:tabs>
          <w:tab w:val="num" w:pos="643"/>
        </w:tabs>
        <w:ind w:left="643" w:hanging="360"/>
      </w:pPr>
    </w:lvl>
    <w:lvl w:ilvl="1" w:tplc="306E554A">
      <w:numFmt w:val="decimal"/>
      <w:lvlText w:val=""/>
      <w:lvlJc w:val="left"/>
    </w:lvl>
    <w:lvl w:ilvl="2" w:tplc="6C08DDD4">
      <w:numFmt w:val="decimal"/>
      <w:lvlText w:val=""/>
      <w:lvlJc w:val="left"/>
    </w:lvl>
    <w:lvl w:ilvl="3" w:tplc="B5A2B294">
      <w:numFmt w:val="decimal"/>
      <w:lvlText w:val=""/>
      <w:lvlJc w:val="left"/>
    </w:lvl>
    <w:lvl w:ilvl="4" w:tplc="5CB4BC92">
      <w:numFmt w:val="decimal"/>
      <w:lvlText w:val=""/>
      <w:lvlJc w:val="left"/>
    </w:lvl>
    <w:lvl w:ilvl="5" w:tplc="E77657E8">
      <w:numFmt w:val="decimal"/>
      <w:lvlText w:val=""/>
      <w:lvlJc w:val="left"/>
    </w:lvl>
    <w:lvl w:ilvl="6" w:tplc="E1E0EA08">
      <w:numFmt w:val="decimal"/>
      <w:lvlText w:val=""/>
      <w:lvlJc w:val="left"/>
    </w:lvl>
    <w:lvl w:ilvl="7" w:tplc="D332A2AE">
      <w:numFmt w:val="decimal"/>
      <w:lvlText w:val=""/>
      <w:lvlJc w:val="left"/>
    </w:lvl>
    <w:lvl w:ilvl="8" w:tplc="7A3CC5E6">
      <w:numFmt w:val="decimal"/>
      <w:lvlText w:val=""/>
      <w:lvlJc w:val="left"/>
    </w:lvl>
  </w:abstractNum>
  <w:abstractNum w:abstractNumId="4" w15:restartNumberingAfterBreak="0">
    <w:nsid w:val="FFFFFF80"/>
    <w:multiLevelType w:val="singleLevel"/>
    <w:tmpl w:val="A56478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0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AC9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9656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6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7E4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42685"/>
    <w:multiLevelType w:val="hybridMultilevel"/>
    <w:tmpl w:val="304AFF26"/>
    <w:lvl w:ilvl="0" w:tplc="F77020BE">
      <w:start w:val="1"/>
      <w:numFmt w:val="bullet"/>
      <w:pStyle w:val="Dotpoints"/>
      <w:lvlText w:val=""/>
      <w:lvlJc w:val="left"/>
      <w:pPr>
        <w:ind w:left="527" w:hanging="170"/>
      </w:pPr>
      <w:rPr>
        <w:rFonts w:ascii="Symbol" w:hAnsi="Symbol" w:hint="default"/>
        <w:b w:val="0"/>
        <w:i w:val="0"/>
        <w:color w:val="414140"/>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159A7194"/>
    <w:multiLevelType w:val="hybridMultilevel"/>
    <w:tmpl w:val="B72C9ED0"/>
    <w:lvl w:ilvl="0" w:tplc="0C090017">
      <w:start w:val="1"/>
      <w:numFmt w:val="lowerLetter"/>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2" w15:restartNumberingAfterBreak="0">
    <w:nsid w:val="23A06BF4"/>
    <w:multiLevelType w:val="hybridMultilevel"/>
    <w:tmpl w:val="956E2A32"/>
    <w:lvl w:ilvl="0" w:tplc="57908A3C">
      <w:start w:val="1"/>
      <w:numFmt w:val="bullet"/>
      <w:lvlText w:val=""/>
      <w:lvlJc w:val="left"/>
      <w:pPr>
        <w:ind w:left="340" w:hanging="340"/>
      </w:pPr>
      <w:rPr>
        <w:rFonts w:ascii="Symbol" w:hAnsi="Symbol" w:hint="default"/>
      </w:rPr>
    </w:lvl>
    <w:lvl w:ilvl="1" w:tplc="B6FA1C7A">
      <w:start w:val="1"/>
      <w:numFmt w:val="bullet"/>
      <w:lvlText w:val="o"/>
      <w:lvlJc w:val="left"/>
      <w:pPr>
        <w:ind w:left="1440" w:hanging="360"/>
      </w:pPr>
      <w:rPr>
        <w:rFonts w:ascii="Courier New" w:hAnsi="Courier New" w:cs="Courier New" w:hint="default"/>
      </w:rPr>
    </w:lvl>
    <w:lvl w:ilvl="2" w:tplc="CBD2C92A">
      <w:start w:val="1"/>
      <w:numFmt w:val="bullet"/>
      <w:lvlText w:val=""/>
      <w:lvlJc w:val="left"/>
      <w:pPr>
        <w:ind w:left="2160" w:hanging="360"/>
      </w:pPr>
      <w:rPr>
        <w:rFonts w:ascii="Wingdings" w:hAnsi="Wingdings" w:hint="default"/>
      </w:rPr>
    </w:lvl>
    <w:lvl w:ilvl="3" w:tplc="FCC0F5BE">
      <w:start w:val="1"/>
      <w:numFmt w:val="bullet"/>
      <w:lvlText w:val=""/>
      <w:lvlJc w:val="left"/>
      <w:pPr>
        <w:ind w:left="2880" w:hanging="360"/>
      </w:pPr>
      <w:rPr>
        <w:rFonts w:ascii="Symbol" w:hAnsi="Symbol" w:hint="default"/>
      </w:rPr>
    </w:lvl>
    <w:lvl w:ilvl="4" w:tplc="38E2C73A">
      <w:start w:val="1"/>
      <w:numFmt w:val="bullet"/>
      <w:lvlText w:val="o"/>
      <w:lvlJc w:val="left"/>
      <w:pPr>
        <w:ind w:left="3600" w:hanging="360"/>
      </w:pPr>
      <w:rPr>
        <w:rFonts w:ascii="Courier New" w:hAnsi="Courier New" w:cs="Courier New" w:hint="default"/>
      </w:rPr>
    </w:lvl>
    <w:lvl w:ilvl="5" w:tplc="803AA36E">
      <w:start w:val="1"/>
      <w:numFmt w:val="bullet"/>
      <w:lvlText w:val=""/>
      <w:lvlJc w:val="left"/>
      <w:pPr>
        <w:ind w:left="4320" w:hanging="360"/>
      </w:pPr>
      <w:rPr>
        <w:rFonts w:ascii="Wingdings" w:hAnsi="Wingdings" w:hint="default"/>
      </w:rPr>
    </w:lvl>
    <w:lvl w:ilvl="6" w:tplc="32F2D1F4">
      <w:start w:val="1"/>
      <w:numFmt w:val="bullet"/>
      <w:lvlText w:val=""/>
      <w:lvlJc w:val="left"/>
      <w:pPr>
        <w:ind w:left="5040" w:hanging="360"/>
      </w:pPr>
      <w:rPr>
        <w:rFonts w:ascii="Symbol" w:hAnsi="Symbol" w:hint="default"/>
      </w:rPr>
    </w:lvl>
    <w:lvl w:ilvl="7" w:tplc="377036FE">
      <w:start w:val="1"/>
      <w:numFmt w:val="bullet"/>
      <w:lvlText w:val="o"/>
      <w:lvlJc w:val="left"/>
      <w:pPr>
        <w:ind w:left="5760" w:hanging="360"/>
      </w:pPr>
      <w:rPr>
        <w:rFonts w:ascii="Courier New" w:hAnsi="Courier New" w:cs="Courier New" w:hint="default"/>
      </w:rPr>
    </w:lvl>
    <w:lvl w:ilvl="8" w:tplc="1E865F60">
      <w:start w:val="1"/>
      <w:numFmt w:val="bullet"/>
      <w:lvlText w:val=""/>
      <w:lvlJc w:val="left"/>
      <w:pPr>
        <w:ind w:left="6480" w:hanging="360"/>
      </w:pPr>
      <w:rPr>
        <w:rFonts w:ascii="Wingdings" w:hAnsi="Wingdings" w:hint="default"/>
      </w:rPr>
    </w:lvl>
  </w:abstractNum>
  <w:abstractNum w:abstractNumId="13" w15:restartNumberingAfterBreak="0">
    <w:nsid w:val="286C603A"/>
    <w:multiLevelType w:val="hybridMultilevel"/>
    <w:tmpl w:val="17B02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70453E"/>
    <w:multiLevelType w:val="hybridMultilevel"/>
    <w:tmpl w:val="19064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3736F6"/>
    <w:multiLevelType w:val="hybridMultilevel"/>
    <w:tmpl w:val="956E2A32"/>
    <w:lvl w:ilvl="0" w:tplc="2814D14E">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735F7"/>
    <w:multiLevelType w:val="hybridMultilevel"/>
    <w:tmpl w:val="A3C8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21039"/>
    <w:multiLevelType w:val="hybridMultilevel"/>
    <w:tmpl w:val="B4F8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D6023"/>
    <w:multiLevelType w:val="hybridMultilevel"/>
    <w:tmpl w:val="B4B2A6D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A03F18"/>
    <w:multiLevelType w:val="hybridMultilevel"/>
    <w:tmpl w:val="4BBAACA0"/>
    <w:lvl w:ilvl="0" w:tplc="E32A8092">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7B3FEA"/>
    <w:multiLevelType w:val="hybridMultilevel"/>
    <w:tmpl w:val="FD44D5B2"/>
    <w:lvl w:ilvl="0" w:tplc="E0047910">
      <w:start w:val="1"/>
      <w:numFmt w:val="decimal"/>
      <w:lvlText w:val="%1"/>
      <w:lvlJc w:val="left"/>
      <w:pPr>
        <w:ind w:left="170" w:hanging="170"/>
      </w:pPr>
      <w:rPr>
        <w:rFonts w:ascii="Arial" w:hAnsi="Arial" w:hint="default"/>
        <w:b w:val="0"/>
        <w:i w:val="0"/>
        <w:color w:val="41414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418C0"/>
    <w:multiLevelType w:val="hybridMultilevel"/>
    <w:tmpl w:val="77FEE0C0"/>
    <w:lvl w:ilvl="0" w:tplc="CEE23308">
      <w:start w:val="1"/>
      <w:numFmt w:val="bullet"/>
      <w:lvlText w:val=""/>
      <w:lvlJc w:val="left"/>
      <w:pPr>
        <w:ind w:left="720" w:hanging="360"/>
      </w:pPr>
      <w:rPr>
        <w:rFonts w:ascii="Symbol" w:hAnsi="Symbol" w:hint="default"/>
      </w:rPr>
    </w:lvl>
    <w:lvl w:ilvl="1" w:tplc="1036505A">
      <w:start w:val="1"/>
      <w:numFmt w:val="bullet"/>
      <w:lvlText w:val="o"/>
      <w:lvlJc w:val="left"/>
      <w:pPr>
        <w:ind w:left="1440" w:hanging="360"/>
      </w:pPr>
      <w:rPr>
        <w:rFonts w:ascii="Courier New" w:hAnsi="Courier New" w:hint="default"/>
      </w:rPr>
    </w:lvl>
    <w:lvl w:ilvl="2" w:tplc="130C2D1E">
      <w:start w:val="1"/>
      <w:numFmt w:val="bullet"/>
      <w:lvlText w:val=""/>
      <w:lvlJc w:val="left"/>
      <w:pPr>
        <w:ind w:left="2160" w:hanging="360"/>
      </w:pPr>
      <w:rPr>
        <w:rFonts w:ascii="Wingdings" w:hAnsi="Wingdings" w:hint="default"/>
      </w:rPr>
    </w:lvl>
    <w:lvl w:ilvl="3" w:tplc="379489AC">
      <w:start w:val="1"/>
      <w:numFmt w:val="bullet"/>
      <w:lvlText w:val=""/>
      <w:lvlJc w:val="left"/>
      <w:pPr>
        <w:ind w:left="2880" w:hanging="360"/>
      </w:pPr>
      <w:rPr>
        <w:rFonts w:ascii="Symbol" w:hAnsi="Symbol" w:hint="default"/>
      </w:rPr>
    </w:lvl>
    <w:lvl w:ilvl="4" w:tplc="36CA660A">
      <w:start w:val="1"/>
      <w:numFmt w:val="bullet"/>
      <w:lvlText w:val="o"/>
      <w:lvlJc w:val="left"/>
      <w:pPr>
        <w:ind w:left="3600" w:hanging="360"/>
      </w:pPr>
      <w:rPr>
        <w:rFonts w:ascii="Courier New" w:hAnsi="Courier New" w:hint="default"/>
      </w:rPr>
    </w:lvl>
    <w:lvl w:ilvl="5" w:tplc="078CE6DC">
      <w:start w:val="1"/>
      <w:numFmt w:val="bullet"/>
      <w:lvlText w:val=""/>
      <w:lvlJc w:val="left"/>
      <w:pPr>
        <w:ind w:left="4320" w:hanging="360"/>
      </w:pPr>
      <w:rPr>
        <w:rFonts w:ascii="Wingdings" w:hAnsi="Wingdings" w:hint="default"/>
      </w:rPr>
    </w:lvl>
    <w:lvl w:ilvl="6" w:tplc="12FA5AB6">
      <w:start w:val="1"/>
      <w:numFmt w:val="bullet"/>
      <w:lvlText w:val=""/>
      <w:lvlJc w:val="left"/>
      <w:pPr>
        <w:ind w:left="5040" w:hanging="360"/>
      </w:pPr>
      <w:rPr>
        <w:rFonts w:ascii="Symbol" w:hAnsi="Symbol" w:hint="default"/>
      </w:rPr>
    </w:lvl>
    <w:lvl w:ilvl="7" w:tplc="4970E110">
      <w:start w:val="1"/>
      <w:numFmt w:val="bullet"/>
      <w:lvlText w:val="o"/>
      <w:lvlJc w:val="left"/>
      <w:pPr>
        <w:ind w:left="5760" w:hanging="360"/>
      </w:pPr>
      <w:rPr>
        <w:rFonts w:ascii="Courier New" w:hAnsi="Courier New" w:hint="default"/>
      </w:rPr>
    </w:lvl>
    <w:lvl w:ilvl="8" w:tplc="E0D62634">
      <w:start w:val="1"/>
      <w:numFmt w:val="bullet"/>
      <w:lvlText w:val=""/>
      <w:lvlJc w:val="left"/>
      <w:pPr>
        <w:ind w:left="6480" w:hanging="360"/>
      </w:pPr>
      <w:rPr>
        <w:rFonts w:ascii="Wingdings" w:hAnsi="Wingdings" w:hint="default"/>
      </w:rPr>
    </w:lvl>
  </w:abstractNum>
  <w:abstractNum w:abstractNumId="22" w15:restartNumberingAfterBreak="0">
    <w:nsid w:val="58115C0F"/>
    <w:multiLevelType w:val="hybridMultilevel"/>
    <w:tmpl w:val="15FEF01C"/>
    <w:lvl w:ilvl="0" w:tplc="1A92B88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18F"/>
    <w:multiLevelType w:val="hybridMultilevel"/>
    <w:tmpl w:val="BB8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715E0C"/>
    <w:multiLevelType w:val="hybridMultilevel"/>
    <w:tmpl w:val="9600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E659A"/>
    <w:multiLevelType w:val="multilevel"/>
    <w:tmpl w:val="4C12A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F969BB"/>
    <w:multiLevelType w:val="hybridMultilevel"/>
    <w:tmpl w:val="1826AAE8"/>
    <w:lvl w:ilvl="0" w:tplc="0152EF78">
      <w:start w:val="1"/>
      <w:numFmt w:val="decimal"/>
      <w:lvlText w:val="%1."/>
      <w:lvlJc w:val="left"/>
      <w:pPr>
        <w:ind w:left="170" w:hanging="170"/>
      </w:pPr>
      <w:rPr>
        <w:rFonts w:ascii="Arial" w:hAnsi="Arial" w:hint="default"/>
        <w:b w:val="0"/>
        <w:i w:val="0"/>
        <w:color w:val="414140"/>
        <w:vertAlign w:val="superscript"/>
      </w:rPr>
    </w:lvl>
    <w:lvl w:ilvl="1" w:tplc="9372113C">
      <w:start w:val="1"/>
      <w:numFmt w:val="lowerLetter"/>
      <w:lvlText w:val="%2."/>
      <w:lvlJc w:val="left"/>
      <w:pPr>
        <w:ind w:left="1440" w:hanging="360"/>
      </w:pPr>
    </w:lvl>
    <w:lvl w:ilvl="2" w:tplc="AED015B2">
      <w:start w:val="1"/>
      <w:numFmt w:val="lowerRoman"/>
      <w:lvlText w:val="%3."/>
      <w:lvlJc w:val="right"/>
      <w:pPr>
        <w:ind w:left="2160" w:hanging="180"/>
      </w:pPr>
    </w:lvl>
    <w:lvl w:ilvl="3" w:tplc="C13EE84C">
      <w:start w:val="1"/>
      <w:numFmt w:val="decimal"/>
      <w:lvlText w:val="%4."/>
      <w:lvlJc w:val="left"/>
      <w:pPr>
        <w:ind w:left="2880" w:hanging="360"/>
      </w:pPr>
    </w:lvl>
    <w:lvl w:ilvl="4" w:tplc="3DD6A8A0">
      <w:start w:val="1"/>
      <w:numFmt w:val="lowerLetter"/>
      <w:lvlText w:val="%5."/>
      <w:lvlJc w:val="left"/>
      <w:pPr>
        <w:ind w:left="3600" w:hanging="360"/>
      </w:pPr>
    </w:lvl>
    <w:lvl w:ilvl="5" w:tplc="9BAA39E2">
      <w:start w:val="1"/>
      <w:numFmt w:val="lowerRoman"/>
      <w:lvlText w:val="%6."/>
      <w:lvlJc w:val="right"/>
      <w:pPr>
        <w:ind w:left="4320" w:hanging="180"/>
      </w:pPr>
    </w:lvl>
    <w:lvl w:ilvl="6" w:tplc="EB141742">
      <w:start w:val="1"/>
      <w:numFmt w:val="decimal"/>
      <w:lvlText w:val="%7."/>
      <w:lvlJc w:val="left"/>
      <w:pPr>
        <w:ind w:left="5040" w:hanging="360"/>
      </w:pPr>
    </w:lvl>
    <w:lvl w:ilvl="7" w:tplc="7EE0B8FC">
      <w:start w:val="1"/>
      <w:numFmt w:val="lowerLetter"/>
      <w:lvlText w:val="%8."/>
      <w:lvlJc w:val="left"/>
      <w:pPr>
        <w:ind w:left="5760" w:hanging="360"/>
      </w:pPr>
    </w:lvl>
    <w:lvl w:ilvl="8" w:tplc="3076A486">
      <w:start w:val="1"/>
      <w:numFmt w:val="lowerRoman"/>
      <w:lvlText w:val="%9."/>
      <w:lvlJc w:val="right"/>
      <w:pPr>
        <w:ind w:left="6480" w:hanging="180"/>
      </w:pPr>
    </w:lvl>
  </w:abstractNum>
  <w:abstractNum w:abstractNumId="27" w15:restartNumberingAfterBreak="0">
    <w:nsid w:val="68E035C6"/>
    <w:multiLevelType w:val="hybridMultilevel"/>
    <w:tmpl w:val="56928CAA"/>
    <w:lvl w:ilvl="0" w:tplc="0C09000F">
      <w:start w:val="1"/>
      <w:numFmt w:val="decimal"/>
      <w:lvlText w:val="%1."/>
      <w:lvlJc w:val="left"/>
      <w:pPr>
        <w:ind w:left="11205" w:hanging="360"/>
      </w:pPr>
    </w:lvl>
    <w:lvl w:ilvl="1" w:tplc="0C090019">
      <w:start w:val="1"/>
      <w:numFmt w:val="lowerLetter"/>
      <w:lvlText w:val="%2."/>
      <w:lvlJc w:val="left"/>
      <w:pPr>
        <w:ind w:left="11925" w:hanging="360"/>
      </w:pPr>
    </w:lvl>
    <w:lvl w:ilvl="2" w:tplc="0C09001B" w:tentative="1">
      <w:start w:val="1"/>
      <w:numFmt w:val="lowerRoman"/>
      <w:lvlText w:val="%3."/>
      <w:lvlJc w:val="right"/>
      <w:pPr>
        <w:ind w:left="12645" w:hanging="180"/>
      </w:pPr>
    </w:lvl>
    <w:lvl w:ilvl="3" w:tplc="0C09000F" w:tentative="1">
      <w:start w:val="1"/>
      <w:numFmt w:val="decimal"/>
      <w:lvlText w:val="%4."/>
      <w:lvlJc w:val="left"/>
      <w:pPr>
        <w:ind w:left="13365" w:hanging="360"/>
      </w:pPr>
    </w:lvl>
    <w:lvl w:ilvl="4" w:tplc="0C090019" w:tentative="1">
      <w:start w:val="1"/>
      <w:numFmt w:val="lowerLetter"/>
      <w:lvlText w:val="%5."/>
      <w:lvlJc w:val="left"/>
      <w:pPr>
        <w:ind w:left="14085" w:hanging="360"/>
      </w:pPr>
    </w:lvl>
    <w:lvl w:ilvl="5" w:tplc="0C09001B" w:tentative="1">
      <w:start w:val="1"/>
      <w:numFmt w:val="lowerRoman"/>
      <w:lvlText w:val="%6."/>
      <w:lvlJc w:val="right"/>
      <w:pPr>
        <w:ind w:left="14805" w:hanging="180"/>
      </w:pPr>
    </w:lvl>
    <w:lvl w:ilvl="6" w:tplc="0C09000F" w:tentative="1">
      <w:start w:val="1"/>
      <w:numFmt w:val="decimal"/>
      <w:lvlText w:val="%7."/>
      <w:lvlJc w:val="left"/>
      <w:pPr>
        <w:ind w:left="15525" w:hanging="360"/>
      </w:pPr>
    </w:lvl>
    <w:lvl w:ilvl="7" w:tplc="0C090019" w:tentative="1">
      <w:start w:val="1"/>
      <w:numFmt w:val="lowerLetter"/>
      <w:lvlText w:val="%8."/>
      <w:lvlJc w:val="left"/>
      <w:pPr>
        <w:ind w:left="16245" w:hanging="360"/>
      </w:pPr>
    </w:lvl>
    <w:lvl w:ilvl="8" w:tplc="0C09001B" w:tentative="1">
      <w:start w:val="1"/>
      <w:numFmt w:val="lowerRoman"/>
      <w:lvlText w:val="%9."/>
      <w:lvlJc w:val="right"/>
      <w:pPr>
        <w:ind w:left="16965" w:hanging="180"/>
      </w:pPr>
    </w:lvl>
  </w:abstractNum>
  <w:abstractNum w:abstractNumId="28" w15:restartNumberingAfterBreak="0">
    <w:nsid w:val="761B4C91"/>
    <w:multiLevelType w:val="hybridMultilevel"/>
    <w:tmpl w:val="2B22268C"/>
    <w:lvl w:ilvl="0" w:tplc="9A40048C">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6259D"/>
    <w:multiLevelType w:val="hybridMultilevel"/>
    <w:tmpl w:val="63C86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0425713">
    <w:abstractNumId w:val="21"/>
  </w:num>
  <w:num w:numId="2" w16cid:durableId="1534801168">
    <w:abstractNumId w:val="0"/>
  </w:num>
  <w:num w:numId="3" w16cid:durableId="1982811393">
    <w:abstractNumId w:val="1"/>
  </w:num>
  <w:num w:numId="4" w16cid:durableId="1455101824">
    <w:abstractNumId w:val="2"/>
  </w:num>
  <w:num w:numId="5" w16cid:durableId="71047880">
    <w:abstractNumId w:val="3"/>
  </w:num>
  <w:num w:numId="6" w16cid:durableId="219486434">
    <w:abstractNumId w:val="8"/>
  </w:num>
  <w:num w:numId="7" w16cid:durableId="556212252">
    <w:abstractNumId w:val="4"/>
  </w:num>
  <w:num w:numId="8" w16cid:durableId="901015040">
    <w:abstractNumId w:val="5"/>
  </w:num>
  <w:num w:numId="9" w16cid:durableId="1786466439">
    <w:abstractNumId w:val="6"/>
  </w:num>
  <w:num w:numId="10" w16cid:durableId="1657106881">
    <w:abstractNumId w:val="7"/>
  </w:num>
  <w:num w:numId="11" w16cid:durableId="385835980">
    <w:abstractNumId w:val="9"/>
  </w:num>
  <w:num w:numId="12" w16cid:durableId="1790973162">
    <w:abstractNumId w:val="24"/>
  </w:num>
  <w:num w:numId="13" w16cid:durableId="1477452663">
    <w:abstractNumId w:val="15"/>
  </w:num>
  <w:num w:numId="14" w16cid:durableId="1587881115">
    <w:abstractNumId w:val="12"/>
  </w:num>
  <w:num w:numId="15" w16cid:durableId="149634504">
    <w:abstractNumId w:val="28"/>
  </w:num>
  <w:num w:numId="16" w16cid:durableId="2093620693">
    <w:abstractNumId w:val="10"/>
  </w:num>
  <w:num w:numId="17" w16cid:durableId="13506717">
    <w:abstractNumId w:val="20"/>
  </w:num>
  <w:num w:numId="18" w16cid:durableId="50270909">
    <w:abstractNumId w:val="25"/>
  </w:num>
  <w:num w:numId="19" w16cid:durableId="1597902483">
    <w:abstractNumId w:val="26"/>
  </w:num>
  <w:num w:numId="20" w16cid:durableId="1480221536">
    <w:abstractNumId w:val="22"/>
  </w:num>
  <w:num w:numId="21" w16cid:durableId="932203634">
    <w:abstractNumId w:val="17"/>
  </w:num>
  <w:num w:numId="22" w16cid:durableId="1471635786">
    <w:abstractNumId w:val="19"/>
  </w:num>
  <w:num w:numId="23" w16cid:durableId="2066291666">
    <w:abstractNumId w:val="19"/>
    <w:lvlOverride w:ilvl="0">
      <w:startOverride w:val="1"/>
    </w:lvlOverride>
  </w:num>
  <w:num w:numId="24" w16cid:durableId="72817738">
    <w:abstractNumId w:val="19"/>
    <w:lvlOverride w:ilvl="0">
      <w:startOverride w:val="1"/>
    </w:lvlOverride>
  </w:num>
  <w:num w:numId="25" w16cid:durableId="2131823024">
    <w:abstractNumId w:val="11"/>
  </w:num>
  <w:num w:numId="26" w16cid:durableId="209655683">
    <w:abstractNumId w:val="19"/>
    <w:lvlOverride w:ilvl="0">
      <w:startOverride w:val="1"/>
    </w:lvlOverride>
  </w:num>
  <w:num w:numId="27" w16cid:durableId="188034651">
    <w:abstractNumId w:val="19"/>
    <w:lvlOverride w:ilvl="0">
      <w:startOverride w:val="1"/>
    </w:lvlOverride>
  </w:num>
  <w:num w:numId="28" w16cid:durableId="238441294">
    <w:abstractNumId w:val="19"/>
    <w:lvlOverride w:ilvl="0">
      <w:startOverride w:val="1"/>
    </w:lvlOverride>
  </w:num>
  <w:num w:numId="29" w16cid:durableId="1874607790">
    <w:abstractNumId w:val="19"/>
    <w:lvlOverride w:ilvl="0">
      <w:startOverride w:val="1"/>
    </w:lvlOverride>
  </w:num>
  <w:num w:numId="30" w16cid:durableId="1096631018">
    <w:abstractNumId w:val="19"/>
    <w:lvlOverride w:ilvl="0">
      <w:startOverride w:val="1"/>
    </w:lvlOverride>
  </w:num>
  <w:num w:numId="31" w16cid:durableId="1741250449">
    <w:abstractNumId w:val="19"/>
    <w:lvlOverride w:ilvl="0">
      <w:startOverride w:val="1"/>
    </w:lvlOverride>
  </w:num>
  <w:num w:numId="32" w16cid:durableId="2019699248">
    <w:abstractNumId w:val="19"/>
    <w:lvlOverride w:ilvl="0">
      <w:startOverride w:val="1"/>
    </w:lvlOverride>
  </w:num>
  <w:num w:numId="33" w16cid:durableId="335570521">
    <w:abstractNumId w:val="19"/>
    <w:lvlOverride w:ilvl="0">
      <w:startOverride w:val="1"/>
    </w:lvlOverride>
  </w:num>
  <w:num w:numId="34" w16cid:durableId="1769109901">
    <w:abstractNumId w:val="27"/>
  </w:num>
  <w:num w:numId="35" w16cid:durableId="520896657">
    <w:abstractNumId w:val="29"/>
  </w:num>
  <w:num w:numId="36" w16cid:durableId="1037504270">
    <w:abstractNumId w:val="23"/>
  </w:num>
  <w:num w:numId="37" w16cid:durableId="786779165">
    <w:abstractNumId w:val="16"/>
  </w:num>
  <w:num w:numId="38" w16cid:durableId="1061830576">
    <w:abstractNumId w:val="14"/>
  </w:num>
  <w:num w:numId="39" w16cid:durableId="114448298">
    <w:abstractNumId w:val="13"/>
  </w:num>
  <w:num w:numId="40" w16cid:durableId="1962759978">
    <w:abstractNumId w:val="10"/>
  </w:num>
  <w:num w:numId="41" w16cid:durableId="1833596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14"/>
    <w:rsid w:val="0001342E"/>
    <w:rsid w:val="0002185A"/>
    <w:rsid w:val="0002594A"/>
    <w:rsid w:val="000266A7"/>
    <w:rsid w:val="00027F4C"/>
    <w:rsid w:val="000352C3"/>
    <w:rsid w:val="00047BE9"/>
    <w:rsid w:val="00062CEB"/>
    <w:rsid w:val="00067D00"/>
    <w:rsid w:val="00071AF0"/>
    <w:rsid w:val="00072C14"/>
    <w:rsid w:val="0007355A"/>
    <w:rsid w:val="000775CD"/>
    <w:rsid w:val="00080160"/>
    <w:rsid w:val="00084E1C"/>
    <w:rsid w:val="00092B55"/>
    <w:rsid w:val="00094019"/>
    <w:rsid w:val="00097FCB"/>
    <w:rsid w:val="000A4A13"/>
    <w:rsid w:val="000A6590"/>
    <w:rsid w:val="000B4A91"/>
    <w:rsid w:val="000C4E6F"/>
    <w:rsid w:val="000D1AE3"/>
    <w:rsid w:val="000D1DA1"/>
    <w:rsid w:val="000D6B33"/>
    <w:rsid w:val="000E799A"/>
    <w:rsid w:val="000F1FA9"/>
    <w:rsid w:val="00101C99"/>
    <w:rsid w:val="001053D7"/>
    <w:rsid w:val="001100A2"/>
    <w:rsid w:val="00115B5E"/>
    <w:rsid w:val="0012788C"/>
    <w:rsid w:val="001313AF"/>
    <w:rsid w:val="00134E6B"/>
    <w:rsid w:val="00162B33"/>
    <w:rsid w:val="001730A0"/>
    <w:rsid w:val="00173D4B"/>
    <w:rsid w:val="001771F4"/>
    <w:rsid w:val="00182D01"/>
    <w:rsid w:val="00187994"/>
    <w:rsid w:val="001920D7"/>
    <w:rsid w:val="0019214B"/>
    <w:rsid w:val="0019513E"/>
    <w:rsid w:val="001B7D86"/>
    <w:rsid w:val="001C217E"/>
    <w:rsid w:val="001C6185"/>
    <w:rsid w:val="001C6C87"/>
    <w:rsid w:val="001C7C1E"/>
    <w:rsid w:val="001D41E9"/>
    <w:rsid w:val="001E5403"/>
    <w:rsid w:val="001F33D3"/>
    <w:rsid w:val="001F3638"/>
    <w:rsid w:val="00201119"/>
    <w:rsid w:val="0020600B"/>
    <w:rsid w:val="0020643A"/>
    <w:rsid w:val="00212386"/>
    <w:rsid w:val="00223F39"/>
    <w:rsid w:val="00225B6E"/>
    <w:rsid w:val="00231FF3"/>
    <w:rsid w:val="00233723"/>
    <w:rsid w:val="0023413C"/>
    <w:rsid w:val="002370F6"/>
    <w:rsid w:val="00242B4A"/>
    <w:rsid w:val="00250E43"/>
    <w:rsid w:val="00252A1D"/>
    <w:rsid w:val="00262DE9"/>
    <w:rsid w:val="00264A24"/>
    <w:rsid w:val="00285E66"/>
    <w:rsid w:val="002A40B4"/>
    <w:rsid w:val="002B20CE"/>
    <w:rsid w:val="002B51D3"/>
    <w:rsid w:val="002B5E31"/>
    <w:rsid w:val="002B7414"/>
    <w:rsid w:val="002C26EA"/>
    <w:rsid w:val="002D0C5E"/>
    <w:rsid w:val="002D25D1"/>
    <w:rsid w:val="002E022E"/>
    <w:rsid w:val="002E32C1"/>
    <w:rsid w:val="002F3A34"/>
    <w:rsid w:val="002F4311"/>
    <w:rsid w:val="0030003F"/>
    <w:rsid w:val="00305CA9"/>
    <w:rsid w:val="00323AB3"/>
    <w:rsid w:val="0033254B"/>
    <w:rsid w:val="0033673A"/>
    <w:rsid w:val="00344582"/>
    <w:rsid w:val="00346276"/>
    <w:rsid w:val="00357F8D"/>
    <w:rsid w:val="0036032B"/>
    <w:rsid w:val="003609EE"/>
    <w:rsid w:val="00362BC1"/>
    <w:rsid w:val="0036455D"/>
    <w:rsid w:val="003733B0"/>
    <w:rsid w:val="00376B6B"/>
    <w:rsid w:val="00390609"/>
    <w:rsid w:val="003A6963"/>
    <w:rsid w:val="003B3534"/>
    <w:rsid w:val="003C11E6"/>
    <w:rsid w:val="003C3DC0"/>
    <w:rsid w:val="003C469A"/>
    <w:rsid w:val="003D16B4"/>
    <w:rsid w:val="003D502C"/>
    <w:rsid w:val="003D623B"/>
    <w:rsid w:val="003D6447"/>
    <w:rsid w:val="003E18CD"/>
    <w:rsid w:val="003F24C1"/>
    <w:rsid w:val="003F3442"/>
    <w:rsid w:val="004145B6"/>
    <w:rsid w:val="00423DC6"/>
    <w:rsid w:val="00424036"/>
    <w:rsid w:val="00433330"/>
    <w:rsid w:val="00443624"/>
    <w:rsid w:val="00450D5E"/>
    <w:rsid w:val="00451E34"/>
    <w:rsid w:val="004529AC"/>
    <w:rsid w:val="004534DD"/>
    <w:rsid w:val="00454229"/>
    <w:rsid w:val="004634E5"/>
    <w:rsid w:val="0047055A"/>
    <w:rsid w:val="00476ADD"/>
    <w:rsid w:val="00477395"/>
    <w:rsid w:val="00485837"/>
    <w:rsid w:val="00485CFA"/>
    <w:rsid w:val="0049703E"/>
    <w:rsid w:val="004A05D3"/>
    <w:rsid w:val="004A2E07"/>
    <w:rsid w:val="004B04FB"/>
    <w:rsid w:val="004B1D19"/>
    <w:rsid w:val="004B2E16"/>
    <w:rsid w:val="004C3ECF"/>
    <w:rsid w:val="004D297F"/>
    <w:rsid w:val="004D59AC"/>
    <w:rsid w:val="004F0A51"/>
    <w:rsid w:val="004F411E"/>
    <w:rsid w:val="004F6DBE"/>
    <w:rsid w:val="00503591"/>
    <w:rsid w:val="00506E60"/>
    <w:rsid w:val="00507032"/>
    <w:rsid w:val="0051277E"/>
    <w:rsid w:val="005133B8"/>
    <w:rsid w:val="00522649"/>
    <w:rsid w:val="005317E6"/>
    <w:rsid w:val="00537579"/>
    <w:rsid w:val="00547F03"/>
    <w:rsid w:val="00552F93"/>
    <w:rsid w:val="00555D4F"/>
    <w:rsid w:val="00556EC8"/>
    <w:rsid w:val="0056187B"/>
    <w:rsid w:val="00572156"/>
    <w:rsid w:val="00577A20"/>
    <w:rsid w:val="005A2510"/>
    <w:rsid w:val="005B123E"/>
    <w:rsid w:val="005B4B03"/>
    <w:rsid w:val="005B6616"/>
    <w:rsid w:val="005B6E86"/>
    <w:rsid w:val="005D0DEB"/>
    <w:rsid w:val="005D3CFB"/>
    <w:rsid w:val="005D63ED"/>
    <w:rsid w:val="006000B9"/>
    <w:rsid w:val="006004E6"/>
    <w:rsid w:val="00604560"/>
    <w:rsid w:val="00623F65"/>
    <w:rsid w:val="00630B23"/>
    <w:rsid w:val="00636BD7"/>
    <w:rsid w:val="00647185"/>
    <w:rsid w:val="0065649C"/>
    <w:rsid w:val="0069709D"/>
    <w:rsid w:val="006973FD"/>
    <w:rsid w:val="006A1FEE"/>
    <w:rsid w:val="006A2105"/>
    <w:rsid w:val="006A21E0"/>
    <w:rsid w:val="006A48DE"/>
    <w:rsid w:val="006A6A84"/>
    <w:rsid w:val="006B2446"/>
    <w:rsid w:val="006C1C14"/>
    <w:rsid w:val="006D52D9"/>
    <w:rsid w:val="006E69A3"/>
    <w:rsid w:val="006F75CF"/>
    <w:rsid w:val="00701EE6"/>
    <w:rsid w:val="00704657"/>
    <w:rsid w:val="007111A6"/>
    <w:rsid w:val="00712FF9"/>
    <w:rsid w:val="00713F09"/>
    <w:rsid w:val="00714368"/>
    <w:rsid w:val="00717C90"/>
    <w:rsid w:val="00720122"/>
    <w:rsid w:val="007349F5"/>
    <w:rsid w:val="007358C3"/>
    <w:rsid w:val="007369CD"/>
    <w:rsid w:val="00741A36"/>
    <w:rsid w:val="00746C44"/>
    <w:rsid w:val="00754A37"/>
    <w:rsid w:val="00763D5F"/>
    <w:rsid w:val="00763EAB"/>
    <w:rsid w:val="007860F0"/>
    <w:rsid w:val="00794320"/>
    <w:rsid w:val="007A2654"/>
    <w:rsid w:val="007A71F2"/>
    <w:rsid w:val="007B02C7"/>
    <w:rsid w:val="007C1898"/>
    <w:rsid w:val="007C3FB3"/>
    <w:rsid w:val="007C5FE8"/>
    <w:rsid w:val="007D6307"/>
    <w:rsid w:val="008025FD"/>
    <w:rsid w:val="0080467A"/>
    <w:rsid w:val="00816B43"/>
    <w:rsid w:val="00826849"/>
    <w:rsid w:val="00834599"/>
    <w:rsid w:val="0084277A"/>
    <w:rsid w:val="00847CD3"/>
    <w:rsid w:val="00864CCA"/>
    <w:rsid w:val="00881905"/>
    <w:rsid w:val="00882128"/>
    <w:rsid w:val="0088591F"/>
    <w:rsid w:val="0089393E"/>
    <w:rsid w:val="008962AE"/>
    <w:rsid w:val="008A11AC"/>
    <w:rsid w:val="008B0FD4"/>
    <w:rsid w:val="008B2539"/>
    <w:rsid w:val="008B4C29"/>
    <w:rsid w:val="008C0C44"/>
    <w:rsid w:val="008C3C0D"/>
    <w:rsid w:val="008C45D9"/>
    <w:rsid w:val="008E060F"/>
    <w:rsid w:val="008E123A"/>
    <w:rsid w:val="008F68BB"/>
    <w:rsid w:val="008F6C0B"/>
    <w:rsid w:val="0090543E"/>
    <w:rsid w:val="0090749B"/>
    <w:rsid w:val="00932754"/>
    <w:rsid w:val="00941537"/>
    <w:rsid w:val="00944386"/>
    <w:rsid w:val="00947D03"/>
    <w:rsid w:val="00961A4D"/>
    <w:rsid w:val="0096441C"/>
    <w:rsid w:val="00965B80"/>
    <w:rsid w:val="00967975"/>
    <w:rsid w:val="009836B3"/>
    <w:rsid w:val="00990F38"/>
    <w:rsid w:val="009933AA"/>
    <w:rsid w:val="00996176"/>
    <w:rsid w:val="009A58CF"/>
    <w:rsid w:val="009B788B"/>
    <w:rsid w:val="009C7DBE"/>
    <w:rsid w:val="009D7289"/>
    <w:rsid w:val="009D7BE1"/>
    <w:rsid w:val="009E7269"/>
    <w:rsid w:val="00A05F65"/>
    <w:rsid w:val="00A06745"/>
    <w:rsid w:val="00A26268"/>
    <w:rsid w:val="00A31DE0"/>
    <w:rsid w:val="00A36E00"/>
    <w:rsid w:val="00A40173"/>
    <w:rsid w:val="00A422EF"/>
    <w:rsid w:val="00A47D79"/>
    <w:rsid w:val="00A51B79"/>
    <w:rsid w:val="00A53507"/>
    <w:rsid w:val="00A62602"/>
    <w:rsid w:val="00A859B9"/>
    <w:rsid w:val="00A954C2"/>
    <w:rsid w:val="00A963D4"/>
    <w:rsid w:val="00AA27F4"/>
    <w:rsid w:val="00AA6727"/>
    <w:rsid w:val="00AB0702"/>
    <w:rsid w:val="00AB07B1"/>
    <w:rsid w:val="00AB4CD2"/>
    <w:rsid w:val="00AB4F9D"/>
    <w:rsid w:val="00AB6BC2"/>
    <w:rsid w:val="00AC180A"/>
    <w:rsid w:val="00AC28D1"/>
    <w:rsid w:val="00AC2914"/>
    <w:rsid w:val="00AC478F"/>
    <w:rsid w:val="00AC54A9"/>
    <w:rsid w:val="00AD24D5"/>
    <w:rsid w:val="00AD5D79"/>
    <w:rsid w:val="00AE18B6"/>
    <w:rsid w:val="00AE19B5"/>
    <w:rsid w:val="00B00503"/>
    <w:rsid w:val="00B00885"/>
    <w:rsid w:val="00B05BBF"/>
    <w:rsid w:val="00B15436"/>
    <w:rsid w:val="00B2330E"/>
    <w:rsid w:val="00B3046F"/>
    <w:rsid w:val="00B476E2"/>
    <w:rsid w:val="00B526B2"/>
    <w:rsid w:val="00B673F0"/>
    <w:rsid w:val="00B77BD7"/>
    <w:rsid w:val="00B852BC"/>
    <w:rsid w:val="00B923E2"/>
    <w:rsid w:val="00BA02BE"/>
    <w:rsid w:val="00BA1288"/>
    <w:rsid w:val="00BA50BC"/>
    <w:rsid w:val="00BB0233"/>
    <w:rsid w:val="00BB7F31"/>
    <w:rsid w:val="00BD1976"/>
    <w:rsid w:val="00BF7029"/>
    <w:rsid w:val="00C02C12"/>
    <w:rsid w:val="00C05A41"/>
    <w:rsid w:val="00C16525"/>
    <w:rsid w:val="00C17F25"/>
    <w:rsid w:val="00C2510B"/>
    <w:rsid w:val="00C27B36"/>
    <w:rsid w:val="00C3449B"/>
    <w:rsid w:val="00C36B30"/>
    <w:rsid w:val="00C46B4C"/>
    <w:rsid w:val="00C47FFB"/>
    <w:rsid w:val="00C51D30"/>
    <w:rsid w:val="00C52CB0"/>
    <w:rsid w:val="00C53EAE"/>
    <w:rsid w:val="00C6568A"/>
    <w:rsid w:val="00C70337"/>
    <w:rsid w:val="00C712FA"/>
    <w:rsid w:val="00C95442"/>
    <w:rsid w:val="00CA5454"/>
    <w:rsid w:val="00CA73A8"/>
    <w:rsid w:val="00CB24C7"/>
    <w:rsid w:val="00CB269C"/>
    <w:rsid w:val="00CC4865"/>
    <w:rsid w:val="00CD20B7"/>
    <w:rsid w:val="00CE312E"/>
    <w:rsid w:val="00D01F6B"/>
    <w:rsid w:val="00D05B60"/>
    <w:rsid w:val="00D0621F"/>
    <w:rsid w:val="00D0702C"/>
    <w:rsid w:val="00D1358C"/>
    <w:rsid w:val="00D30E4D"/>
    <w:rsid w:val="00D373C4"/>
    <w:rsid w:val="00D4410D"/>
    <w:rsid w:val="00D46C41"/>
    <w:rsid w:val="00D47B43"/>
    <w:rsid w:val="00D649F5"/>
    <w:rsid w:val="00D751D9"/>
    <w:rsid w:val="00D76387"/>
    <w:rsid w:val="00D77FE3"/>
    <w:rsid w:val="00D85610"/>
    <w:rsid w:val="00D92263"/>
    <w:rsid w:val="00DA7DD0"/>
    <w:rsid w:val="00DB0E10"/>
    <w:rsid w:val="00DB51DE"/>
    <w:rsid w:val="00DD6D72"/>
    <w:rsid w:val="00DE01E7"/>
    <w:rsid w:val="00DE3D9D"/>
    <w:rsid w:val="00DF2A17"/>
    <w:rsid w:val="00E01A00"/>
    <w:rsid w:val="00E02E6C"/>
    <w:rsid w:val="00E10076"/>
    <w:rsid w:val="00E365C9"/>
    <w:rsid w:val="00E44C03"/>
    <w:rsid w:val="00E5797F"/>
    <w:rsid w:val="00E6347F"/>
    <w:rsid w:val="00E642E6"/>
    <w:rsid w:val="00E64F42"/>
    <w:rsid w:val="00E7116A"/>
    <w:rsid w:val="00E71641"/>
    <w:rsid w:val="00E81143"/>
    <w:rsid w:val="00E83EC7"/>
    <w:rsid w:val="00EA47B4"/>
    <w:rsid w:val="00EA6AF5"/>
    <w:rsid w:val="00EA77A0"/>
    <w:rsid w:val="00EA7D71"/>
    <w:rsid w:val="00EB0CCD"/>
    <w:rsid w:val="00EC3F98"/>
    <w:rsid w:val="00EC5669"/>
    <w:rsid w:val="00ED155D"/>
    <w:rsid w:val="00ED2B57"/>
    <w:rsid w:val="00EE5650"/>
    <w:rsid w:val="00EF39A6"/>
    <w:rsid w:val="00F03868"/>
    <w:rsid w:val="00F16726"/>
    <w:rsid w:val="00F324EC"/>
    <w:rsid w:val="00F36F76"/>
    <w:rsid w:val="00F442D7"/>
    <w:rsid w:val="00F44C99"/>
    <w:rsid w:val="00F45530"/>
    <w:rsid w:val="00F4774A"/>
    <w:rsid w:val="00F60C2F"/>
    <w:rsid w:val="00F64A85"/>
    <w:rsid w:val="00F6611F"/>
    <w:rsid w:val="00F6661C"/>
    <w:rsid w:val="00F6693F"/>
    <w:rsid w:val="00F75A1C"/>
    <w:rsid w:val="00F843C7"/>
    <w:rsid w:val="00F86990"/>
    <w:rsid w:val="00F92051"/>
    <w:rsid w:val="00F92423"/>
    <w:rsid w:val="00F93987"/>
    <w:rsid w:val="00FA7BD9"/>
    <w:rsid w:val="00FB48DF"/>
    <w:rsid w:val="00FC3D7C"/>
    <w:rsid w:val="00FD6788"/>
    <w:rsid w:val="00FE1345"/>
    <w:rsid w:val="00FE75FD"/>
    <w:rsid w:val="07A383B4"/>
    <w:rsid w:val="0CBD5674"/>
    <w:rsid w:val="0EB36280"/>
    <w:rsid w:val="167535A5"/>
    <w:rsid w:val="1CAF7BA0"/>
    <w:rsid w:val="1CBE41DB"/>
    <w:rsid w:val="21F3563B"/>
    <w:rsid w:val="22DA3C58"/>
    <w:rsid w:val="23ACE968"/>
    <w:rsid w:val="24E26070"/>
    <w:rsid w:val="25D55B3C"/>
    <w:rsid w:val="271D3200"/>
    <w:rsid w:val="2D1CF0E5"/>
    <w:rsid w:val="310CD64B"/>
    <w:rsid w:val="34B36267"/>
    <w:rsid w:val="34CF0E7F"/>
    <w:rsid w:val="392FA67C"/>
    <w:rsid w:val="3ABEE057"/>
    <w:rsid w:val="3F0DAD5F"/>
    <w:rsid w:val="441E0C3F"/>
    <w:rsid w:val="4424E681"/>
    <w:rsid w:val="459C6E5C"/>
    <w:rsid w:val="46F35800"/>
    <w:rsid w:val="4BA61E0F"/>
    <w:rsid w:val="4F6CF5FD"/>
    <w:rsid w:val="57459606"/>
    <w:rsid w:val="593E1CB3"/>
    <w:rsid w:val="5BE8AF4A"/>
    <w:rsid w:val="63FECA65"/>
    <w:rsid w:val="64A04736"/>
    <w:rsid w:val="6505D7F8"/>
    <w:rsid w:val="7A7055B6"/>
    <w:rsid w:val="7C131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5B631"/>
  <w15:chartTrackingRefBased/>
  <w15:docId w15:val="{BFA04CD5-C755-424E-94D6-3B733CE5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T Std 45 Light" w:eastAsiaTheme="minorHAnsi" w:hAnsi="Helvetica Neue LT Std 45 Light" w:cs="Times New Roman (Body CS)"/>
        <w:color w:val="414140"/>
        <w:sz w:val="18"/>
        <w:szCs w:val="18"/>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C29"/>
    <w:pPr>
      <w:keepNext/>
      <w:keepLines/>
      <w:tabs>
        <w:tab w:val="left" w:pos="7350"/>
      </w:tabs>
      <w:spacing w:before="360" w:after="120"/>
      <w:ind w:right="142"/>
      <w:outlineLvl w:val="0"/>
    </w:pPr>
    <w:rPr>
      <w:rFonts w:ascii="Arial" w:eastAsia="Arial" w:hAnsi="Arial" w:cs="Arial"/>
      <w:b/>
      <w:color w:val="040843" w:themeColor="text2"/>
      <w:sz w:val="36"/>
      <w:szCs w:val="36"/>
    </w:rPr>
  </w:style>
  <w:style w:type="paragraph" w:styleId="Heading2">
    <w:name w:val="heading 2"/>
    <w:basedOn w:val="Normal"/>
    <w:next w:val="Normal"/>
    <w:link w:val="Heading2Char"/>
    <w:uiPriority w:val="9"/>
    <w:unhideWhenUsed/>
    <w:qFormat/>
    <w:rsid w:val="00B3046F"/>
    <w:pPr>
      <w:keepNext/>
      <w:keepLines/>
      <w:spacing w:before="240" w:after="120"/>
      <w:outlineLvl w:val="1"/>
    </w:pPr>
    <w:rPr>
      <w:rFonts w:ascii="Arial" w:eastAsiaTheme="majorEastAsia" w:hAnsi="Arial" w:cs="Arial"/>
      <w:b/>
      <w:color w:val="002060"/>
      <w:sz w:val="26"/>
      <w:szCs w:val="26"/>
    </w:rPr>
  </w:style>
  <w:style w:type="paragraph" w:styleId="Heading3">
    <w:name w:val="heading 3"/>
    <w:basedOn w:val="Normal"/>
    <w:next w:val="Normal"/>
    <w:link w:val="Heading3Char"/>
    <w:uiPriority w:val="9"/>
    <w:unhideWhenUsed/>
    <w:qFormat/>
    <w:rsid w:val="00EA77A0"/>
    <w:pPr>
      <w:keepNext/>
      <w:keepLines/>
      <w:spacing w:before="40"/>
      <w:outlineLvl w:val="2"/>
    </w:pPr>
    <w:rPr>
      <w:rFonts w:asciiTheme="majorHAnsi" w:eastAsiaTheme="majorEastAsia" w:hAnsiTheme="majorHAnsi" w:cstheme="majorBidi"/>
      <w:color w:val="0025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gredientsHeading">
    <w:name w:val="Ingredients Heading"/>
    <w:basedOn w:val="Normal"/>
    <w:qFormat/>
    <w:rsid w:val="000D1AE3"/>
    <w:pPr>
      <w:spacing w:after="85" w:line="260" w:lineRule="exact"/>
    </w:pPr>
    <w:rPr>
      <w:rFonts w:ascii="Garamond" w:hAnsi="Garamond"/>
      <w:iCs/>
      <w:caps/>
      <w:color w:val="000000" w:themeColor="text1"/>
      <w:spacing w:val="6"/>
      <w:sz w:val="16"/>
      <w:szCs w:val="16"/>
    </w:rPr>
  </w:style>
  <w:style w:type="paragraph" w:customStyle="1" w:styleId="BasicParagraph">
    <w:name w:val="[Basic Paragraph]"/>
    <w:basedOn w:val="Normal"/>
    <w:uiPriority w:val="99"/>
    <w:rsid w:val="001B7D86"/>
    <w:pPr>
      <w:autoSpaceDE w:val="0"/>
      <w:autoSpaceDN w:val="0"/>
      <w:adjustRightInd w:val="0"/>
      <w:spacing w:line="288" w:lineRule="auto"/>
      <w:textAlignment w:val="center"/>
    </w:pPr>
    <w:rPr>
      <w:rFonts w:ascii="Minion Pro" w:hAnsi="Minion Pro" w:cs="Minion Pro"/>
      <w:color w:val="000000"/>
      <w:lang w:val="en-US"/>
    </w:rPr>
  </w:style>
  <w:style w:type="paragraph" w:styleId="BodyText2">
    <w:name w:val="Body Text 2"/>
    <w:basedOn w:val="Normal"/>
    <w:link w:val="BodyText2Char"/>
    <w:uiPriority w:val="99"/>
    <w:unhideWhenUsed/>
    <w:rsid w:val="001B7D86"/>
    <w:pPr>
      <w:spacing w:after="120" w:line="480" w:lineRule="auto"/>
    </w:pPr>
  </w:style>
  <w:style w:type="character" w:customStyle="1" w:styleId="BodyText2Char">
    <w:name w:val="Body Text 2 Char"/>
    <w:basedOn w:val="DefaultParagraphFont"/>
    <w:link w:val="BodyText2"/>
    <w:uiPriority w:val="99"/>
    <w:rsid w:val="001B7D86"/>
  </w:style>
  <w:style w:type="character" w:customStyle="1" w:styleId="Heading1Char">
    <w:name w:val="Heading 1 Char"/>
    <w:basedOn w:val="DefaultParagraphFont"/>
    <w:link w:val="Heading1"/>
    <w:uiPriority w:val="9"/>
    <w:rsid w:val="008B4C29"/>
    <w:rPr>
      <w:rFonts w:ascii="Arial" w:eastAsia="Arial" w:hAnsi="Arial" w:cs="Arial"/>
      <w:b/>
      <w:color w:val="040843" w:themeColor="text2"/>
      <w:sz w:val="36"/>
      <w:szCs w:val="36"/>
    </w:rPr>
  </w:style>
  <w:style w:type="character" w:customStyle="1" w:styleId="Heading2Char">
    <w:name w:val="Heading 2 Char"/>
    <w:basedOn w:val="DefaultParagraphFont"/>
    <w:link w:val="Heading2"/>
    <w:uiPriority w:val="9"/>
    <w:rsid w:val="00B3046F"/>
    <w:rPr>
      <w:rFonts w:ascii="Arial" w:eastAsiaTheme="majorEastAsia" w:hAnsi="Arial" w:cs="Arial"/>
      <w:b/>
      <w:color w:val="002060"/>
      <w:sz w:val="26"/>
      <w:szCs w:val="26"/>
    </w:rPr>
  </w:style>
  <w:style w:type="character" w:customStyle="1" w:styleId="Heading3Char">
    <w:name w:val="Heading 3 Char"/>
    <w:basedOn w:val="DefaultParagraphFont"/>
    <w:link w:val="Heading3"/>
    <w:uiPriority w:val="9"/>
    <w:rsid w:val="00EA77A0"/>
    <w:rPr>
      <w:rFonts w:asciiTheme="majorHAnsi" w:eastAsiaTheme="majorEastAsia" w:hAnsiTheme="majorHAnsi" w:cstheme="majorBidi"/>
      <w:color w:val="00254B" w:themeColor="accent1" w:themeShade="7F"/>
    </w:rPr>
  </w:style>
  <w:style w:type="paragraph" w:styleId="Closing">
    <w:name w:val="Closing"/>
    <w:basedOn w:val="Normal"/>
    <w:link w:val="ClosingChar"/>
    <w:uiPriority w:val="99"/>
    <w:unhideWhenUsed/>
    <w:rsid w:val="00EA77A0"/>
    <w:pPr>
      <w:ind w:left="4252"/>
    </w:pPr>
  </w:style>
  <w:style w:type="character" w:customStyle="1" w:styleId="ClosingChar">
    <w:name w:val="Closing Char"/>
    <w:basedOn w:val="DefaultParagraphFont"/>
    <w:link w:val="Closing"/>
    <w:uiPriority w:val="99"/>
    <w:rsid w:val="00EA77A0"/>
  </w:style>
  <w:style w:type="paragraph" w:customStyle="1" w:styleId="MainHeading">
    <w:name w:val="Main Heading"/>
    <w:basedOn w:val="BodyText"/>
    <w:qFormat/>
    <w:rsid w:val="00D05B60"/>
    <w:pPr>
      <w:spacing w:after="340" w:line="360" w:lineRule="exact"/>
    </w:pPr>
    <w:rPr>
      <w:sz w:val="32"/>
      <w:szCs w:val="32"/>
    </w:rPr>
  </w:style>
  <w:style w:type="paragraph" w:customStyle="1" w:styleId="SubHeading">
    <w:name w:val="Sub Heading"/>
    <w:basedOn w:val="BodyText"/>
    <w:qFormat/>
    <w:rsid w:val="00D05B60"/>
    <w:rPr>
      <w:b/>
      <w:sz w:val="20"/>
      <w:szCs w:val="20"/>
    </w:rPr>
  </w:style>
  <w:style w:type="paragraph" w:styleId="BodyText">
    <w:name w:val="Body Text"/>
    <w:basedOn w:val="Normal"/>
    <w:link w:val="BodyTextChar"/>
    <w:uiPriority w:val="99"/>
    <w:unhideWhenUsed/>
    <w:rsid w:val="00D05B60"/>
    <w:pPr>
      <w:spacing w:after="57" w:line="240" w:lineRule="exact"/>
    </w:pPr>
    <w:rPr>
      <w:rFonts w:ascii="Arial" w:hAnsi="Arial"/>
    </w:rPr>
  </w:style>
  <w:style w:type="character" w:customStyle="1" w:styleId="BodyTextChar">
    <w:name w:val="Body Text Char"/>
    <w:basedOn w:val="DefaultParagraphFont"/>
    <w:link w:val="BodyText"/>
    <w:uiPriority w:val="99"/>
    <w:rsid w:val="00D05B60"/>
    <w:rPr>
      <w:rFonts w:ascii="Arial" w:hAnsi="Arial"/>
    </w:rPr>
  </w:style>
  <w:style w:type="paragraph" w:customStyle="1" w:styleId="Dotpoints">
    <w:name w:val="Dot points"/>
    <w:basedOn w:val="BodyText"/>
    <w:qFormat/>
    <w:rsid w:val="00D05B60"/>
    <w:pPr>
      <w:numPr>
        <w:numId w:val="16"/>
      </w:numPr>
    </w:pPr>
  </w:style>
  <w:style w:type="table" w:styleId="TableGrid">
    <w:name w:val="Table Grid"/>
    <w:aliases w:val="UB Table Grid"/>
    <w:basedOn w:val="TableNormal"/>
    <w:uiPriority w:val="59"/>
    <w:rsid w:val="004A0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A05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BodyText"/>
    <w:qFormat/>
    <w:rsid w:val="00826849"/>
    <w:pPr>
      <w:framePr w:hSpace="180" w:wrap="around" w:vAnchor="text" w:hAnchor="margin" w:y="10578"/>
    </w:pPr>
  </w:style>
  <w:style w:type="character" w:customStyle="1" w:styleId="Superscript">
    <w:name w:val="Superscript"/>
    <w:basedOn w:val="DefaultParagraphFont"/>
    <w:uiPriority w:val="1"/>
    <w:qFormat/>
    <w:rsid w:val="00826849"/>
    <w:rPr>
      <w:bCs/>
      <w:vertAlign w:val="superscript"/>
    </w:rPr>
  </w:style>
  <w:style w:type="paragraph" w:styleId="ListParagraph">
    <w:name w:val="List Paragraph"/>
    <w:basedOn w:val="Normal"/>
    <w:uiPriority w:val="34"/>
    <w:qFormat/>
    <w:rsid w:val="00B77BD7"/>
    <w:pPr>
      <w:ind w:left="720"/>
      <w:contextualSpacing/>
    </w:pPr>
  </w:style>
  <w:style w:type="paragraph" w:customStyle="1" w:styleId="Subwithrule">
    <w:name w:val="Sub with rule"/>
    <w:basedOn w:val="Normal"/>
    <w:uiPriority w:val="99"/>
    <w:rsid w:val="0019513E"/>
    <w:pPr>
      <w:pBdr>
        <w:bottom w:val="single" w:sz="2" w:space="5" w:color="000000"/>
      </w:pBdr>
      <w:tabs>
        <w:tab w:val="left" w:pos="170"/>
      </w:tabs>
      <w:suppressAutoHyphens/>
      <w:autoSpaceDE w:val="0"/>
      <w:autoSpaceDN w:val="0"/>
      <w:adjustRightInd w:val="0"/>
      <w:spacing w:before="57" w:after="142" w:line="240" w:lineRule="atLeast"/>
      <w:textAlignment w:val="center"/>
    </w:pPr>
    <w:rPr>
      <w:rFonts w:ascii="Museo Sans 700" w:hAnsi="Museo Sans 700" w:cs="Museo Sans 700"/>
      <w:caps/>
      <w:color w:val="000032"/>
      <w:sz w:val="17"/>
      <w:szCs w:val="17"/>
      <w:lang w:val="en-US"/>
    </w:rPr>
  </w:style>
  <w:style w:type="paragraph" w:styleId="Header">
    <w:name w:val="header"/>
    <w:basedOn w:val="Normal"/>
    <w:link w:val="HeaderChar"/>
    <w:uiPriority w:val="99"/>
    <w:unhideWhenUsed/>
    <w:rsid w:val="008B0FD4"/>
    <w:pPr>
      <w:tabs>
        <w:tab w:val="center" w:pos="4680"/>
        <w:tab w:val="right" w:pos="9360"/>
      </w:tabs>
    </w:pPr>
  </w:style>
  <w:style w:type="character" w:customStyle="1" w:styleId="HeaderChar">
    <w:name w:val="Header Char"/>
    <w:basedOn w:val="DefaultParagraphFont"/>
    <w:link w:val="Header"/>
    <w:uiPriority w:val="99"/>
    <w:rsid w:val="008B0FD4"/>
  </w:style>
  <w:style w:type="paragraph" w:styleId="Footer">
    <w:name w:val="footer"/>
    <w:basedOn w:val="Normal"/>
    <w:link w:val="FooterChar"/>
    <w:uiPriority w:val="99"/>
    <w:unhideWhenUsed/>
    <w:rsid w:val="008B0FD4"/>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8B0FD4"/>
    <w:rPr>
      <w:rFonts w:ascii="Arial" w:hAnsi="Arial"/>
      <w:sz w:val="16"/>
    </w:rPr>
  </w:style>
  <w:style w:type="character" w:styleId="PageNumber">
    <w:name w:val="page number"/>
    <w:basedOn w:val="DefaultParagraphFont"/>
    <w:uiPriority w:val="99"/>
    <w:semiHidden/>
    <w:unhideWhenUsed/>
    <w:rsid w:val="008B0FD4"/>
  </w:style>
  <w:style w:type="paragraph" w:customStyle="1" w:styleId="FEDMajorHeading">
    <w:name w:val="FED Major Heading"/>
    <w:basedOn w:val="Normal"/>
    <w:qFormat/>
    <w:rsid w:val="0069709D"/>
    <w:pPr>
      <w:spacing w:after="240"/>
    </w:pPr>
    <w:rPr>
      <w:rFonts w:ascii="Arial" w:hAnsi="Arial" w:cs="Arial"/>
      <w:sz w:val="64"/>
      <w:szCs w:val="64"/>
    </w:rPr>
  </w:style>
  <w:style w:type="paragraph" w:customStyle="1" w:styleId="FED2ndHeading">
    <w:name w:val="FED 2nd Heading"/>
    <w:basedOn w:val="Normal"/>
    <w:qFormat/>
    <w:rsid w:val="0069709D"/>
    <w:pPr>
      <w:spacing w:after="120"/>
    </w:pPr>
    <w:rPr>
      <w:rFonts w:ascii="Arial" w:hAnsi="Arial" w:cs="Arial"/>
      <w:sz w:val="40"/>
      <w:szCs w:val="40"/>
    </w:rPr>
  </w:style>
  <w:style w:type="paragraph" w:customStyle="1" w:styleId="FEDSubHeading">
    <w:name w:val="FED Sub Heading"/>
    <w:basedOn w:val="Normal"/>
    <w:qFormat/>
    <w:rsid w:val="0069709D"/>
    <w:pPr>
      <w:spacing w:after="40"/>
    </w:pPr>
    <w:rPr>
      <w:rFonts w:ascii="Arial" w:hAnsi="Arial" w:cs="Arial"/>
      <w:b/>
      <w:sz w:val="24"/>
      <w:szCs w:val="24"/>
    </w:rPr>
  </w:style>
  <w:style w:type="paragraph" w:customStyle="1" w:styleId="FEDBody">
    <w:name w:val="FED Body"/>
    <w:basedOn w:val="Normal"/>
    <w:qFormat/>
    <w:rsid w:val="008B4C29"/>
    <w:pPr>
      <w:spacing w:after="120" w:line="280" w:lineRule="exact"/>
    </w:pPr>
    <w:rPr>
      <w:rFonts w:ascii="Arial" w:hAnsi="Arial" w:cs="Arial"/>
      <w:color w:val="040843" w:themeColor="text2"/>
      <w:sz w:val="24"/>
      <w:szCs w:val="24"/>
    </w:rPr>
  </w:style>
  <w:style w:type="paragraph" w:customStyle="1" w:styleId="FEDBodySmall">
    <w:name w:val="FED Body Small"/>
    <w:basedOn w:val="Normal"/>
    <w:qFormat/>
    <w:rsid w:val="0069709D"/>
    <w:pPr>
      <w:spacing w:after="120" w:line="240" w:lineRule="exact"/>
    </w:pPr>
    <w:rPr>
      <w:rFonts w:ascii="Arial" w:hAnsi="Arial" w:cs="Arial"/>
    </w:rPr>
  </w:style>
  <w:style w:type="paragraph" w:customStyle="1" w:styleId="FEDDotpoints">
    <w:name w:val="FED Dot points"/>
    <w:basedOn w:val="ListParagraph"/>
    <w:qFormat/>
    <w:rsid w:val="0069709D"/>
    <w:pPr>
      <w:spacing w:after="120" w:line="240" w:lineRule="exact"/>
      <w:ind w:left="170" w:hanging="170"/>
    </w:pPr>
    <w:rPr>
      <w:rFonts w:ascii="Arial" w:hAnsi="Arial" w:cs="Arial"/>
    </w:rPr>
  </w:style>
  <w:style w:type="paragraph" w:customStyle="1" w:styleId="FEDMajorheading0">
    <w:name w:val="FED Major heading"/>
    <w:basedOn w:val="Normal"/>
    <w:qFormat/>
    <w:rsid w:val="0069709D"/>
    <w:pPr>
      <w:spacing w:after="120"/>
    </w:pPr>
    <w:rPr>
      <w:rFonts w:ascii="Arial" w:hAnsi="Arial" w:cs="Arial"/>
      <w:sz w:val="32"/>
      <w:szCs w:val="32"/>
    </w:rPr>
  </w:style>
  <w:style w:type="paragraph" w:customStyle="1" w:styleId="FedHeaderTable">
    <w:name w:val="Fed Header Table"/>
    <w:basedOn w:val="Normal"/>
    <w:qFormat/>
    <w:rsid w:val="0069709D"/>
    <w:pPr>
      <w:spacing w:before="60" w:after="60" w:line="260" w:lineRule="exact"/>
    </w:pPr>
    <w:rPr>
      <w:rFonts w:ascii="Arial" w:eastAsiaTheme="minorEastAsia" w:hAnsi="Arial" w:cstheme="minorBidi"/>
      <w:color w:val="auto"/>
      <w:sz w:val="20"/>
      <w:szCs w:val="22"/>
      <w:lang w:eastAsia="zh-CN"/>
    </w:rPr>
  </w:style>
  <w:style w:type="character" w:styleId="Hyperlink">
    <w:name w:val="Hyperlink"/>
    <w:aliases w:val="Fed Hyperlink"/>
    <w:basedOn w:val="DefaultParagraphFont"/>
    <w:uiPriority w:val="99"/>
    <w:unhideWhenUsed/>
    <w:rsid w:val="00834599"/>
    <w:rPr>
      <w:rFonts w:ascii="Arial" w:hAnsi="Arial"/>
      <w:dstrike w:val="0"/>
      <w:color w:val="auto"/>
      <w:spacing w:val="0"/>
      <w:w w:val="100"/>
      <w:kern w:val="0"/>
      <w:position w:val="0"/>
      <w:sz w:val="20"/>
      <w:u w:val="none"/>
      <w:vertAlign w:val="baseline"/>
    </w:rPr>
  </w:style>
  <w:style w:type="paragraph" w:customStyle="1" w:styleId="FedBody1013">
    <w:name w:val="Fed Body 10/13"/>
    <w:basedOn w:val="Normal"/>
    <w:qFormat/>
    <w:rsid w:val="008B4C29"/>
    <w:pPr>
      <w:tabs>
        <w:tab w:val="left" w:pos="2835"/>
        <w:tab w:val="left" w:pos="5670"/>
        <w:tab w:val="left" w:pos="8505"/>
        <w:tab w:val="left" w:pos="11340"/>
      </w:tabs>
      <w:spacing w:before="120" w:after="120"/>
      <w:ind w:right="142"/>
    </w:pPr>
    <w:rPr>
      <w:rFonts w:ascii="Arial" w:eastAsiaTheme="minorEastAsia" w:hAnsi="Arial" w:cstheme="minorBidi"/>
      <w:color w:val="040843" w:themeColor="text2"/>
      <w:sz w:val="20"/>
      <w:szCs w:val="22"/>
      <w:lang w:eastAsia="zh-CN"/>
    </w:rPr>
  </w:style>
  <w:style w:type="character" w:styleId="PlaceholderText">
    <w:name w:val="Placeholder Text"/>
    <w:basedOn w:val="DefaultParagraphFont"/>
    <w:uiPriority w:val="99"/>
    <w:semiHidden/>
    <w:rsid w:val="00092B55"/>
    <w:rPr>
      <w:color w:val="808080"/>
    </w:rPr>
  </w:style>
  <w:style w:type="paragraph" w:customStyle="1" w:styleId="FedL2HeadBW">
    <w:name w:val="Fed L2 Head BW"/>
    <w:basedOn w:val="Heading2"/>
    <w:next w:val="FedBody1013"/>
    <w:link w:val="FedL2HeadBWChar"/>
    <w:qFormat/>
    <w:rsid w:val="008B4C29"/>
    <w:pPr>
      <w:spacing w:before="400" w:after="100" w:line="280" w:lineRule="exact"/>
    </w:pPr>
    <w:rPr>
      <w:rFonts w:eastAsia="MS Mincho"/>
      <w:color w:val="040843" w:themeColor="text2"/>
      <w:sz w:val="28"/>
      <w:szCs w:val="24"/>
      <w:lang w:val="en-US"/>
    </w:rPr>
  </w:style>
  <w:style w:type="character" w:customStyle="1" w:styleId="FedL2HeadBWChar">
    <w:name w:val="Fed L2 Head BW Char"/>
    <w:basedOn w:val="DefaultParagraphFont"/>
    <w:link w:val="FedL2HeadBW"/>
    <w:rsid w:val="008B4C29"/>
    <w:rPr>
      <w:rFonts w:ascii="Arial" w:eastAsia="MS Mincho" w:hAnsi="Arial" w:cs="Arial"/>
      <w:b/>
      <w:color w:val="040843" w:themeColor="text2"/>
      <w:sz w:val="28"/>
      <w:szCs w:val="24"/>
      <w:lang w:val="en-US"/>
    </w:rPr>
  </w:style>
  <w:style w:type="table" w:customStyle="1" w:styleId="UBTableGrid1">
    <w:name w:val="UB Table Grid1"/>
    <w:basedOn w:val="TableNormal"/>
    <w:next w:val="TableGrid"/>
    <w:uiPriority w:val="59"/>
    <w:rsid w:val="007860F0"/>
    <w:rPr>
      <w:rFonts w:ascii="Arial" w:hAnsi="Arial" w:cs="Times New Roman"/>
      <w:color w:val="003A6D"/>
      <w:sz w:val="14"/>
      <w:szCs w:val="24"/>
      <w:lang w:val="en-US"/>
    </w:rPr>
    <w:tblPr>
      <w:tblBorders>
        <w:top w:val="single" w:sz="4" w:space="0" w:color="D9D9D9"/>
        <w:bottom w:val="single" w:sz="4" w:space="0" w:color="D9D9D9"/>
        <w:insideH w:val="single" w:sz="4" w:space="0" w:color="D9D9D9"/>
      </w:tblBorders>
    </w:tblPr>
  </w:style>
  <w:style w:type="character" w:styleId="FollowedHyperlink">
    <w:name w:val="FollowedHyperlink"/>
    <w:basedOn w:val="DefaultParagraphFont"/>
    <w:uiPriority w:val="99"/>
    <w:semiHidden/>
    <w:unhideWhenUsed/>
    <w:rsid w:val="005A2510"/>
    <w:rPr>
      <w:color w:val="004C97" w:themeColor="followedHyperlink"/>
      <w:u w:val="single"/>
    </w:rPr>
  </w:style>
  <w:style w:type="paragraph" w:styleId="BalloonText">
    <w:name w:val="Balloon Text"/>
    <w:basedOn w:val="Normal"/>
    <w:link w:val="BalloonTextChar"/>
    <w:uiPriority w:val="99"/>
    <w:semiHidden/>
    <w:unhideWhenUsed/>
    <w:rsid w:val="00B15436"/>
    <w:rPr>
      <w:rFonts w:ascii="Segoe UI" w:hAnsi="Segoe UI" w:cs="Segoe UI"/>
    </w:rPr>
  </w:style>
  <w:style w:type="character" w:customStyle="1" w:styleId="BalloonTextChar">
    <w:name w:val="Balloon Text Char"/>
    <w:basedOn w:val="DefaultParagraphFont"/>
    <w:link w:val="BalloonText"/>
    <w:uiPriority w:val="99"/>
    <w:semiHidden/>
    <w:rsid w:val="00B15436"/>
    <w:rPr>
      <w:rFonts w:ascii="Segoe UI" w:hAnsi="Segoe UI" w:cs="Segoe UI"/>
    </w:rPr>
  </w:style>
  <w:style w:type="character" w:styleId="CommentReference">
    <w:name w:val="annotation reference"/>
    <w:basedOn w:val="DefaultParagraphFont"/>
    <w:uiPriority w:val="99"/>
    <w:semiHidden/>
    <w:unhideWhenUsed/>
    <w:rsid w:val="00CA5454"/>
    <w:rPr>
      <w:sz w:val="16"/>
      <w:szCs w:val="16"/>
    </w:rPr>
  </w:style>
  <w:style w:type="paragraph" w:styleId="CommentText">
    <w:name w:val="annotation text"/>
    <w:basedOn w:val="Normal"/>
    <w:link w:val="CommentTextChar"/>
    <w:uiPriority w:val="99"/>
    <w:semiHidden/>
    <w:unhideWhenUsed/>
    <w:rsid w:val="00CA5454"/>
    <w:rPr>
      <w:sz w:val="20"/>
      <w:szCs w:val="20"/>
    </w:rPr>
  </w:style>
  <w:style w:type="character" w:customStyle="1" w:styleId="CommentTextChar">
    <w:name w:val="Comment Text Char"/>
    <w:basedOn w:val="DefaultParagraphFont"/>
    <w:link w:val="CommentText"/>
    <w:uiPriority w:val="99"/>
    <w:semiHidden/>
    <w:rsid w:val="00CA5454"/>
    <w:rPr>
      <w:sz w:val="20"/>
      <w:szCs w:val="20"/>
    </w:rPr>
  </w:style>
  <w:style w:type="paragraph" w:styleId="CommentSubject">
    <w:name w:val="annotation subject"/>
    <w:basedOn w:val="CommentText"/>
    <w:next w:val="CommentText"/>
    <w:link w:val="CommentSubjectChar"/>
    <w:uiPriority w:val="99"/>
    <w:semiHidden/>
    <w:unhideWhenUsed/>
    <w:rsid w:val="00CA5454"/>
    <w:rPr>
      <w:b/>
      <w:bCs/>
    </w:rPr>
  </w:style>
  <w:style w:type="character" w:customStyle="1" w:styleId="CommentSubjectChar">
    <w:name w:val="Comment Subject Char"/>
    <w:basedOn w:val="CommentTextChar"/>
    <w:link w:val="CommentSubject"/>
    <w:uiPriority w:val="99"/>
    <w:semiHidden/>
    <w:rsid w:val="00CA5454"/>
    <w:rPr>
      <w:b/>
      <w:bCs/>
      <w:sz w:val="20"/>
      <w:szCs w:val="20"/>
    </w:rPr>
  </w:style>
  <w:style w:type="paragraph" w:styleId="Revision">
    <w:name w:val="Revision"/>
    <w:hidden/>
    <w:uiPriority w:val="99"/>
    <w:semiHidden/>
    <w:rsid w:val="00864CCA"/>
  </w:style>
  <w:style w:type="character" w:styleId="UnresolvedMention">
    <w:name w:val="Unresolved Mention"/>
    <w:basedOn w:val="DefaultParagraphFont"/>
    <w:uiPriority w:val="99"/>
    <w:semiHidden/>
    <w:unhideWhenUsed/>
    <w:rsid w:val="00BA0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federation.edu.au/forms/Release-of-thesis-form.docx" TargetMode="External"/><Relationship Id="rId18" Type="http://schemas.openxmlformats.org/officeDocument/2006/relationships/hyperlink" Target="https://federation.edu.au/__data/assets/pdf_file/0007/493279/Toolkit-for-supervisors-HDRCs-ADRs-FINAL.pdf" TargetMode="External"/><Relationship Id="rId26" Type="http://schemas.openxmlformats.org/officeDocument/2006/relationships/hyperlink" Target="https://www.acgr.edu.au/wp-content/uploads/2022/08/Combined-ACGR-Guidelines-for-Disclosing-and-Managing-Interests-in-Graduate-Research-.pdf" TargetMode="External"/><Relationship Id="rId3" Type="http://schemas.openxmlformats.org/officeDocument/2006/relationships/customXml" Target="../customXml/item3.xml"/><Relationship Id="rId21" Type="http://schemas.openxmlformats.org/officeDocument/2006/relationships/hyperlink" Target="https://federation.edu.au/__data/assets/pdf_file/0011/354674/ACGR-Conflict-of-Interest-in-Examination-Guidelines.pdf"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research.degrees@federation.edu.au" TargetMode="External"/><Relationship Id="rId17" Type="http://schemas.openxmlformats.org/officeDocument/2006/relationships/hyperlink" Target="https://www.acgr.edu.au/wp-content/uploads/2022/08/Combined-ACGR-Guidelines-for-Disclosing-and-Managing-Interests-in-Graduate-Research-.pdf" TargetMode="External"/><Relationship Id="rId25" Type="http://schemas.openxmlformats.org/officeDocument/2006/relationships/hyperlink" Target="https://www.acgr.edu.au/wp-content/uploads/2022/08/Combined-ACGR-Guidelines-for-Disclosing-and-Managing-Interests-in-Graduate-Research-.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gr.edu.au/wp-content/uploads/2022/08/Combined-ACGR-Guidelines-for-Disclosing-and-Managing-Interests-in-Graduate-Research-.pdf" TargetMode="External"/><Relationship Id="rId20" Type="http://schemas.openxmlformats.org/officeDocument/2006/relationships/hyperlink" Target="https://policy.federation.edu.au/research/policy/ch3.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cgr.edu.au/wp-content/uploads/2022/08/Combined-ACGR-Guidelines-for-Disclosing-and-Managing-Interests-in-Graduate-Research-.pdf"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federation.edu.au/__data/assets/pdf_file/0007/493279/Toolkit-for-supervisors-HDRCs-ADRs-FINAL.pdf" TargetMode="External"/><Relationship Id="rId23" Type="http://schemas.openxmlformats.org/officeDocument/2006/relationships/hyperlink" Target="https://www.acgr.edu.au/wp-content/uploads/2022/08/Combined-ACGR-Guidelines-for-Disclosing-and-Managing-Interests-in-Graduate-Research-.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aqf.edu.au/aqf-qualification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federation.edu.au/research/policy/ch3.pdf" TargetMode="External"/><Relationship Id="rId22" Type="http://schemas.openxmlformats.org/officeDocument/2006/relationships/hyperlink" Target="http://www.acgr.edu.au/good-practice/best-practic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58FDBD60D47C6AECD83ABAD0F2EDC"/>
        <w:category>
          <w:name w:val="General"/>
          <w:gallery w:val="placeholder"/>
        </w:category>
        <w:types>
          <w:type w:val="bbPlcHdr"/>
        </w:types>
        <w:behaviors>
          <w:behavior w:val="content"/>
        </w:behaviors>
        <w:guid w:val="{04A2E60A-235E-478E-B5E4-76EF44362E13}"/>
      </w:docPartPr>
      <w:docPartBody>
        <w:p w:rsidR="00867304" w:rsidRPr="004634E5" w:rsidRDefault="00867304" w:rsidP="009933AA">
          <w:pPr>
            <w:spacing w:before="120" w:after="120"/>
            <w:ind w:left="142" w:right="142"/>
            <w:rPr>
              <w:rFonts w:ascii="Arial" w:eastAsia="Times New Roman" w:hAnsi="Arial" w:cs="Arial"/>
              <w:bCs/>
              <w:sz w:val="20"/>
              <w:szCs w:val="20"/>
            </w:rPr>
          </w:pPr>
          <w:r w:rsidRPr="004634E5">
            <w:rPr>
              <w:rFonts w:ascii="Arial" w:eastAsia="Times New Roman" w:hAnsi="Arial" w:cs="Arial"/>
              <w:bCs/>
              <w:sz w:val="20"/>
              <w:szCs w:val="20"/>
            </w:rPr>
            <w:t>Please provide a reasoned argument as to the suitability for nomination as examiner</w:t>
          </w:r>
        </w:p>
        <w:p w:rsidR="00867304" w:rsidRPr="004634E5" w:rsidRDefault="00867304" w:rsidP="00C05A41">
          <w:pPr>
            <w:rPr>
              <w:rFonts w:ascii="Arial" w:eastAsia="Times New Roman" w:hAnsi="Arial" w:cs="Arial"/>
              <w:sz w:val="20"/>
              <w:szCs w:val="20"/>
            </w:rPr>
          </w:pPr>
        </w:p>
        <w:p w:rsidR="00867304" w:rsidRPr="004634E5" w:rsidRDefault="00867304" w:rsidP="00C05A41">
          <w:pPr>
            <w:rPr>
              <w:rFonts w:ascii="Arial" w:eastAsia="Times New Roman" w:hAnsi="Arial" w:cs="Arial"/>
              <w:sz w:val="20"/>
              <w:szCs w:val="20"/>
            </w:rPr>
          </w:pPr>
        </w:p>
        <w:p w:rsidR="00856675" w:rsidRDefault="00867304" w:rsidP="00867304">
          <w:pPr>
            <w:pStyle w:val="61F58FDBD60D47C6AECD83ABAD0F2EDC"/>
          </w:pPr>
          <w:r w:rsidRPr="004634E5">
            <w:rPr>
              <w:rFonts w:ascii="Arial" w:eastAsia="Times New Roman" w:hAnsi="Arial" w:cs="Arial"/>
              <w:sz w:val="20"/>
              <w:szCs w:val="20"/>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Std 45 Light">
    <w:altName w:val="Malgun Gothic"/>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Times New Roman (Body CS)">
    <w:altName w:val="Arial"/>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Museo Sans 700">
    <w:charset w:val="4D"/>
    <w:family w:val="auto"/>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4BE7"/>
    <w:rsid w:val="000000D5"/>
    <w:rsid w:val="0018724B"/>
    <w:rsid w:val="0019214B"/>
    <w:rsid w:val="00200E01"/>
    <w:rsid w:val="00233723"/>
    <w:rsid w:val="002E3673"/>
    <w:rsid w:val="0030603E"/>
    <w:rsid w:val="0033322A"/>
    <w:rsid w:val="003E48DC"/>
    <w:rsid w:val="004371EA"/>
    <w:rsid w:val="0046208F"/>
    <w:rsid w:val="00463114"/>
    <w:rsid w:val="006801D2"/>
    <w:rsid w:val="0071198F"/>
    <w:rsid w:val="00727B4A"/>
    <w:rsid w:val="00740AD2"/>
    <w:rsid w:val="007B4A3D"/>
    <w:rsid w:val="00856675"/>
    <w:rsid w:val="00867304"/>
    <w:rsid w:val="00887A42"/>
    <w:rsid w:val="009C25D3"/>
    <w:rsid w:val="00A53507"/>
    <w:rsid w:val="00A94ABD"/>
    <w:rsid w:val="00AA0064"/>
    <w:rsid w:val="00B0615A"/>
    <w:rsid w:val="00BF4681"/>
    <w:rsid w:val="00C04E44"/>
    <w:rsid w:val="00C169D6"/>
    <w:rsid w:val="00CD6400"/>
    <w:rsid w:val="00D04E15"/>
    <w:rsid w:val="00DD09EA"/>
    <w:rsid w:val="00DE33B5"/>
    <w:rsid w:val="00E9301B"/>
    <w:rsid w:val="00F85C66"/>
    <w:rsid w:val="00FC712C"/>
    <w:rsid w:val="00FF4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03E"/>
    <w:rPr>
      <w:color w:val="808080"/>
    </w:rPr>
  </w:style>
  <w:style w:type="paragraph" w:customStyle="1" w:styleId="61F58FDBD60D47C6AECD83ABAD0F2EDC">
    <w:name w:val="61F58FDBD60D47C6AECD83ABAD0F2EDC"/>
    <w:rsid w:val="00867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Federation University">
      <a:dk1>
        <a:sysClr val="windowText" lastClr="000000"/>
      </a:dk1>
      <a:lt1>
        <a:sysClr val="window" lastClr="FFFFFF"/>
      </a:lt1>
      <a:dk2>
        <a:srgbClr val="040843"/>
      </a:dk2>
      <a:lt2>
        <a:srgbClr val="C6C7C9"/>
      </a:lt2>
      <a:accent1>
        <a:srgbClr val="004C97"/>
      </a:accent1>
      <a:accent2>
        <a:srgbClr val="ED7D31"/>
      </a:accent2>
      <a:accent3>
        <a:srgbClr val="4D4D4F"/>
      </a:accent3>
      <a:accent4>
        <a:srgbClr val="FFC000"/>
      </a:accent4>
      <a:accent5>
        <a:srgbClr val="5B9BD5"/>
      </a:accent5>
      <a:accent6>
        <a:srgbClr val="70AD47"/>
      </a:accent6>
      <a:hlink>
        <a:srgbClr val="040843"/>
      </a:hlink>
      <a:folHlink>
        <a:srgbClr val="004C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fshore xmlns="cceb9bf9-be11-4746-959d-145d628f8634" xsi:nil="true"/>
    <School xmlns="cceb9bf9-be11-4746-959d-145d628f8634" xsi:nil="true"/>
    <Description xmlns="cceb9bf9-be11-4746-959d-145d628f8634" xsi:nil="true"/>
    <Scholarship xmlns="cceb9bf9-be11-4746-959d-145d628f8634" xsi:nil="true"/>
    <ResearchCentre xmlns="cceb9bf9-be11-4746-959d-145d628f8634" xsi:nil="true"/>
    <_dlc_DocId xmlns="e39818f0-b86a-435d-8fb9-cd10e1f05f4d">MRU3PS7DZPM2-1672319547-208890</_dlc_DocId>
    <_dlc_DocIdUrl xmlns="e39818f0-b86a-435d-8fb9-cd10e1f05f4d">
      <Url>https://federationuniversity.sharepoint.com/sites/FedUni/R%26I/_layouts/15/DocIdRedir.aspx?ID=MRU3PS7DZPM2-1672319547-208890</Url>
      <Description>MRU3PS7DZPM2-1672319547-208890</Description>
    </_dlc_DocIdUrl>
    <TaxCatchAll xmlns="e39818f0-b86a-435d-8fb9-cd10e1f05f4d" xsi:nil="true"/>
    <lcf76f155ced4ddcb4097134ff3c332f xmlns="cceb9bf9-be11-4746-959d-145d628f8634">
      <Terms xmlns="http://schemas.microsoft.com/office/infopath/2007/PartnerControls"/>
    </lcf76f155ced4ddcb4097134ff3c332f>
    <_Flow_SignoffStatus xmlns="cceb9bf9-be11-4746-959d-145d628f863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A06CA0B689C349AE848CB93476298A" ma:contentTypeVersion="7644" ma:contentTypeDescription="Create a new document." ma:contentTypeScope="" ma:versionID="82dbfe79de9851035aad6ec0ea4eac69">
  <xsd:schema xmlns:xsd="http://www.w3.org/2001/XMLSchema" xmlns:xs="http://www.w3.org/2001/XMLSchema" xmlns:p="http://schemas.microsoft.com/office/2006/metadata/properties" xmlns:ns2="e39818f0-b86a-435d-8fb9-cd10e1f05f4d" xmlns:ns3="cceb9bf9-be11-4746-959d-145d628f8634" targetNamespace="http://schemas.microsoft.com/office/2006/metadata/properties" ma:root="true" ma:fieldsID="1758dc0d20fb56f161c657558abdc07c" ns2:_="" ns3:_="">
    <xsd:import namespace="e39818f0-b86a-435d-8fb9-cd10e1f05f4d"/>
    <xsd:import namespace="cceb9bf9-be11-4746-959d-145d628f86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Descrip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School" minOccurs="0"/>
                <xsd:element ref="ns3:MediaServiceOCR" minOccurs="0"/>
                <xsd:element ref="ns3:MediaServiceDateTaken" minOccurs="0"/>
                <xsd:element ref="ns3:MediaServiceLocation" minOccurs="0"/>
                <xsd:element ref="ns3:Scholarship" minOccurs="0"/>
                <xsd:element ref="ns3:Offshore" minOccurs="0"/>
                <xsd:element ref="ns3:ResearchCentre"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b9bf9-be11-4746-959d-145d628f86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escription" ma:index="15" nillable="true" ma:displayName="Descriptions" ma:format="Dropdown" ma:internalName="Description">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chool" ma:index="21" nillable="true" ma:displayName="School" ma:format="Dropdown" ma:internalName="School">
      <xsd:simpleType>
        <xsd:restriction base="dms:Choice">
          <xsd:enumeration value="FBS"/>
          <xsd:enumeration value="SoA"/>
          <xsd:enumeration value="SoE"/>
          <xsd:enumeration value="SEITPS"/>
          <xsd:enumeration value="SCiPS"/>
          <xsd:enumeration value="SoH"/>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Scholarship" ma:index="25" nillable="true" ma:displayName="Scholarship" ma:format="Dropdown" ma:internalName="Scholarship">
      <xsd:simpleType>
        <xsd:restriction base="dms:Text">
          <xsd:maxLength value="255"/>
        </xsd:restriction>
      </xsd:simpleType>
    </xsd:element>
    <xsd:element name="Offshore" ma:index="26" nillable="true" ma:displayName="Offshore" ma:format="Dropdown" ma:internalName="Offshore">
      <xsd:simpleType>
        <xsd:restriction base="dms:Text">
          <xsd:maxLength value="255"/>
        </xsd:restriction>
      </xsd:simpleType>
    </xsd:element>
    <xsd:element name="ResearchCentre" ma:index="27" nillable="true" ma:displayName="Research Centre" ma:format="Dropdown" ma:internalName="ResearchCentre">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_Flow_SignoffStatus" ma:index="31" nillable="true" ma:displayName="Sign-off status" ma:internalName="Sign_x002d_off_x0020_status">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DE4A68E4-3173-435C-84B7-38B6491EBCA0}">
  <ds:schemaRefs>
    <ds:schemaRef ds:uri="http://schemas.microsoft.com/office/2006/metadata/properties"/>
    <ds:schemaRef ds:uri="http://schemas.microsoft.com/office/infopath/2007/PartnerControls"/>
    <ds:schemaRef ds:uri="cceb9bf9-be11-4746-959d-145d628f8634"/>
    <ds:schemaRef ds:uri="e39818f0-b86a-435d-8fb9-cd10e1f05f4d"/>
  </ds:schemaRefs>
</ds:datastoreItem>
</file>

<file path=customXml/itemProps2.xml><?xml version="1.0" encoding="utf-8"?>
<ds:datastoreItem xmlns:ds="http://schemas.openxmlformats.org/officeDocument/2006/customXml" ds:itemID="{0CE8662E-11CD-4CB7-A97F-47459B13F90A}">
  <ds:schemaRefs>
    <ds:schemaRef ds:uri="http://schemas.openxmlformats.org/officeDocument/2006/bibliography"/>
  </ds:schemaRefs>
</ds:datastoreItem>
</file>

<file path=customXml/itemProps3.xml><?xml version="1.0" encoding="utf-8"?>
<ds:datastoreItem xmlns:ds="http://schemas.openxmlformats.org/officeDocument/2006/customXml" ds:itemID="{218D0C90-E9E4-4D3A-8EC2-03C616F8E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cceb9bf9-be11-4746-959d-145d628f8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95258-76A4-493E-ADAB-1B0DC6011DAA}">
  <ds:schemaRefs>
    <ds:schemaRef ds:uri="http://schemas.microsoft.com/sharepoint/events"/>
  </ds:schemaRefs>
</ds:datastoreItem>
</file>

<file path=customXml/itemProps5.xml><?xml version="1.0" encoding="utf-8"?>
<ds:datastoreItem xmlns:ds="http://schemas.openxmlformats.org/officeDocument/2006/customXml" ds:itemID="{AC278618-7C19-4A3B-9858-DCC1F6B16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Irene Hall</cp:lastModifiedBy>
  <cp:revision>125</cp:revision>
  <dcterms:created xsi:type="dcterms:W3CDTF">2022-01-27T22:13:00Z</dcterms:created>
  <dcterms:modified xsi:type="dcterms:W3CDTF">2023-11-06T02:48:00Z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0x01010075A06CA0B689C349AE848CB93476298A</vt:lpwstr>
  </property>
  <property fmtid="{D5CDD505-2E9C-101B-9397-08002B2CF9AE}" pid="3" name="_dlc_DocIdItemGuid">
    <vt:lpwstr>721e6bb4-767b-41bc-8111-22d41cd85d8a</vt:lpwstr>
  </property>
  <property fmtid="{D5CDD505-2E9C-101B-9397-08002B2CF9AE}" pid="4" name="MediaServiceImageTags">
    <vt:lpwstr/>
  </property>
</Properties>
</file>