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386A2B" w:rsidR="00F922CF" w:rsidP="00386A2B" w:rsidRDefault="00F922CF" w14:paraId="48432B6F" w14:textId="18E8BB72"/>
    <w:tbl>
      <w:tblPr>
        <w:tblStyle w:val="ColorfulGrid-Accent1"/>
        <w:tblpPr w:leftFromText="180" w:rightFromText="180" w:vertAnchor="text" w:horzAnchor="margin" w:tblpY="347"/>
        <w:tblW w:w="11023" w:type="dxa"/>
        <w:tblLook w:val="04A0" w:firstRow="1" w:lastRow="0" w:firstColumn="1" w:lastColumn="0" w:noHBand="0" w:noVBand="1"/>
      </w:tblPr>
      <w:tblGrid>
        <w:gridCol w:w="4928"/>
        <w:gridCol w:w="142"/>
        <w:gridCol w:w="5953"/>
      </w:tblGrid>
      <w:tr w:rsidR="00A8307B" w:rsidTr="02940EC1" w14:paraId="38FCD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C1A5C" w:rsidR="00A8307B" w:rsidP="00C5006B" w:rsidRDefault="00B82F3F" w14:paraId="53E61039" w14:textId="72DABE37">
            <w:pPr>
              <w:pStyle w:val="FedBody101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Federation TAFE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VET</w:t>
            </w:r>
            <w:r w:rsidR="002F350A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DSS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Lead Program Teacher and </w:t>
            </w:r>
            <w:r w:rsidR="002F350A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Program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Manager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are required to use this checklist in December of each year in preparation for delivery of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auspice arrangements for each s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econdary 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s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chool program.</w:t>
            </w:r>
          </w:p>
          <w:p w:rsidRPr="005C1A5C" w:rsidR="00A8307B" w:rsidP="00C5006B" w:rsidRDefault="005C1A5C" w14:paraId="3C093ED0" w14:textId="77777777">
            <w:pPr>
              <w:pStyle w:val="FedBody1013"/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This should occur at the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compulsory 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industry area 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meeting</w:t>
            </w:r>
            <w:r w:rsidR="00B82F3F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following the VETDSS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PD Day</w:t>
            </w:r>
            <w:r w:rsidR="00B82F3F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between Federation TAFE a</w:t>
            </w: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nd each participating secondary s</w:t>
            </w:r>
            <w:r w:rsidRPr="005C1A5C" w:rsidR="00A8307B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chool.</w:t>
            </w:r>
          </w:p>
          <w:p w:rsidRPr="00110556" w:rsidR="00A8307B" w:rsidP="00C5006B" w:rsidRDefault="00A8307B" w14:paraId="49BB7ED0" w14:textId="4CD5AAC3">
            <w:pPr>
              <w:pStyle w:val="FedBody1013"/>
              <w:numPr>
                <w:ilvl w:val="0"/>
                <w:numId w:val="2"/>
              </w:numPr>
              <w:spacing w:before="0" w:after="0" w:line="240" w:lineRule="auto"/>
              <w:ind w:left="714" w:hanging="357"/>
              <w:rPr>
                <w:b w:val="0"/>
                <w:color w:val="auto"/>
                <w:sz w:val="22"/>
              </w:rPr>
            </w:pPr>
            <w:r w:rsidRP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This checklist must be signed off by th</w:t>
            </w:r>
            <w:r w:rsidR="00B82F3F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e relevant Federation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TAFE </w:t>
            </w:r>
            <w:r w:rsidR="002F350A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Program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Manager</w:t>
            </w:r>
            <w:r w:rsidRP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and return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ed to the Federation College</w:t>
            </w:r>
            <w:r w:rsidRP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VET</w:t>
            </w:r>
            <w:r w:rsidR="00C4612E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DSS</w:t>
            </w:r>
            <w:r w:rsidRP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Coordinator</w:t>
            </w:r>
            <w:r w:rsid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no later than </w:t>
            </w:r>
            <w:r w:rsidR="008F7B01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>21st</w:t>
            </w:r>
            <w:r w:rsidRPr="005C1A5C">
              <w:rPr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FF" w:themeFill="background1"/>
              </w:rPr>
              <w:t xml:space="preserve"> December of the year prior to commencement.</w:t>
            </w:r>
            <w:r w:rsidRPr="001A5FF9">
              <w:rPr>
                <w:b w:val="0"/>
                <w:color w:val="auto"/>
                <w:sz w:val="22"/>
              </w:rPr>
              <w:t xml:space="preserve"> </w:t>
            </w:r>
          </w:p>
        </w:tc>
      </w:tr>
      <w:tr w:rsidR="00A8307B" w:rsidTr="02940EC1" w14:paraId="365A38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A8307B" w14:paraId="56A38E1D" w14:textId="77777777">
            <w:pPr>
              <w:pStyle w:val="FedBody1013"/>
              <w:rPr>
                <w:rFonts w:ascii="Calibri" w:hAnsi="Calibri" w:cs="Calibri"/>
                <w:sz w:val="22"/>
                <w:szCs w:val="22"/>
              </w:rPr>
            </w:pP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>Name of Secondary School/College: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E4AFE" w:rsidR="00A8307B" w:rsidP="0636C264" w:rsidRDefault="0015428D" w14:paraId="5B8FCA8C" w14:textId="4AF28BD1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8307B" w:rsidTr="02940EC1" w14:paraId="368DEAC6" w14:textId="7777777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174272" w14:paraId="3E41BF14" w14:textId="15E967EF">
            <w:pPr>
              <w:pStyle w:val="FedBody1013"/>
              <w:spacing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Secondary School VETDSS</w:t>
            </w:r>
            <w:r w:rsidR="008F7B0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T</w:t>
            </w:r>
            <w:r w:rsidRPr="005C1A5C" w:rsidR="00A8307B">
              <w:rPr>
                <w:rFonts w:ascii="Calibri" w:hAnsi="Calibri" w:cs="Calibri"/>
                <w:color w:val="auto"/>
                <w:sz w:val="22"/>
                <w:szCs w:val="22"/>
              </w:rPr>
              <w:t>eacher: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F425E" w:rsidR="00A8307B" w:rsidP="0636C264" w:rsidRDefault="0015428D" w14:paraId="7B4C3B5A" w14:textId="61FE251D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307B" w:rsidTr="02940EC1" w14:paraId="4C57D4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0F6932" w14:paraId="7D748A2A" w14:textId="77777777">
            <w:pPr>
              <w:pStyle w:val="FedBody1013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Date of M</w:t>
            </w:r>
            <w:r w:rsidRPr="005C1A5C" w:rsidR="00A8307B">
              <w:rPr>
                <w:rFonts w:ascii="Calibri" w:hAnsi="Calibri" w:cs="Calibri"/>
                <w:color w:val="auto"/>
                <w:sz w:val="22"/>
                <w:szCs w:val="22"/>
              </w:rPr>
              <w:t>eeting: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3C59" w:rsidR="00A8307B" w:rsidP="0636C264" w:rsidRDefault="00816629" w14:paraId="7AE55E19" w14:textId="143BA29B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8307B" w:rsidTr="02940EC1" w14:paraId="647FB9AF" w14:textId="7777777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A8307B" w14:paraId="607490C0" w14:textId="77777777">
            <w:pPr>
              <w:pStyle w:val="FedBody1013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>Propos</w:t>
            </w:r>
            <w:r w:rsidR="00174272">
              <w:rPr>
                <w:rFonts w:ascii="Calibri" w:hAnsi="Calibri" w:cs="Calibri"/>
                <w:color w:val="auto"/>
                <w:sz w:val="22"/>
                <w:szCs w:val="22"/>
              </w:rPr>
              <w:t>ed VETDSS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Qualification N</w:t>
            </w:r>
            <w:r w:rsidRPr="005C1A5C" w:rsidR="00125D6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ame and 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>ode: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F425E" w:rsidR="00A8307B" w:rsidP="0636C264" w:rsidRDefault="00EB5CD7" w14:paraId="72E208FD" w14:textId="35F1FD43">
            <w:pPr>
              <w:pStyle w:val="FedBody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8307B" w:rsidTr="02940EC1" w14:paraId="6DD245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B82F3F" w14:paraId="13035E72" w14:textId="77777777">
            <w:pPr>
              <w:pStyle w:val="FedBody1013"/>
              <w:spacing w:before="12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Name of Federation TAFE </w:t>
            </w:r>
            <w:r w:rsidR="00174272">
              <w:rPr>
                <w:rFonts w:ascii="Calibri" w:hAnsi="Calibri" w:cs="Calibri"/>
                <w:color w:val="auto"/>
                <w:sz w:val="22"/>
                <w:szCs w:val="22"/>
              </w:rPr>
              <w:t>VETDSS</w:t>
            </w:r>
            <w:r w:rsidRPr="005C1A5C" w:rsidR="00A830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Lead Program Teacher</w:t>
            </w:r>
            <w:r w:rsidR="00130E2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E4AFE" w:rsidR="00A8307B" w:rsidP="0636C264" w:rsidRDefault="00EB5CD7" w14:paraId="034AF629" w14:textId="22EDCEFF">
            <w:pPr>
              <w:pStyle w:val="FedBody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A8307B" w:rsidTr="02940EC1" w14:paraId="4F994E55" w14:textId="77777777">
        <w:trPr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A8307B" w14:paraId="36D29149" w14:textId="77777777">
            <w:pPr>
              <w:pStyle w:val="FedBody1013"/>
              <w:spacing w:after="8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Documentation required for this meeting:</w:t>
            </w:r>
          </w:p>
          <w:p w:rsidRPr="005C1A5C" w:rsidR="00A8307B" w:rsidP="00C5006B" w:rsidRDefault="00A8307B" w14:paraId="471C80CD" w14:textId="5B71181A">
            <w:pPr>
              <w:pStyle w:val="FedBody1013"/>
              <w:spacing w:after="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64C9800" wp14:editId="0370219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46990</wp:posOffset>
                      </wp:positionV>
                      <wp:extent cx="228600" cy="161925"/>
                      <wp:effectExtent l="57150" t="38100" r="76200" b="1047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.9pt;margin-top:3.7pt;width:18pt;height:12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6B57B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5C1A5C">
              <w:rPr>
                <w:color w:val="auto"/>
                <w:sz w:val="22"/>
                <w:szCs w:val="22"/>
              </w:rPr>
              <w:t xml:space="preserve">          </w: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 copy of the </w:t>
            </w:r>
            <w:r w:rsidR="00B82F3F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VETDS</w:t>
            </w:r>
            <w:r w:rsidRPr="005C1A5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S Proposals</w: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for your program provided by the </w:t>
            </w:r>
            <w:r w:rsidR="007D1FD7">
              <w:rPr>
                <w:rFonts w:ascii="Calibri" w:hAnsi="Calibri" w:cs="Calibri"/>
                <w:color w:val="auto"/>
                <w:sz w:val="22"/>
                <w:szCs w:val="22"/>
              </w:rPr>
              <w:t>VET</w:t>
            </w:r>
            <w:r w:rsidR="00A34CFD">
              <w:rPr>
                <w:rFonts w:ascii="Calibri" w:hAnsi="Calibri" w:cs="Calibri"/>
                <w:color w:val="auto"/>
                <w:sz w:val="22"/>
                <w:szCs w:val="22"/>
              </w:rPr>
              <w:t>DSS</w:t>
            </w:r>
            <w:r w:rsidR="007D1F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Co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ordinator/Liaison Officer</w:t>
            </w:r>
          </w:p>
          <w:p w:rsidRPr="005C1A5C" w:rsidR="00A8307B" w:rsidP="00A8307B" w:rsidRDefault="00A8307B" w14:paraId="2B8605CD" w14:textId="77777777">
            <w:pPr>
              <w:spacing w:after="8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C1A5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FC4DB9E" wp14:editId="3E2A26B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22225</wp:posOffset>
                      </wp:positionV>
                      <wp:extent cx="228600" cy="161925"/>
                      <wp:effectExtent l="57150" t="38100" r="76200" b="1047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5" style="position:absolute;margin-left:.9pt;margin-top:1.75pt;width:18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2A050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</w:t>
            </w:r>
            <w:r w:rsidR="00B82F3F">
              <w:rPr>
                <w:rFonts w:ascii="Calibri" w:hAnsi="Calibri" w:cs="Calibri"/>
                <w:color w:val="auto"/>
                <w:sz w:val="22"/>
                <w:szCs w:val="22"/>
              </w:rPr>
              <w:t>VETDSS</w:t>
            </w:r>
            <w:r w:rsidRPr="000F6932" w:rsid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Results T</w: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>imeline</w: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(to be collected and retained by you at this meeting for the following years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’</w:t>
            </w:r>
            <w:r w:rsidRPr="005C1A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program) </w:t>
            </w:r>
          </w:p>
        </w:tc>
      </w:tr>
      <w:tr w:rsidR="00A8307B" w:rsidTr="02940EC1" w14:paraId="077D1E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0F6932" w:rsidR="00A8307B" w:rsidP="00C5006B" w:rsidRDefault="00A8307B" w14:paraId="475EE9F2" w14:textId="77777777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Cs w:val="20"/>
              </w:rPr>
              <w:t xml:space="preserve"> </w:t>
            </w:r>
            <w:r w:rsidRPr="000F693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Check the following are listed correctly on the VETiS proposal:</w:t>
            </w:r>
          </w:p>
          <w:p w:rsidRPr="000F6932" w:rsidR="00A8307B" w:rsidP="00C5006B" w:rsidRDefault="00FA1209" w14:paraId="1F41C54E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F6932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21C5774" wp14:editId="4453EB9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27305</wp:posOffset>
                      </wp:positionV>
                      <wp:extent cx="228600" cy="161925"/>
                      <wp:effectExtent l="57150" t="38100" r="76200" b="1047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8.7pt;margin-top:2.15pt;width:18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50F1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 w:rsidR="00A8307B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81A970" wp14:editId="234E26A0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21590</wp:posOffset>
                      </wp:positionV>
                      <wp:extent cx="228600" cy="161925"/>
                      <wp:effectExtent l="57150" t="38100" r="76200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183.9pt;margin-top:1.7pt;width:18pt;height:1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6668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 w:rsidR="00A8307B">
              <w:rPr>
                <w:color w:val="auto"/>
                <w:sz w:val="22"/>
                <w:szCs w:val="22"/>
              </w:rPr>
              <w:t xml:space="preserve">            </w:t>
            </w:r>
            <w:r w:rsidRPr="000F6932" w:rsidR="00A8307B">
              <w:rPr>
                <w:rFonts w:ascii="Calibri" w:hAnsi="Calibri" w:cs="Calibri"/>
                <w:color w:val="auto"/>
                <w:sz w:val="22"/>
                <w:szCs w:val="22"/>
              </w:rPr>
              <w:t>National course code                                         Nominal hours</w:t>
            </w:r>
          </w:p>
          <w:p w:rsidRPr="000F6932" w:rsidR="00A8307B" w:rsidP="00C5006B" w:rsidRDefault="00A8307B" w14:paraId="393AF364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F6932">
              <w:rPr>
                <w:rFonts w:ascii="Calibri" w:hAnsi="Calibri" w:cs="Calibri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82C820C" wp14:editId="2E85C97F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12065</wp:posOffset>
                      </wp:positionV>
                      <wp:extent cx="228600" cy="161925"/>
                      <wp:effectExtent l="57150" t="38100" r="76200" b="1047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2" style="position:absolute;margin-left:183.9pt;margin-top:.95pt;width:18pt;height:12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00038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hJ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>
              <w:rPr>
                <w:rFonts w:ascii="Calibri" w:hAnsi="Calibri" w:cs="Calibri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8FDD62" wp14:editId="732CE70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12065</wp:posOffset>
                      </wp:positionV>
                      <wp:extent cx="228600" cy="161925"/>
                      <wp:effectExtent l="57150" t="38100" r="76200" b="1047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1" style="position:absolute;margin-left:8.4pt;margin-top:.95pt;width:18pt;height:12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44C10B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3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Unit codes                                                           Unit names</w:t>
            </w:r>
          </w:p>
          <w:p w:rsidRPr="000F6932" w:rsidR="00A8307B" w:rsidP="00C5006B" w:rsidRDefault="00A8307B" w14:paraId="259803B2" w14:textId="77777777">
            <w:pPr>
              <w:pStyle w:val="FedBody1013"/>
              <w:rPr>
                <w:sz w:val="22"/>
                <w:szCs w:val="22"/>
              </w:rPr>
            </w:pP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VCAA latest update for your program should be checked for any changes or impending changes to units. </w:t>
            </w:r>
            <w:r w:rsidRPr="000F6932">
              <w:rPr>
                <w:sz w:val="22"/>
                <w:szCs w:val="22"/>
              </w:rPr>
              <w:t xml:space="preserve"> </w:t>
            </w:r>
          </w:p>
          <w:p w:rsidRPr="000F6932" w:rsidR="00A8307B" w:rsidP="00C5006B" w:rsidRDefault="00A8307B" w14:paraId="53D27843" w14:textId="77777777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hyperlink w:history="1" r:id="rId10">
              <w:r w:rsidRPr="000F6932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http://www.vcaa.vic.edu.au/Pages/vet/programs/index.aspx</w:t>
              </w:r>
            </w:hyperlink>
          </w:p>
          <w:p w:rsidRPr="000F6932" w:rsidR="00A8307B" w:rsidP="00C5006B" w:rsidRDefault="00A8307B" w14:paraId="4C5C8FCF" w14:textId="77777777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0F6932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CA88729" wp14:editId="0855F49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216535</wp:posOffset>
                      </wp:positionV>
                      <wp:extent cx="228600" cy="161925"/>
                      <wp:effectExtent l="57150" t="38100" r="76200" b="1047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8" style="position:absolute;margin-left:6.9pt;margin-top:17.05pt;width:18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314F2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Check that the teacher has templates of the following:</w:t>
            </w:r>
          </w:p>
          <w:p w:rsidRPr="000F6932" w:rsidR="00A8307B" w:rsidP="00C5006B" w:rsidRDefault="000F6932" w14:paraId="1605E081" w14:textId="77777777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</w:t>
            </w:r>
            <w:r w:rsidRPr="000F6932" w:rsidR="00A830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95066C">
              <w:rPr>
                <w:rFonts w:ascii="Calibri" w:hAnsi="Calibri" w:cs="Calibri"/>
                <w:color w:val="auto"/>
                <w:sz w:val="22"/>
                <w:szCs w:val="22"/>
              </w:rPr>
              <w:t>FedUni Assessment T</w:t>
            </w:r>
            <w:r w:rsidRPr="000F6932" w:rsidR="00A8307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ool for units of delivery  </w:t>
            </w:r>
          </w:p>
          <w:p w:rsidRPr="000F6932" w:rsidR="00A8307B" w:rsidP="00C5006B" w:rsidRDefault="00A8307B" w14:paraId="7A826257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F6932">
              <w:rPr>
                <w:rFonts w:ascii="Calibri" w:hAnsi="Calibri" w:cs="Calibri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495A770" wp14:editId="5C45585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217805</wp:posOffset>
                      </wp:positionV>
                      <wp:extent cx="228600" cy="161925"/>
                      <wp:effectExtent l="57150" t="38100" r="76200" b="1047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6.9pt;margin-top:17.15pt;width:18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332A5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B59F317" wp14:editId="74CFA71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-5715</wp:posOffset>
                      </wp:positionV>
                      <wp:extent cx="228600" cy="161925"/>
                      <wp:effectExtent l="57150" t="38100" r="76200" b="1047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6.9pt;margin-top:-.45pt;width:18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09C3D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0F6932">
              <w:rPr>
                <w:color w:val="auto"/>
                <w:sz w:val="22"/>
                <w:szCs w:val="22"/>
              </w:rPr>
              <w:t xml:space="preserve">           </w: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Cumulative Assessment Record </w:t>
            </w:r>
          </w:p>
          <w:p w:rsidRPr="000F6932" w:rsidR="00A8307B" w:rsidP="00C5006B" w:rsidRDefault="00A8307B" w14:paraId="7703AD9F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F6932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B82F3F">
              <w:rPr>
                <w:rFonts w:ascii="Calibri" w:hAnsi="Calibri" w:cs="Calibri"/>
                <w:color w:val="auto"/>
                <w:sz w:val="22"/>
                <w:szCs w:val="22"/>
              </w:rPr>
              <w:t>VETDSS</w:t>
            </w:r>
            <w:r w:rsidRPr="000F693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 </w:t>
            </w:r>
            <w:r w:rsidR="0095066C">
              <w:rPr>
                <w:rFonts w:ascii="Calibri" w:hAnsi="Calibri" w:cs="Calibri"/>
                <w:color w:val="auto"/>
                <w:sz w:val="22"/>
                <w:szCs w:val="22"/>
              </w:rPr>
              <w:t>Attendance S</w: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heets 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>electronic version</w:t>
            </w:r>
            <w:r w:rsidR="000F6932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Pr="000F693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</w:t>
            </w:r>
          </w:p>
          <w:p w:rsidR="0095066C" w:rsidP="005C1A5C" w:rsidRDefault="005C1A5C" w14:paraId="63289D14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Check three (3) student files</w:t>
            </w:r>
            <w:r w:rsidR="0095066C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that have been passed on for the this years’ delivery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from each completed unit for the following information (choose a different student for each unit):</w:t>
            </w:r>
          </w:p>
          <w:p w:rsidR="005C1A5C" w:rsidP="005C1A5C" w:rsidRDefault="005C1A5C" w14:paraId="281EECE5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D4B5482" wp14:editId="2DF5EFF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-6350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51.5pt;margin-top:-.5pt;width:12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1487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LLN Assessment Test &amp; letter from FedCollege</w:t>
            </w:r>
          </w:p>
          <w:p w:rsidR="005C1A5C" w:rsidP="005C1A5C" w:rsidRDefault="005C1A5C" w14:paraId="4572E4DC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F04CB46" wp14:editId="05F71AC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7620</wp:posOffset>
                      </wp:positionV>
                      <wp:extent cx="15240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3" style="position:absolute;margin-left:51.25pt;margin-top:.6pt;width:12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7673D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</w:t>
            </w:r>
            <w:r w:rsidR="00B82F3F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Federation TAFE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VET Induction Checklist</w:t>
            </w:r>
          </w:p>
          <w:p w:rsidR="005C1A5C" w:rsidP="005C1A5C" w:rsidRDefault="005C1A5C" w14:paraId="63C29354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3CA9EFA" wp14:editId="3F41CB7D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17145</wp:posOffset>
                      </wp:positionV>
                      <wp:extent cx="15240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4" style="position:absolute;margin-left:51.25pt;margin-top:1.35pt;width:12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6D9FF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</w:t>
            </w:r>
            <w:r w:rsidR="00B82F3F"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Federation TAFE</w: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Pre-Training Review</w:t>
            </w:r>
          </w:p>
          <w:p w:rsidR="005C1A5C" w:rsidP="005C1A5C" w:rsidRDefault="005C1A5C" w14:paraId="3A9ADB54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sz w:val="22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5A285F30" wp14:editId="59D89A0A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45720</wp:posOffset>
                      </wp:positionV>
                      <wp:extent cx="15240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6" style="position:absolute;margin-left:51.25pt;margin-top:3.6pt;width:12pt;height: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0973FF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 xml:space="preserve">                             Evidence students have received FedUni Handbook ie emailed the link or given a hard copy</w:t>
            </w:r>
          </w:p>
          <w:p w:rsidR="0095066C" w:rsidP="005C1A5C" w:rsidRDefault="0095066C" w14:paraId="61DCE8E0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</w:p>
          <w:p w:rsidR="005C1A5C" w:rsidP="005C1A5C" w:rsidRDefault="005C1A5C" w14:paraId="72DEBE87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lastRenderedPageBreak/>
              <w:t>Unit Code:  ________________________________</w:t>
            </w:r>
          </w:p>
          <w:p w:rsidR="005C1A5C" w:rsidP="005C1A5C" w:rsidRDefault="005C1A5C" w14:paraId="6640231F" w14:textId="77777777">
            <w:pPr>
              <w:pStyle w:val="FedBody1013"/>
              <w:numPr>
                <w:ilvl w:val="0"/>
                <w:numId w:val="3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5C1A5C" w:rsidP="005C1A5C" w:rsidRDefault="005C1A5C" w14:paraId="4590539F" w14:textId="77777777">
            <w:pPr>
              <w:pStyle w:val="FedBody1013"/>
              <w:numPr>
                <w:ilvl w:val="0"/>
                <w:numId w:val="3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Pr="00D67FEB" w:rsidR="005C1A5C" w:rsidP="005C1A5C" w:rsidRDefault="005C1A5C" w14:paraId="4CE4E22A" w14:textId="77777777">
            <w:pPr>
              <w:pStyle w:val="FedBody1013"/>
              <w:numPr>
                <w:ilvl w:val="0"/>
                <w:numId w:val="3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95066C" w:rsidP="005C1A5C" w:rsidRDefault="0095066C" w14:paraId="03C53237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</w:p>
          <w:p w:rsidR="005C1A5C" w:rsidP="005C1A5C" w:rsidRDefault="005C1A5C" w14:paraId="3F240A00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Unit Code:  ________________________________</w:t>
            </w:r>
          </w:p>
          <w:p w:rsidR="005C1A5C" w:rsidP="005C1A5C" w:rsidRDefault="005C1A5C" w14:paraId="64A0674F" w14:textId="77777777">
            <w:pPr>
              <w:pStyle w:val="FedBody1013"/>
              <w:numPr>
                <w:ilvl w:val="0"/>
                <w:numId w:val="4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5C1A5C" w:rsidP="005C1A5C" w:rsidRDefault="005C1A5C" w14:paraId="78A81C36" w14:textId="77777777">
            <w:pPr>
              <w:pStyle w:val="FedBody1013"/>
              <w:numPr>
                <w:ilvl w:val="0"/>
                <w:numId w:val="4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Pr="00D67FEB" w:rsidR="005C1A5C" w:rsidP="005C1A5C" w:rsidRDefault="005C1A5C" w14:paraId="644F2DA4" w14:textId="77777777">
            <w:pPr>
              <w:pStyle w:val="FedBody1013"/>
              <w:numPr>
                <w:ilvl w:val="0"/>
                <w:numId w:val="4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95066C" w:rsidP="005C1A5C" w:rsidRDefault="0095066C" w14:paraId="4C96C751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</w:p>
          <w:p w:rsidR="005C1A5C" w:rsidP="005C1A5C" w:rsidRDefault="005C1A5C" w14:paraId="4F6946FE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Unit Code:  ________________________________</w:t>
            </w:r>
          </w:p>
          <w:p w:rsidR="005C1A5C" w:rsidP="005C1A5C" w:rsidRDefault="005C1A5C" w14:paraId="14D54C94" w14:textId="77777777">
            <w:pPr>
              <w:pStyle w:val="FedBody1013"/>
              <w:numPr>
                <w:ilvl w:val="0"/>
                <w:numId w:val="5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5C1A5C" w:rsidP="005C1A5C" w:rsidRDefault="005C1A5C" w14:paraId="55E7761F" w14:textId="77777777">
            <w:pPr>
              <w:pStyle w:val="FedBody1013"/>
              <w:numPr>
                <w:ilvl w:val="0"/>
                <w:numId w:val="5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5C1A5C" w:rsidP="005C1A5C" w:rsidRDefault="005C1A5C" w14:paraId="2BAB717C" w14:textId="77777777">
            <w:pPr>
              <w:pStyle w:val="FedBody1013"/>
              <w:numPr>
                <w:ilvl w:val="0"/>
                <w:numId w:val="5"/>
              </w:numPr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  <w:tab w:val="left" w:pos="1635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  <w:r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  <w:t>Student Name: __________________________________________</w:t>
            </w:r>
          </w:p>
          <w:p w:rsidR="005C1A5C" w:rsidP="005C1A5C" w:rsidRDefault="005C1A5C" w14:paraId="6B2D5CF0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noProof/>
                <w:color w:val="auto"/>
                <w:sz w:val="22"/>
                <w:szCs w:val="20"/>
                <w:lang w:eastAsia="en-AU"/>
              </w:rPr>
            </w:pPr>
          </w:p>
          <w:p w:rsidRPr="006606D3" w:rsidR="005C1A5C" w:rsidP="005C1A5C" w:rsidRDefault="005C1A5C" w14:paraId="46535A8C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>Please ensure you check the following on the assessment tool documentation for each of the above student files:</w:t>
            </w:r>
          </w:p>
          <w:p w:rsidR="005C1A5C" w:rsidP="005C1A5C" w:rsidRDefault="005C1A5C" w14:paraId="06C59457" w14:textId="77777777">
            <w:pPr>
              <w:pStyle w:val="FedBody1013"/>
              <w:rPr>
                <w:rFonts w:ascii="Calibri" w:hAnsi="Calibri" w:cs="Calibri"/>
                <w:i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59A5729" wp14:editId="6D0E9E7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228600" cy="161925"/>
                      <wp:effectExtent l="57150" t="38100" r="76200" b="1047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7" style="position:absolute;margin-left:.15pt;margin-top:.35pt;width:18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3A10D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tRHA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Start and end dates correspond with </w:t>
            </w:r>
            <w:r w:rsidR="00B82F3F">
              <w:rPr>
                <w:rFonts w:ascii="Calibri" w:hAnsi="Calibri" w:cs="Calibri"/>
                <w:i/>
                <w:color w:val="auto"/>
                <w:sz w:val="22"/>
                <w:szCs w:val="20"/>
              </w:rPr>
              <w:t>VETDSS</w:t>
            </w:r>
            <w:r w:rsidRPr="00C65B17">
              <w:rPr>
                <w:rFonts w:ascii="Calibri" w:hAnsi="Calibri" w:cs="Calibri"/>
                <w:i/>
                <w:color w:val="auto"/>
                <w:sz w:val="22"/>
                <w:szCs w:val="20"/>
              </w:rPr>
              <w:t xml:space="preserve"> results timeline</w:t>
            </w:r>
          </w:p>
          <w:p w:rsidRPr="00C65B17" w:rsidR="005C1A5C" w:rsidP="005C1A5C" w:rsidRDefault="005C1A5C" w14:paraId="64D87B29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4E1AAD2" wp14:editId="40631CA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207645</wp:posOffset>
                      </wp:positionV>
                      <wp:extent cx="228600" cy="161925"/>
                      <wp:effectExtent l="57150" t="38100" r="76200" b="1047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.75pt;margin-top:16.35pt;width:18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438ED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</w:p>
          <w:p w:rsidR="005C1A5C" w:rsidP="005C1A5C" w:rsidRDefault="005C1A5C" w14:paraId="5FF9BE84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Unit descriptor and pre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-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requisite requirements are correct</w:t>
            </w:r>
          </w:p>
          <w:p w:rsidRPr="00C65B17" w:rsidR="005C1A5C" w:rsidP="005C1A5C" w:rsidRDefault="005C1A5C" w14:paraId="0B0EBA01" w14:textId="77777777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5C1A5C" w:rsidP="005C1A5C" w:rsidRDefault="005C1A5C" w14:paraId="4F0268FE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354FB8EB" wp14:editId="4E75DF5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7620</wp:posOffset>
                      </wp:positionV>
                      <wp:extent cx="228600" cy="161925"/>
                      <wp:effectExtent l="57150" t="38100" r="76200" b="1047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.15pt;margin-top:.6pt;width:18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4462E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IU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</w:t>
            </w:r>
            <w:r w:rsidRPr="00C65B17">
              <w:rPr>
                <w:color w:val="auto"/>
                <w:sz w:val="22"/>
              </w:rPr>
              <w:t xml:space="preserve"> </w:t>
            </w:r>
            <w:r w:rsidR="00B82F3F">
              <w:rPr>
                <w:rFonts w:ascii="Calibri" w:hAnsi="Calibri" w:cs="Calibri"/>
                <w:color w:val="auto"/>
                <w:sz w:val="22"/>
                <w:szCs w:val="20"/>
              </w:rPr>
              <w:t>Federation TAFE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 assessment tasks correspond with Cumulative Assessor Report</w:t>
            </w:r>
          </w:p>
          <w:p w:rsidRPr="00C65B17" w:rsidR="005C1A5C" w:rsidP="005C1A5C" w:rsidRDefault="005C1A5C" w14:paraId="2A82ADB1" w14:textId="77777777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5C1A5C" w:rsidP="005C1A5C" w:rsidRDefault="005C1A5C" w14:paraId="724E3BD6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B051F5D" wp14:editId="2E90ECB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-1905</wp:posOffset>
                      </wp:positionV>
                      <wp:extent cx="228600" cy="161925"/>
                      <wp:effectExtent l="57150" t="38100" r="76200" b="1047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.15pt;margin-top:-.15pt;width:18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47F69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LI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Observation instructions and expected responses are documented</w:t>
            </w:r>
          </w:p>
          <w:p w:rsidRPr="00C65B17" w:rsidR="005C1A5C" w:rsidP="005C1A5C" w:rsidRDefault="005C1A5C" w14:paraId="3E5A6718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</w:p>
          <w:p w:rsidR="005C1A5C" w:rsidP="005C1A5C" w:rsidRDefault="005C1A5C" w14:paraId="2D31E25B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8D59EE5" wp14:editId="063D611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-7620</wp:posOffset>
                      </wp:positionV>
                      <wp:extent cx="228600" cy="161925"/>
                      <wp:effectExtent l="57150" t="38100" r="76200" b="1047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.9pt;margin-top:-.6pt;width:18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3692CE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N2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Verbal questioning and ex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pected responses are documented</w:t>
            </w:r>
          </w:p>
          <w:p w:rsidRPr="00C23414" w:rsidR="005C1A5C" w:rsidP="005C1A5C" w:rsidRDefault="005C1A5C" w14:paraId="6DC58057" w14:textId="77777777">
            <w:pPr>
              <w:pStyle w:val="FedBody1013"/>
              <w:rPr>
                <w:rFonts w:ascii="Calibri" w:hAnsi="Calibri" w:cs="Calibri"/>
                <w:b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BC20458" wp14:editId="5D2D9A2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213360</wp:posOffset>
                      </wp:positionV>
                      <wp:extent cx="228600" cy="161925"/>
                      <wp:effectExtent l="57150" t="38100" r="76200" b="1047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.75pt;margin-top:16.8pt;width:18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40AF38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</w:p>
          <w:p w:rsidR="005C1A5C" w:rsidP="005C1A5C" w:rsidRDefault="005C1A5C" w14:paraId="4CD98E27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Assessment coversheet with s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tudent’s signature and FedUni ID number is completed for each  </w:t>
            </w:r>
          </w:p>
          <w:p w:rsidR="005C1A5C" w:rsidP="005C1A5C" w:rsidRDefault="005C1A5C" w14:paraId="512F5472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 assessment tool and unit record of assessment outcome from that unit</w:t>
            </w:r>
          </w:p>
          <w:p w:rsidRPr="00C65B17" w:rsidR="005C1A5C" w:rsidP="005C1A5C" w:rsidRDefault="005C1A5C" w14:paraId="1FC770EF" w14:textId="77777777">
            <w:pPr>
              <w:pStyle w:val="FedBody1013"/>
              <w:rPr>
                <w:rFonts w:ascii="Calibri" w:hAnsi="Calibri" w:cs="Calibri"/>
                <w:b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397ECF10" wp14:editId="50DA61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194310</wp:posOffset>
                      </wp:positionV>
                      <wp:extent cx="228600" cy="161925"/>
                      <wp:effectExtent l="57150" t="38100" r="76200" b="1047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.3pt;margin-top:15.3pt;width:18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2B4E6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</w:p>
          <w:p w:rsidR="005C1A5C" w:rsidP="005C1A5C" w:rsidRDefault="005C1A5C" w14:paraId="41443A4B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rFonts w:ascii="Calibri" w:hAnsi="Calibri" w:cs="Calibri"/>
                <w:sz w:val="22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tudent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feedback for each assessment has been signed and Campus Solutions ID  on form</w:t>
            </w:r>
          </w:p>
          <w:p w:rsidRPr="00C65B17" w:rsidR="005C1A5C" w:rsidP="005C1A5C" w:rsidRDefault="005C1A5C" w14:paraId="717D354C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4EC3F2D" wp14:editId="56409F6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211455</wp:posOffset>
                      </wp:positionV>
                      <wp:extent cx="228600" cy="161925"/>
                      <wp:effectExtent l="57150" t="38100" r="76200" b="1047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77877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777877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777877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777877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.3pt;margin-top:16.65pt;width:18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acbca" strokecolor="#747574" w14:anchorId="1863AF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">
                      <v:fill type="gradient" color2="#f1f1f1" colors="0 #cacbca;22938f #d9dad9;1 #f1f1f1" angle="180" focus="100%" rotate="t"/>
                      <v:shadow on="t" color="black" opacity="24903f" offset="0,.55556mm" origin=",.5"/>
                    </v:rect>
                  </w:pict>
                </mc:Fallback>
              </mc:AlternateContent>
            </w:r>
          </w:p>
          <w:p w:rsidR="005C1A5C" w:rsidP="005C1A5C" w:rsidRDefault="005C1A5C" w14:paraId="6B728D95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C65B17">
              <w:rPr>
                <w:color w:val="auto"/>
                <w:sz w:val="22"/>
              </w:rPr>
              <w:t xml:space="preserve">       </w:t>
            </w:r>
            <w:r>
              <w:rPr>
                <w:color w:val="auto"/>
                <w:sz w:val="22"/>
              </w:rPr>
              <w:t xml:space="preserve">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Federation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University assessment grading 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 xml:space="preserve">is being used 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on Cumulative Assessor report– S</w:t>
            </w:r>
            <w:r w:rsidRPr="00C65B17">
              <w:rPr>
                <w:rFonts w:ascii="Calibri" w:hAnsi="Calibri" w:cs="Calibri"/>
                <w:color w:val="auto"/>
                <w:sz w:val="22"/>
                <w:szCs w:val="20"/>
              </w:rPr>
              <w:t>,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NS for the </w:t>
            </w:r>
          </w:p>
          <w:p w:rsidRPr="0095066C" w:rsidR="005C1A5C" w:rsidP="0095066C" w:rsidRDefault="005C1A5C" w14:paraId="24AE7967" w14:textId="77777777">
            <w:pPr>
              <w:pStyle w:val="FedBody1013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        assessment task and either CY,CN,WP,WD for the final results</w:t>
            </w:r>
          </w:p>
          <w:p w:rsidR="005C1A5C" w:rsidP="00C5006B" w:rsidRDefault="005C1A5C" w14:paraId="65A2EC3A" w14:textId="77777777">
            <w:pPr>
              <w:pStyle w:val="FedBody1013"/>
              <w:tabs>
                <w:tab w:val="clear" w:pos="2835"/>
                <w:tab w:val="clear" w:pos="5670"/>
                <w:tab w:val="clear" w:pos="8505"/>
                <w:tab w:val="clear" w:pos="11340"/>
                <w:tab w:val="left" w:pos="930"/>
              </w:tabs>
              <w:rPr>
                <w:rFonts w:ascii="Calibri" w:hAnsi="Calibri" w:cs="Calibri"/>
                <w:i/>
                <w:color w:val="auto"/>
                <w:szCs w:val="20"/>
              </w:rPr>
            </w:pPr>
          </w:p>
          <w:p w:rsidR="00C4612E" w:rsidP="00C4612E" w:rsidRDefault="00C4612E" w14:paraId="32259A6A" w14:textId="77777777">
            <w:pPr>
              <w:tabs>
                <w:tab w:val="left" w:pos="9482"/>
              </w:tabs>
            </w:pPr>
            <w:r>
              <w:tab/>
            </w:r>
          </w:p>
          <w:p w:rsidRPr="005171E1" w:rsidR="005171E1" w:rsidP="005171E1" w:rsidRDefault="005171E1" w14:paraId="54742A07" w14:textId="67A1A98D">
            <w:pPr>
              <w:tabs>
                <w:tab w:val="left" w:pos="1247"/>
              </w:tabs>
            </w:pPr>
            <w:r>
              <w:tab/>
            </w:r>
          </w:p>
        </w:tc>
      </w:tr>
      <w:tr w:rsidR="00A8307B" w:rsidTr="02940EC1" w14:paraId="25C37555" w14:textId="77777777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5C1A5C" w:rsidR="00A8307B" w:rsidP="00C5006B" w:rsidRDefault="00A8307B" w14:paraId="660A7A37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color w:val="auto"/>
                <w:sz w:val="22"/>
                <w:szCs w:val="22"/>
              </w:rPr>
              <w:lastRenderedPageBreak/>
              <w:t xml:space="preserve"> </w:t>
            </w: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Comments:</w:t>
            </w:r>
          </w:p>
          <w:p w:rsidRPr="005C1A5C" w:rsidR="005C1A5C" w:rsidP="00C5006B" w:rsidRDefault="005C1A5C" w14:paraId="3AFF6C25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73E48AF3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21B37F5F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7E2A12FC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2F274595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10A53EAC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2E620249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00FE6E09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3BCFF5A2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340F21B1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5C1A5C" w:rsidP="00C5006B" w:rsidRDefault="005C1A5C" w14:paraId="438C6070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A8307B" w:rsidP="00C5006B" w:rsidRDefault="00A8307B" w14:paraId="7B5C7A0E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307B" w:rsidTr="02940EC1" w14:paraId="361F58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C1A5C" w:rsidR="007D1FD7" w:rsidP="007D1FD7" w:rsidRDefault="007D1FD7" w14:paraId="5678F64D" w14:textId="207539C2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FedUni TAFE</w:t>
            </w: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VET</w:t>
            </w:r>
            <w:r w:rsidR="004F3B1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DSS</w:t>
            </w: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Lead </w:t>
            </w: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Teacher</w:t>
            </w: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</w:p>
          <w:p w:rsidR="007D1FD7" w:rsidP="00C5006B" w:rsidRDefault="005E34B7" w14:paraId="798DB931" w14:textId="70EB6E63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Name:</w:t>
            </w:r>
          </w:p>
          <w:p w:rsidR="005E34B7" w:rsidP="00C5006B" w:rsidRDefault="005E34B7" w14:paraId="2817A376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8307B" w:rsidP="00C5006B" w:rsidRDefault="00A8307B" w14:paraId="4D06891B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Signature:</w:t>
            </w:r>
          </w:p>
          <w:p w:rsidRPr="005C1A5C" w:rsidR="007D1FD7" w:rsidP="00C5006B" w:rsidRDefault="007D1FD7" w14:paraId="0EC6B7D7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Pr="005C1A5C" w:rsidR="00A8307B" w:rsidP="00C5006B" w:rsidRDefault="00A8307B" w14:paraId="78875D36" w14:textId="77777777">
            <w:pPr>
              <w:pStyle w:val="FedBody1013"/>
              <w:tabs>
                <w:tab w:val="clear" w:pos="8505"/>
                <w:tab w:val="clear" w:pos="11340"/>
                <w:tab w:val="left" w:pos="7140"/>
              </w:tabs>
              <w:spacing w:after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41075A" w:rsidP="0041075A" w:rsidRDefault="0041075A" w14:paraId="059E56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5066C" w:rsidP="0041075A" w:rsidRDefault="00CF5DA2" w14:paraId="08A9649C" w14:textId="03A5A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</w:t>
            </w:r>
            <w:r w:rsidR="00B82F3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hecked by Federation </w:t>
            </w:r>
            <w:r w:rsidR="0095066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TAFE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Program</w:t>
            </w:r>
            <w:r w:rsidR="0095066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Manager</w:t>
            </w:r>
            <w:r w:rsidR="005E34B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</w:t>
            </w:r>
          </w:p>
          <w:p w:rsidR="005E34B7" w:rsidP="0095066C" w:rsidRDefault="005E34B7" w14:paraId="67390AC1" w14:textId="125E858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5E34B7" w:rsidP="005E34B7" w:rsidRDefault="005E34B7" w14:paraId="4F363A3A" w14:textId="1EFD7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Name:</w:t>
            </w:r>
          </w:p>
          <w:p w:rsidR="0095066C" w:rsidP="00C5006B" w:rsidRDefault="0095066C" w14:paraId="480521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25D64" w:rsidP="00C5006B" w:rsidRDefault="00125D64" w14:paraId="07F567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Signature:</w:t>
            </w:r>
          </w:p>
          <w:p w:rsidRPr="005C1A5C" w:rsidR="007D1FD7" w:rsidP="00C5006B" w:rsidRDefault="007D1FD7" w14:paraId="6C9971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5066C" w:rsidP="00C5006B" w:rsidRDefault="00A8307B" w14:paraId="55933D84" w14:textId="265DC0A4">
            <w:pPr>
              <w:pStyle w:val="FedBody1013"/>
              <w:tabs>
                <w:tab w:val="left" w:pos="7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Date:        </w:t>
            </w:r>
          </w:p>
          <w:p w:rsidRPr="005C1A5C" w:rsidR="00A8307B" w:rsidP="00C5006B" w:rsidRDefault="00A8307B" w14:paraId="0CABCE8B" w14:textId="77777777">
            <w:pPr>
              <w:pStyle w:val="FedBody1013"/>
              <w:tabs>
                <w:tab w:val="left" w:pos="714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5C1A5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:rsidR="00EC1DFE" w:rsidP="00125D64" w:rsidRDefault="00EC1DFE" w14:paraId="6BA453CB" w14:textId="77777777">
      <w:pPr>
        <w:pStyle w:val="FedBodyBulletIndent"/>
        <w:numPr>
          <w:ilvl w:val="0"/>
          <w:numId w:val="0"/>
        </w:numPr>
      </w:pPr>
    </w:p>
    <w:sectPr w:rsidR="00EC1DFE" w:rsidSect="00A8307B">
      <w:headerReference w:type="default" r:id="rId11"/>
      <w:footerReference w:type="default" r:id="rId12"/>
      <w:pgSz w:w="11906" w:h="16838" w:orient="portrait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DA8" w:rsidP="007E6899" w:rsidRDefault="00E60DA8" w14:paraId="2BCF36F9" w14:textId="77777777">
      <w:pPr>
        <w:spacing w:after="0" w:line="240" w:lineRule="auto"/>
      </w:pPr>
      <w:r>
        <w:separator/>
      </w:r>
    </w:p>
  </w:endnote>
  <w:endnote w:type="continuationSeparator" w:id="0">
    <w:p w:rsidR="00E60DA8" w:rsidP="007E6899" w:rsidRDefault="00E60DA8" w14:paraId="15CFC34E" w14:textId="77777777">
      <w:pPr>
        <w:spacing w:after="0" w:line="240" w:lineRule="auto"/>
      </w:pPr>
      <w:r>
        <w:continuationSeparator/>
      </w:r>
    </w:p>
  </w:endnote>
  <w:endnote w:type="continuationNotice" w:id="1">
    <w:p w:rsidR="00E60DA8" w:rsidRDefault="00E60DA8" w14:paraId="151869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E5DD3" w:rsidR="009E5DD3" w:rsidP="00325EAD" w:rsidRDefault="009779AA" w14:paraId="3F70AD12" w14:textId="2CB485F6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\p  \* MERGEFORMAT </w:instrText>
    </w:r>
    <w:r>
      <w:rPr>
        <w:sz w:val="16"/>
        <w:szCs w:val="16"/>
      </w:rPr>
      <w:fldChar w:fldCharType="separate"/>
    </w:r>
    <w:r w:rsidR="0015428D">
      <w:rPr>
        <w:noProof/>
        <w:sz w:val="16"/>
        <w:szCs w:val="16"/>
      </w:rPr>
      <w:t>https://federationuniversity.sharepoint.com/teams/pathways-vetis/shared documents/2025/auspiced programs 2025/checklists/2025 checklist 1 vetdss.docx</w:t>
    </w:r>
    <w:r>
      <w:rPr>
        <w:sz w:val="16"/>
        <w:szCs w:val="16"/>
      </w:rPr>
      <w:fldChar w:fldCharType="end"/>
    </w:r>
    <w:r w:rsidR="009E5DD3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325EAD">
      <w:rPr>
        <w:sz w:val="16"/>
        <w:szCs w:val="16"/>
      </w:rPr>
      <w:fldChar w:fldCharType="begin"/>
    </w:r>
    <w:r w:rsidR="00325EAD">
      <w:rPr>
        <w:sz w:val="16"/>
        <w:szCs w:val="16"/>
      </w:rPr>
      <w:instrText xml:space="preserve"> LINK </w:instrText>
    </w:r>
    <w:r w:rsidR="005A608F">
      <w:rPr>
        <w:sz w:val="16"/>
        <w:szCs w:val="16"/>
      </w:rPr>
      <w:instrText xml:space="preserve">Excel.Sheet.12 "https://federationuniversity.sharepoint.com/sites/FedUni/academic/tafe/Corrections  Commercial/VETDSS/2022/Ballarat delivered Proposals and Agreements 2022/Agriculture 1st year  VETDSS 2022 V2 29.11.21.xlsx" Template!R49C1:R49C4 </w:instrText>
    </w:r>
    <w:r w:rsidR="00325EAD">
      <w:rPr>
        <w:sz w:val="16"/>
        <w:szCs w:val="16"/>
      </w:rPr>
      <w:instrText xml:space="preserve">\a \f 4 \h </w:instrText>
    </w:r>
    <w:r w:rsidR="00325EAD">
      <w:rPr>
        <w:sz w:val="16"/>
        <w:szCs w:val="16"/>
      </w:rPr>
      <w:fldChar w:fldCharType="separate"/>
    </w:r>
    <w:r w:rsidR="005171E1">
      <w:rPr>
        <w:b/>
        <w:bCs/>
        <w:sz w:val="16"/>
        <w:szCs w:val="16"/>
        <w:lang w:val="en-US"/>
      </w:rPr>
      <w:t>Error! Not a valid link.</w:t>
    </w:r>
    <w:r w:rsidR="00325EAD">
      <w:rPr>
        <w:sz w:val="16"/>
        <w:szCs w:val="16"/>
      </w:rPr>
      <w:fldChar w:fldCharType="end"/>
    </w:r>
    <w:r w:rsidR="009E5DD3"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DA8" w:rsidP="007E6899" w:rsidRDefault="00E60DA8" w14:paraId="0FCCE8BF" w14:textId="77777777">
      <w:pPr>
        <w:spacing w:after="0" w:line="240" w:lineRule="auto"/>
      </w:pPr>
      <w:r>
        <w:separator/>
      </w:r>
    </w:p>
  </w:footnote>
  <w:footnote w:type="continuationSeparator" w:id="0">
    <w:p w:rsidR="00E60DA8" w:rsidP="007E6899" w:rsidRDefault="00E60DA8" w14:paraId="621F669C" w14:textId="77777777">
      <w:pPr>
        <w:spacing w:after="0" w:line="240" w:lineRule="auto"/>
      </w:pPr>
      <w:r>
        <w:continuationSeparator/>
      </w:r>
    </w:p>
  </w:footnote>
  <w:footnote w:type="continuationNotice" w:id="1">
    <w:p w:rsidR="00E60DA8" w:rsidRDefault="00E60DA8" w14:paraId="2FC5A29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86A2B" w:rsidR="007E6899" w:rsidP="00B82F3F" w:rsidRDefault="00B82F3F" w14:paraId="7E0DA06F" w14:textId="77777777">
    <w:pPr>
      <w:pStyle w:val="Header"/>
      <w:tabs>
        <w:tab w:val="clear" w:pos="4513"/>
        <w:tab w:val="left" w:pos="1470"/>
        <w:tab w:val="center" w:pos="4962"/>
        <w:tab w:val="right" w:pos="9899"/>
      </w:tabs>
      <w:rPr>
        <w:sz w:val="36"/>
        <w:szCs w:val="3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80124C9" wp14:editId="4EECFB40">
          <wp:simplePos x="0" y="0"/>
          <wp:positionH relativeFrom="column">
            <wp:posOffset>4269105</wp:posOffset>
          </wp:positionH>
          <wp:positionV relativeFrom="paragraph">
            <wp:posOffset>-106680</wp:posOffset>
          </wp:positionV>
          <wp:extent cx="2546350" cy="563880"/>
          <wp:effectExtent l="0" t="0" r="6350" b="7620"/>
          <wp:wrapThrough wrapText="bothSides">
            <wp:wrapPolygon edited="0">
              <wp:start x="0" y="0"/>
              <wp:lineTo x="0" y="21162"/>
              <wp:lineTo x="21492" y="21162"/>
              <wp:lineTo x="2149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>VETDSS</w:t>
    </w:r>
    <w:r w:rsidRPr="00386A2B" w:rsidR="00386A2B">
      <w:rPr>
        <w:b/>
        <w:sz w:val="36"/>
        <w:szCs w:val="36"/>
      </w:rPr>
      <w:t xml:space="preserve"> EVIDENCE –</w:t>
    </w:r>
    <w:r>
      <w:rPr>
        <w:b/>
        <w:sz w:val="36"/>
        <w:szCs w:val="36"/>
      </w:rPr>
      <w:t xml:space="preserve">CHECKLIST </w:t>
    </w:r>
    <w:r w:rsidRPr="00386A2B" w:rsidR="00125D64">
      <w:rPr>
        <w:b/>
        <w:sz w:val="36"/>
        <w:szCs w:val="36"/>
      </w:rPr>
      <w:t>1</w:t>
    </w:r>
    <w:r w:rsidRPr="00386A2B" w:rsidR="00125D64">
      <w:rPr>
        <w:sz w:val="36"/>
        <w:szCs w:val="36"/>
      </w:rPr>
      <w:tab/>
    </w:r>
    <w:r>
      <w:rPr>
        <w:sz w:val="36"/>
        <w:szCs w:val="36"/>
      </w:rPr>
      <w:t xml:space="preserve">              </w:t>
    </w:r>
    <w:r w:rsidRPr="00386A2B" w:rsidR="00125D64">
      <w:rPr>
        <w:sz w:val="36"/>
        <w:szCs w:val="36"/>
      </w:rPr>
      <w:tab/>
    </w:r>
    <w:r w:rsidRPr="00386A2B" w:rsidR="00125D64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53654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E3E1B00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46CF445A"/>
    <w:multiLevelType w:val="hybridMultilevel"/>
    <w:tmpl w:val="E1E00C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5E1956"/>
    <w:multiLevelType w:val="hybridMultilevel"/>
    <w:tmpl w:val="A5182CF2"/>
    <w:lvl w:ilvl="0" w:tplc="68783BA6">
      <w:start w:val="1"/>
      <w:numFmt w:val="decimal"/>
      <w:lvlText w:val="%1."/>
      <w:lvlJc w:val="left"/>
      <w:pPr>
        <w:ind w:left="163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hint="default" w:ascii="Arial" w:hAnsi="Arial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Symbol" w:hAnsi="Symbol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635909A6"/>
    <w:multiLevelType w:val="hybridMultilevel"/>
    <w:tmpl w:val="9D0C5072"/>
    <w:lvl w:ilvl="0" w:tplc="0C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num w:numId="1" w16cid:durableId="1466044382">
    <w:abstractNumId w:val="4"/>
  </w:num>
  <w:num w:numId="2" w16cid:durableId="1044402599">
    <w:abstractNumId w:val="2"/>
  </w:num>
  <w:num w:numId="3" w16cid:durableId="1734280835">
    <w:abstractNumId w:val="0"/>
  </w:num>
  <w:num w:numId="4" w16cid:durableId="691492545">
    <w:abstractNumId w:val="3"/>
  </w:num>
  <w:num w:numId="5" w16cid:durableId="746263983">
    <w:abstractNumId w:val="1"/>
  </w:num>
  <w:num w:numId="6" w16cid:durableId="382410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99"/>
    <w:rsid w:val="00097B66"/>
    <w:rsid w:val="000B6696"/>
    <w:rsid w:val="000F6932"/>
    <w:rsid w:val="00107EA7"/>
    <w:rsid w:val="00123887"/>
    <w:rsid w:val="00125D64"/>
    <w:rsid w:val="00130E22"/>
    <w:rsid w:val="0015428D"/>
    <w:rsid w:val="00174272"/>
    <w:rsid w:val="001B525E"/>
    <w:rsid w:val="001F1CDE"/>
    <w:rsid w:val="00295600"/>
    <w:rsid w:val="002F350A"/>
    <w:rsid w:val="00313A53"/>
    <w:rsid w:val="00325EAD"/>
    <w:rsid w:val="00386A2B"/>
    <w:rsid w:val="003F4D17"/>
    <w:rsid w:val="003F728B"/>
    <w:rsid w:val="0041075A"/>
    <w:rsid w:val="004E4AFE"/>
    <w:rsid w:val="004F3B13"/>
    <w:rsid w:val="00504F35"/>
    <w:rsid w:val="005171E1"/>
    <w:rsid w:val="005A608F"/>
    <w:rsid w:val="005B6089"/>
    <w:rsid w:val="005C1A5C"/>
    <w:rsid w:val="005E34B7"/>
    <w:rsid w:val="006172AF"/>
    <w:rsid w:val="00743641"/>
    <w:rsid w:val="00744917"/>
    <w:rsid w:val="00773B49"/>
    <w:rsid w:val="007D13E4"/>
    <w:rsid w:val="007D1FD7"/>
    <w:rsid w:val="007D353E"/>
    <w:rsid w:val="007E6226"/>
    <w:rsid w:val="007E6899"/>
    <w:rsid w:val="00816629"/>
    <w:rsid w:val="008F6051"/>
    <w:rsid w:val="008F7B01"/>
    <w:rsid w:val="0093661B"/>
    <w:rsid w:val="0095066C"/>
    <w:rsid w:val="009779AA"/>
    <w:rsid w:val="009B50BE"/>
    <w:rsid w:val="009E5DD3"/>
    <w:rsid w:val="00A34CFD"/>
    <w:rsid w:val="00A54DAD"/>
    <w:rsid w:val="00A8307B"/>
    <w:rsid w:val="00AA4ED0"/>
    <w:rsid w:val="00AA51EB"/>
    <w:rsid w:val="00AB26A3"/>
    <w:rsid w:val="00B20042"/>
    <w:rsid w:val="00B82F3F"/>
    <w:rsid w:val="00B951A1"/>
    <w:rsid w:val="00BF4264"/>
    <w:rsid w:val="00C0316E"/>
    <w:rsid w:val="00C4612E"/>
    <w:rsid w:val="00CA1C1F"/>
    <w:rsid w:val="00CF5DA2"/>
    <w:rsid w:val="00E60DA8"/>
    <w:rsid w:val="00E654E4"/>
    <w:rsid w:val="00E67382"/>
    <w:rsid w:val="00EB5CD7"/>
    <w:rsid w:val="00EC1DFE"/>
    <w:rsid w:val="00ED2DDB"/>
    <w:rsid w:val="00F151DB"/>
    <w:rsid w:val="00F210A5"/>
    <w:rsid w:val="00F362DD"/>
    <w:rsid w:val="00F922CF"/>
    <w:rsid w:val="00FA1209"/>
    <w:rsid w:val="02940EC1"/>
    <w:rsid w:val="0636C264"/>
    <w:rsid w:val="0B89A4E8"/>
    <w:rsid w:val="0F547CEF"/>
    <w:rsid w:val="1505B30D"/>
    <w:rsid w:val="40E549CC"/>
    <w:rsid w:val="578A8598"/>
    <w:rsid w:val="708C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DD4D"/>
  <w15:docId w15:val="{DE268DE7-7F6F-4F5A-BD8E-D4E81E9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07B"/>
    <w:rPr>
      <w:rFonts w:eastAsiaTheme="minorEastAsia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6899"/>
  </w:style>
  <w:style w:type="paragraph" w:styleId="Footer">
    <w:name w:val="footer"/>
    <w:basedOn w:val="Normal"/>
    <w:link w:val="FooterChar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6899"/>
  </w:style>
  <w:style w:type="paragraph" w:styleId="FedBody1013" w:customStyle="1">
    <w:name w:val="Fed Body 10/13"/>
    <w:basedOn w:val="Normal"/>
    <w:qFormat/>
    <w:rsid w:val="00A8307B"/>
    <w:pPr>
      <w:tabs>
        <w:tab w:val="left" w:pos="2835"/>
        <w:tab w:val="left" w:pos="5670"/>
        <w:tab w:val="left" w:pos="8505"/>
        <w:tab w:val="left" w:pos="11340"/>
      </w:tabs>
      <w:spacing w:before="100" w:after="100" w:line="260" w:lineRule="exact"/>
      <w:ind w:right="1134"/>
    </w:pPr>
    <w:rPr>
      <w:rFonts w:ascii="Arial" w:hAnsi="Arial"/>
      <w:sz w:val="20"/>
    </w:rPr>
  </w:style>
  <w:style w:type="character" w:styleId="Hyperlink">
    <w:name w:val="Hyperlink"/>
    <w:aliases w:val="Fed Hyperlink"/>
    <w:basedOn w:val="DefaultParagraphFont"/>
    <w:uiPriority w:val="99"/>
    <w:unhideWhenUsed/>
    <w:rsid w:val="00A8307B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styleId="FedBodyBulletIndent" w:customStyle="1">
    <w:name w:val="Fed Body Bullet  Indent"/>
    <w:basedOn w:val="FedBody1013"/>
    <w:qFormat/>
    <w:rsid w:val="00A8307B"/>
    <w:pPr>
      <w:numPr>
        <w:numId w:val="1"/>
      </w:numPr>
    </w:pPr>
  </w:style>
  <w:style w:type="table" w:styleId="ColorfulGrid-Accent1">
    <w:name w:val="Colorful Grid Accent 1"/>
    <w:basedOn w:val="TableNormal"/>
    <w:rsid w:val="00A8307B"/>
    <w:pPr>
      <w:spacing w:after="0" w:line="240" w:lineRule="auto"/>
    </w:pPr>
    <w:rPr>
      <w:color w:val="000000" w:themeColor="text1"/>
      <w:sz w:val="24"/>
      <w:szCs w:val="24"/>
      <w:lang w:val="en-US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1A5C"/>
    <w:rPr>
      <w:rFonts w:ascii="Segoe UI" w:hAnsi="Segoe UI" w:cs="Segoe UI" w:eastAsiaTheme="minorEastAsia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D1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vcaa.vic.edu.au/Pages/vet/programs/index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DB1CF52FF4E881A8E5A7E915C8E" ma:contentTypeVersion="12" ma:contentTypeDescription="Create a new document." ma:contentTypeScope="" ma:versionID="5d5a3e57dce542e0a0be4d36fc8b2d13">
  <xsd:schema xmlns:xsd="http://www.w3.org/2001/XMLSchema" xmlns:xs="http://www.w3.org/2001/XMLSchema" xmlns:p="http://schemas.microsoft.com/office/2006/metadata/properties" xmlns:ns2="9e9090a4-38e4-4c7f-b65a-0b69a5517fd7" targetNamespace="http://schemas.microsoft.com/office/2006/metadata/properties" ma:root="true" ma:fieldsID="7306df2895c5a0bf7fb241baf8a9ffc9" ns2:_="">
    <xsd:import namespace="9e9090a4-38e4-4c7f-b65a-0b69a5517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90a4-38e4-4c7f-b65a-0b69a551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9090a4-38e4-4c7f-b65a-0b69a5517f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7D330-49C6-434E-9B2B-CD322CA57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090a4-38e4-4c7f-b65a-0b69a5517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C5A30-73EA-4FEC-929D-C28291CC4711}">
  <ds:schemaRefs>
    <ds:schemaRef ds:uri="http://schemas.microsoft.com/office/2006/metadata/properties"/>
    <ds:schemaRef ds:uri="http://schemas.microsoft.com/office/infopath/2007/PartnerControls"/>
    <ds:schemaRef ds:uri="9e9090a4-38e4-4c7f-b65a-0b69a5517fd7"/>
  </ds:schemaRefs>
</ds:datastoreItem>
</file>

<file path=customXml/itemProps3.xml><?xml version="1.0" encoding="utf-8"?>
<ds:datastoreItem xmlns:ds="http://schemas.openxmlformats.org/officeDocument/2006/customXml" ds:itemID="{873C9E7C-D07C-45EF-9C1E-77DE5D8B36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Ballarat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R830</dc:creator>
  <lastModifiedBy>Julie Trewavis</lastModifiedBy>
  <revision>48</revision>
  <lastPrinted>2024-12-03T04:41:00.0000000Z</lastPrinted>
  <dcterms:created xsi:type="dcterms:W3CDTF">2015-11-24T03:07:00.0000000Z</dcterms:created>
  <dcterms:modified xsi:type="dcterms:W3CDTF">2025-01-13T05:46:00.8945264Z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0x0101001CD13DB1CF52FF4E881A8E5A7E915C8E</vt:lpwstr>
  </property>
  <property fmtid="{D5CDD505-2E9C-101B-9397-08002B2CF9AE}" pid="3" name="_dlc_DocIdItemGuid">
    <vt:lpwstr>f172b910-4de6-42c0-9a8e-12982b9382fd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