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D12A" w14:textId="77777777" w:rsidR="0083220A" w:rsidRPr="00BD314E" w:rsidRDefault="0083220A" w:rsidP="008A4361">
      <w:pPr>
        <w:pStyle w:val="FedBody1013"/>
        <w:spacing w:after="240"/>
        <w:rPr>
          <w:rStyle w:val="Hyperlink"/>
          <w:color w:val="192852" w:themeColor="text2"/>
        </w:rPr>
      </w:pPr>
      <w:r>
        <w:rPr>
          <w:color w:val="192852" w:themeColor="text2"/>
        </w:rPr>
        <w:t xml:space="preserve">This document has automatically been saved to your student file. Please complete the template in SharePoint and bookmark the location. If this is not possible, please download a copy of the template and forward the </w:t>
      </w:r>
      <w:r w:rsidRPr="005676B4">
        <w:rPr>
          <w:color w:val="192852" w:themeColor="text2"/>
        </w:rPr>
        <w:t xml:space="preserve">completed form to the Graduate Research School: </w:t>
      </w:r>
      <w:hyperlink r:id="rId11" w:history="1">
        <w:r w:rsidRPr="00FC7065">
          <w:rPr>
            <w:rStyle w:val="Hyperlink"/>
            <w:u w:val="single"/>
          </w:rPr>
          <w:t>research.degrees@federation.edu.au</w:t>
        </w:r>
      </w:hyperlink>
    </w:p>
    <w:p w14:paraId="076803F0" w14:textId="77777777" w:rsidR="0083220A" w:rsidRDefault="0083220A" w:rsidP="008A4361">
      <w:pPr>
        <w:pStyle w:val="FedBody1013"/>
        <w:spacing w:after="240"/>
        <w:rPr>
          <w:rStyle w:val="Hyperlink"/>
          <w:rFonts w:eastAsiaTheme="minorHAnsi" w:cs="Times New Roman (Body CS)"/>
          <w:color w:val="192852" w:themeColor="text2"/>
          <w:szCs w:val="20"/>
          <w:lang w:eastAsia="en-US"/>
        </w:rPr>
      </w:pPr>
      <w:r>
        <w:rPr>
          <w:rStyle w:val="Hyperlink"/>
          <w:rFonts w:eastAsiaTheme="minorHAnsi" w:cs="Times New Roman (Body CS)"/>
          <w:color w:val="192852" w:themeColor="text2"/>
          <w:szCs w:val="20"/>
          <w:lang w:eastAsia="en-US"/>
        </w:rPr>
        <w:t xml:space="preserve">This template provides a framework for the first year of candidature. Some areas may not be relevant to your discipline or research project. Please complete the areas that are relevant to you. </w:t>
      </w:r>
    </w:p>
    <w:p w14:paraId="3C6BD332" w14:textId="77777777" w:rsidR="0083220A" w:rsidRDefault="0083220A" w:rsidP="008A4361">
      <w:pPr>
        <w:pStyle w:val="FedBody1013"/>
        <w:rPr>
          <w:color w:val="192852" w:themeColor="text2"/>
        </w:rPr>
      </w:pPr>
      <w:r>
        <w:rPr>
          <w:color w:val="192852" w:themeColor="text2"/>
        </w:rPr>
        <w:t>This form must be completed by: (DATE)</w:t>
      </w:r>
    </w:p>
    <w:p w14:paraId="0F920A2C" w14:textId="77777777" w:rsidR="0083220A" w:rsidRPr="00CB3424" w:rsidRDefault="0083220A" w:rsidP="0083220A">
      <w:pPr>
        <w:pStyle w:val="FedBody1013"/>
        <w:rPr>
          <w:rStyle w:val="Hyperlink"/>
          <w:color w:val="192852" w:themeColor="text2"/>
        </w:rPr>
      </w:pPr>
      <w:r>
        <w:rPr>
          <w:color w:val="192852" w:themeColor="text2"/>
        </w:rPr>
        <w:t xml:space="preserve">Once completed, your Higher Degree by Research Coordinator will be in touch. </w:t>
      </w:r>
    </w:p>
    <w:tbl>
      <w:tblPr>
        <w:tblStyle w:val="FedMustardMintPeach"/>
        <w:tblW w:w="5000" w:type="pct"/>
        <w:tblLook w:val="04A0" w:firstRow="1" w:lastRow="0" w:firstColumn="1" w:lastColumn="0" w:noHBand="0" w:noVBand="1"/>
      </w:tblPr>
      <w:tblGrid>
        <w:gridCol w:w="3108"/>
        <w:gridCol w:w="7358"/>
      </w:tblGrid>
      <w:tr w:rsidR="00E104AF" w:rsidRPr="00012667" w14:paraId="1EE05FE5" w14:textId="77777777" w:rsidTr="002B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C4F724A" w14:textId="4B5F0412" w:rsidR="00E104AF" w:rsidRPr="00012667" w:rsidRDefault="00770EE4" w:rsidP="000036A5">
            <w:pPr>
              <w:pStyle w:val="TableHeading1"/>
              <w:rPr>
                <w:b w:val="0"/>
                <w:bCs w:val="0"/>
              </w:rPr>
            </w:pPr>
            <w:r w:rsidRPr="00012667">
              <w:rPr>
                <w:b w:val="0"/>
                <w:bCs w:val="0"/>
              </w:rPr>
              <w:t xml:space="preserve">Candidate and Supervisor details </w:t>
            </w:r>
          </w:p>
        </w:tc>
      </w:tr>
      <w:tr w:rsidR="002A0EC4" w14:paraId="0D7C2735" w14:textId="77777777" w:rsidTr="002B77B4">
        <w:tc>
          <w:tcPr>
            <w:cnfStyle w:val="001000000000" w:firstRow="0" w:lastRow="0" w:firstColumn="1" w:lastColumn="0" w:oddVBand="0" w:evenVBand="0" w:oddHBand="0" w:evenHBand="0" w:firstRowFirstColumn="0" w:firstRowLastColumn="0" w:lastRowFirstColumn="0" w:lastRowLastColumn="0"/>
            <w:tcW w:w="1485" w:type="pct"/>
          </w:tcPr>
          <w:p w14:paraId="20CB93F5" w14:textId="7925A60D" w:rsidR="002A0EC4" w:rsidRPr="00597925" w:rsidRDefault="002A0EC4" w:rsidP="002A0EC4">
            <w:pPr>
              <w:pStyle w:val="TableHeading2"/>
              <w:rPr>
                <w:rFonts w:ascii="Inter" w:hAnsi="Inter"/>
                <w:b w:val="0"/>
                <w:bCs/>
              </w:rPr>
            </w:pPr>
            <w:r w:rsidRPr="00597925">
              <w:rPr>
                <w:rFonts w:ascii="Inter" w:hAnsi="Inter"/>
                <w:b w:val="0"/>
                <w:bCs/>
                <w:color w:val="192852" w:themeColor="text2"/>
              </w:rPr>
              <w:t>Candidate Name</w:t>
            </w:r>
          </w:p>
        </w:tc>
        <w:tc>
          <w:tcPr>
            <w:tcW w:w="3515" w:type="pct"/>
          </w:tcPr>
          <w:p w14:paraId="3CF7E796" w14:textId="0AEB97FD" w:rsidR="002A0EC4" w:rsidRPr="000036A5" w:rsidRDefault="002A0EC4" w:rsidP="002A0EC4">
            <w:pPr>
              <w:pStyle w:val="TableText"/>
              <w:cnfStyle w:val="000000000000" w:firstRow="0" w:lastRow="0" w:firstColumn="0" w:lastColumn="0" w:oddVBand="0" w:evenVBand="0" w:oddHBand="0" w:evenHBand="0" w:firstRowFirstColumn="0" w:firstRowLastColumn="0" w:lastRowFirstColumn="0" w:lastRowLastColumn="0"/>
            </w:pPr>
          </w:p>
        </w:tc>
      </w:tr>
      <w:tr w:rsidR="002A0EC4" w14:paraId="3426FF0C" w14:textId="77777777" w:rsidTr="002B77B4">
        <w:tc>
          <w:tcPr>
            <w:cnfStyle w:val="001000000000" w:firstRow="0" w:lastRow="0" w:firstColumn="1" w:lastColumn="0" w:oddVBand="0" w:evenVBand="0" w:oddHBand="0" w:evenHBand="0" w:firstRowFirstColumn="0" w:firstRowLastColumn="0" w:lastRowFirstColumn="0" w:lastRowLastColumn="0"/>
            <w:tcW w:w="1485" w:type="pct"/>
          </w:tcPr>
          <w:p w14:paraId="6EF8DB31" w14:textId="346043B3" w:rsidR="002A0EC4" w:rsidRPr="00597925" w:rsidRDefault="002A0EC4" w:rsidP="002A0EC4">
            <w:pPr>
              <w:pStyle w:val="TableHeading2"/>
              <w:rPr>
                <w:rFonts w:ascii="Inter" w:hAnsi="Inter"/>
                <w:b w:val="0"/>
                <w:bCs/>
              </w:rPr>
            </w:pPr>
            <w:r w:rsidRPr="00597925">
              <w:rPr>
                <w:rFonts w:ascii="Inter" w:hAnsi="Inter"/>
                <w:b w:val="0"/>
                <w:bCs/>
                <w:color w:val="192852" w:themeColor="text2"/>
              </w:rPr>
              <w:t>Principal Supervisor (PS)</w:t>
            </w:r>
          </w:p>
        </w:tc>
        <w:tc>
          <w:tcPr>
            <w:tcW w:w="3515" w:type="pct"/>
          </w:tcPr>
          <w:p w14:paraId="5BFDD6D1" w14:textId="77777777" w:rsidR="002A0EC4" w:rsidRPr="000036A5" w:rsidRDefault="002A0EC4" w:rsidP="002A0EC4">
            <w:pPr>
              <w:pStyle w:val="TableText"/>
              <w:cnfStyle w:val="000000000000" w:firstRow="0" w:lastRow="0" w:firstColumn="0" w:lastColumn="0" w:oddVBand="0" w:evenVBand="0" w:oddHBand="0" w:evenHBand="0" w:firstRowFirstColumn="0" w:firstRowLastColumn="0" w:lastRowFirstColumn="0" w:lastRowLastColumn="0"/>
            </w:pPr>
          </w:p>
        </w:tc>
      </w:tr>
      <w:tr w:rsidR="002A0EC4" w14:paraId="46C5E604" w14:textId="77777777" w:rsidTr="002B77B4">
        <w:tc>
          <w:tcPr>
            <w:cnfStyle w:val="001000000000" w:firstRow="0" w:lastRow="0" w:firstColumn="1" w:lastColumn="0" w:oddVBand="0" w:evenVBand="0" w:oddHBand="0" w:evenHBand="0" w:firstRowFirstColumn="0" w:firstRowLastColumn="0" w:lastRowFirstColumn="0" w:lastRowLastColumn="0"/>
            <w:tcW w:w="1485" w:type="pct"/>
          </w:tcPr>
          <w:p w14:paraId="57133125" w14:textId="6C11F0FB" w:rsidR="002A0EC4" w:rsidRPr="00597925" w:rsidRDefault="002A0EC4" w:rsidP="002A0EC4">
            <w:pPr>
              <w:pStyle w:val="TableHeading2"/>
              <w:rPr>
                <w:rFonts w:ascii="Inter" w:hAnsi="Inter"/>
                <w:b w:val="0"/>
                <w:bCs/>
              </w:rPr>
            </w:pPr>
            <w:r w:rsidRPr="00597925">
              <w:rPr>
                <w:rFonts w:ascii="Inter" w:hAnsi="Inter"/>
                <w:b w:val="0"/>
                <w:bCs/>
                <w:color w:val="192852" w:themeColor="text2"/>
              </w:rPr>
              <w:t>Supervisory team</w:t>
            </w:r>
          </w:p>
        </w:tc>
        <w:tc>
          <w:tcPr>
            <w:tcW w:w="3515" w:type="pct"/>
          </w:tcPr>
          <w:p w14:paraId="165144B7" w14:textId="77777777" w:rsidR="002A0EC4" w:rsidRPr="000036A5" w:rsidRDefault="002A0EC4" w:rsidP="002A0EC4">
            <w:pPr>
              <w:pStyle w:val="TableText"/>
              <w:cnfStyle w:val="000000000000" w:firstRow="0" w:lastRow="0" w:firstColumn="0" w:lastColumn="0" w:oddVBand="0" w:evenVBand="0" w:oddHBand="0" w:evenHBand="0" w:firstRowFirstColumn="0" w:firstRowLastColumn="0" w:lastRowFirstColumn="0" w:lastRowLastColumn="0"/>
            </w:pPr>
          </w:p>
        </w:tc>
      </w:tr>
      <w:tr w:rsidR="002A0EC4" w14:paraId="0F684841" w14:textId="77777777" w:rsidTr="002B77B4">
        <w:tc>
          <w:tcPr>
            <w:cnfStyle w:val="001000000000" w:firstRow="0" w:lastRow="0" w:firstColumn="1" w:lastColumn="0" w:oddVBand="0" w:evenVBand="0" w:oddHBand="0" w:evenHBand="0" w:firstRowFirstColumn="0" w:firstRowLastColumn="0" w:lastRowFirstColumn="0" w:lastRowLastColumn="0"/>
            <w:tcW w:w="1485" w:type="pct"/>
          </w:tcPr>
          <w:p w14:paraId="3115F082" w14:textId="0756CDEA" w:rsidR="002A0EC4" w:rsidRPr="00597925" w:rsidRDefault="002A0EC4" w:rsidP="002A0EC4">
            <w:pPr>
              <w:pStyle w:val="TableHeading2"/>
              <w:rPr>
                <w:rFonts w:ascii="Inter" w:hAnsi="Inter"/>
                <w:b w:val="0"/>
                <w:bCs/>
              </w:rPr>
            </w:pPr>
            <w:r w:rsidRPr="00597925">
              <w:rPr>
                <w:rFonts w:ascii="Inter" w:hAnsi="Inter"/>
                <w:b w:val="0"/>
                <w:bCs/>
                <w:color w:val="192852" w:themeColor="text2"/>
              </w:rPr>
              <w:t>Campus / Location</w:t>
            </w:r>
          </w:p>
        </w:tc>
        <w:tc>
          <w:tcPr>
            <w:tcW w:w="3515" w:type="pct"/>
          </w:tcPr>
          <w:p w14:paraId="31B888E3" w14:textId="77777777" w:rsidR="002A0EC4" w:rsidRPr="000036A5" w:rsidRDefault="002A0EC4" w:rsidP="002A0EC4">
            <w:pPr>
              <w:pStyle w:val="TableText"/>
              <w:cnfStyle w:val="000000000000" w:firstRow="0" w:lastRow="0" w:firstColumn="0" w:lastColumn="0" w:oddVBand="0" w:evenVBand="0" w:oddHBand="0" w:evenHBand="0" w:firstRowFirstColumn="0" w:firstRowLastColumn="0" w:lastRowFirstColumn="0" w:lastRowLastColumn="0"/>
            </w:pPr>
          </w:p>
        </w:tc>
      </w:tr>
      <w:tr w:rsidR="002A0EC4" w14:paraId="0A2DB066" w14:textId="77777777" w:rsidTr="002B77B4">
        <w:tc>
          <w:tcPr>
            <w:cnfStyle w:val="001000000000" w:firstRow="0" w:lastRow="0" w:firstColumn="1" w:lastColumn="0" w:oddVBand="0" w:evenVBand="0" w:oddHBand="0" w:evenHBand="0" w:firstRowFirstColumn="0" w:firstRowLastColumn="0" w:lastRowFirstColumn="0" w:lastRowLastColumn="0"/>
            <w:tcW w:w="1485" w:type="pct"/>
          </w:tcPr>
          <w:p w14:paraId="2EA8ACA6" w14:textId="06328951" w:rsidR="002A0EC4" w:rsidRPr="00597925" w:rsidRDefault="0083220A" w:rsidP="002A0EC4">
            <w:pPr>
              <w:pStyle w:val="TableHeading2"/>
              <w:rPr>
                <w:rFonts w:ascii="Inter" w:hAnsi="Inter"/>
                <w:b w:val="0"/>
                <w:bCs/>
              </w:rPr>
            </w:pPr>
            <w:r w:rsidRPr="00597925">
              <w:rPr>
                <w:rFonts w:ascii="Inter" w:hAnsi="Inter"/>
                <w:b w:val="0"/>
                <w:bCs/>
                <w:color w:val="192852" w:themeColor="text2"/>
              </w:rPr>
              <w:t>Proposed project title</w:t>
            </w:r>
          </w:p>
        </w:tc>
        <w:tc>
          <w:tcPr>
            <w:tcW w:w="3515" w:type="pct"/>
          </w:tcPr>
          <w:p w14:paraId="17F41747" w14:textId="77777777" w:rsidR="002A0EC4" w:rsidRPr="000036A5" w:rsidRDefault="002A0EC4" w:rsidP="002A0EC4">
            <w:pPr>
              <w:pStyle w:val="TableText"/>
              <w:cnfStyle w:val="000000000000" w:firstRow="0" w:lastRow="0" w:firstColumn="0" w:lastColumn="0" w:oddVBand="0" w:evenVBand="0" w:oddHBand="0" w:evenHBand="0" w:firstRowFirstColumn="0" w:firstRowLastColumn="0" w:lastRowFirstColumn="0" w:lastRowLastColumn="0"/>
            </w:pPr>
          </w:p>
        </w:tc>
      </w:tr>
      <w:tr w:rsidR="002A0EC4" w14:paraId="14C2C9E2" w14:textId="77777777" w:rsidTr="002B77B4">
        <w:tc>
          <w:tcPr>
            <w:cnfStyle w:val="001000000000" w:firstRow="0" w:lastRow="0" w:firstColumn="1" w:lastColumn="0" w:oddVBand="0" w:evenVBand="0" w:oddHBand="0" w:evenHBand="0" w:firstRowFirstColumn="0" w:firstRowLastColumn="0" w:lastRowFirstColumn="0" w:lastRowLastColumn="0"/>
            <w:tcW w:w="1485" w:type="pct"/>
          </w:tcPr>
          <w:p w14:paraId="15D4F5F9" w14:textId="25EEB155" w:rsidR="002A0EC4" w:rsidRPr="00597925" w:rsidRDefault="0083220A" w:rsidP="002A0EC4">
            <w:pPr>
              <w:pStyle w:val="TableHeading2"/>
              <w:rPr>
                <w:rFonts w:ascii="Inter" w:hAnsi="Inter"/>
                <w:b w:val="0"/>
                <w:bCs/>
              </w:rPr>
            </w:pPr>
            <w:r w:rsidRPr="00597925">
              <w:rPr>
                <w:rFonts w:ascii="Inter" w:hAnsi="Inter"/>
                <w:b w:val="0"/>
                <w:bCs/>
                <w:color w:val="192852" w:themeColor="text2"/>
              </w:rPr>
              <w:t>Original project proposal</w:t>
            </w:r>
          </w:p>
        </w:tc>
        <w:tc>
          <w:tcPr>
            <w:tcW w:w="3515" w:type="pct"/>
          </w:tcPr>
          <w:p w14:paraId="25ED1EC9" w14:textId="77777777" w:rsidR="002A0EC4" w:rsidRPr="000036A5" w:rsidRDefault="002A0EC4" w:rsidP="002A0EC4">
            <w:pPr>
              <w:pStyle w:val="TableText"/>
              <w:cnfStyle w:val="000000000000" w:firstRow="0" w:lastRow="0" w:firstColumn="0" w:lastColumn="0" w:oddVBand="0" w:evenVBand="0" w:oddHBand="0" w:evenHBand="0" w:firstRowFirstColumn="0" w:firstRowLastColumn="0" w:lastRowFirstColumn="0" w:lastRowLastColumn="0"/>
            </w:pPr>
          </w:p>
        </w:tc>
      </w:tr>
      <w:tr w:rsidR="0083220A" w14:paraId="5F0B10A5" w14:textId="77777777" w:rsidTr="002B77B4">
        <w:tc>
          <w:tcPr>
            <w:cnfStyle w:val="001000000000" w:firstRow="0" w:lastRow="0" w:firstColumn="1" w:lastColumn="0" w:oddVBand="0" w:evenVBand="0" w:oddHBand="0" w:evenHBand="0" w:firstRowFirstColumn="0" w:firstRowLastColumn="0" w:lastRowFirstColumn="0" w:lastRowLastColumn="0"/>
            <w:tcW w:w="1485" w:type="pct"/>
          </w:tcPr>
          <w:p w14:paraId="02F8B4AA" w14:textId="5B5AC68F" w:rsidR="0083220A" w:rsidRPr="00597925" w:rsidRDefault="00CE058B" w:rsidP="002A0EC4">
            <w:pPr>
              <w:pStyle w:val="TableHeading2"/>
              <w:rPr>
                <w:rFonts w:ascii="Inter" w:hAnsi="Inter"/>
                <w:b w:val="0"/>
                <w:bCs/>
                <w:color w:val="192852" w:themeColor="text2"/>
              </w:rPr>
            </w:pPr>
            <w:r w:rsidRPr="00597925">
              <w:rPr>
                <w:rFonts w:ascii="Inter" w:hAnsi="Inter"/>
                <w:b w:val="0"/>
                <w:bCs/>
                <w:color w:val="192852" w:themeColor="text2"/>
              </w:rPr>
              <w:t>Proposed thesis type</w:t>
            </w:r>
          </w:p>
        </w:tc>
        <w:tc>
          <w:tcPr>
            <w:tcW w:w="3515" w:type="pct"/>
          </w:tcPr>
          <w:p w14:paraId="1A37858C" w14:textId="77777777" w:rsidR="0083220A" w:rsidRPr="000036A5" w:rsidRDefault="0083220A" w:rsidP="002A0EC4">
            <w:pPr>
              <w:pStyle w:val="TableText"/>
              <w:cnfStyle w:val="000000000000" w:firstRow="0" w:lastRow="0" w:firstColumn="0" w:lastColumn="0" w:oddVBand="0" w:evenVBand="0" w:oddHBand="0" w:evenHBand="0" w:firstRowFirstColumn="0" w:firstRowLastColumn="0" w:lastRowFirstColumn="0" w:lastRowLastColumn="0"/>
            </w:pPr>
          </w:p>
        </w:tc>
      </w:tr>
    </w:tbl>
    <w:p w14:paraId="14AC09C8" w14:textId="77777777" w:rsidR="00D20A27" w:rsidRDefault="00D20A27" w:rsidP="000036A5"/>
    <w:p w14:paraId="68D51D92" w14:textId="77777777" w:rsidR="002551F7" w:rsidRPr="00FF321B" w:rsidRDefault="002551F7" w:rsidP="002551F7">
      <w:pPr>
        <w:pStyle w:val="FedBody1013"/>
        <w:spacing w:after="240"/>
        <w:rPr>
          <w:color w:val="192852" w:themeColor="text2"/>
        </w:rPr>
      </w:pPr>
      <w:r w:rsidRPr="15642F06">
        <w:rPr>
          <w:color w:val="192852" w:themeColor="text2"/>
        </w:rPr>
        <w:t xml:space="preserve">Information on thesis types can be found at; </w:t>
      </w:r>
      <w:hyperlink r:id="rId12" w:anchor="Ch2091Se223890">
        <w:r w:rsidRPr="15642F06">
          <w:rPr>
            <w:rStyle w:val="Hyperlink"/>
          </w:rPr>
          <w:t>https://policy.federation.edu.au/research/policy/ch03.php#Ch2091Se223890</w:t>
        </w:r>
      </w:hyperlink>
      <w:r w:rsidRPr="15642F06">
        <w:rPr>
          <w:color w:val="192852" w:themeColor="text2"/>
        </w:rPr>
        <w:t xml:space="preserve"> </w:t>
      </w:r>
    </w:p>
    <w:p w14:paraId="05B10357" w14:textId="77777777" w:rsidR="001D26D5" w:rsidRDefault="001D26D5" w:rsidP="002551F7">
      <w:pPr>
        <w:pStyle w:val="Heading5"/>
        <w:rPr>
          <w:b/>
          <w:bCs/>
          <w:sz w:val="28"/>
          <w:szCs w:val="28"/>
        </w:rPr>
      </w:pPr>
    </w:p>
    <w:p w14:paraId="52DC538A" w14:textId="6E170F40" w:rsidR="002551F7" w:rsidRPr="00C65662" w:rsidRDefault="002551F7" w:rsidP="002551F7">
      <w:pPr>
        <w:pStyle w:val="Heading5"/>
        <w:rPr>
          <w:b/>
          <w:bCs/>
          <w:sz w:val="28"/>
          <w:szCs w:val="28"/>
        </w:rPr>
      </w:pPr>
      <w:r w:rsidRPr="00C65662">
        <w:rPr>
          <w:b/>
          <w:bCs/>
          <w:sz w:val="28"/>
          <w:szCs w:val="28"/>
        </w:rPr>
        <w:t>Skills Development Program (SDP)</w:t>
      </w:r>
    </w:p>
    <w:p w14:paraId="697DA561" w14:textId="77777777" w:rsidR="002551F7" w:rsidRDefault="002551F7" w:rsidP="002551F7">
      <w:pPr>
        <w:pStyle w:val="FedBody1013"/>
        <w:spacing w:after="240"/>
        <w:rPr>
          <w:color w:val="192852" w:themeColor="text2"/>
        </w:rPr>
      </w:pPr>
      <w:r w:rsidRPr="00B06219">
        <w:rPr>
          <w:color w:val="192852" w:themeColor="text2"/>
        </w:rPr>
        <w:t xml:space="preserve">The HDR Skills Development Program supports our PhD and </w:t>
      </w:r>
      <w:proofErr w:type="gramStart"/>
      <w:r w:rsidRPr="00B06219">
        <w:rPr>
          <w:color w:val="192852" w:themeColor="text2"/>
        </w:rPr>
        <w:t>Masters</w:t>
      </w:r>
      <w:proofErr w:type="gramEnd"/>
      <w:r w:rsidRPr="00B06219">
        <w:rPr>
          <w:color w:val="192852" w:themeColor="text2"/>
        </w:rPr>
        <w:t xml:space="preserve"> by Research candidates to timely completion of their degree; and assists them to develop and document a suite of transferrable skills. Sessions </w:t>
      </w:r>
      <w:r>
        <w:rPr>
          <w:color w:val="192852" w:themeColor="text2"/>
        </w:rPr>
        <w:t>are</w:t>
      </w:r>
      <w:r w:rsidRPr="00B06219">
        <w:rPr>
          <w:color w:val="192852" w:themeColor="text2"/>
        </w:rPr>
        <w:t xml:space="preserve"> identified as focusing on one or </w:t>
      </w:r>
      <w:proofErr w:type="gramStart"/>
      <w:r w:rsidRPr="00B06219">
        <w:rPr>
          <w:color w:val="192852" w:themeColor="text2"/>
        </w:rPr>
        <w:t>both of these</w:t>
      </w:r>
      <w:proofErr w:type="gramEnd"/>
      <w:r w:rsidRPr="00B06219">
        <w:rPr>
          <w:color w:val="192852" w:themeColor="text2"/>
        </w:rPr>
        <w:t xml:space="preserve"> goals. The program also facilitate</w:t>
      </w:r>
      <w:r>
        <w:rPr>
          <w:color w:val="192852" w:themeColor="text2"/>
        </w:rPr>
        <w:t>s</w:t>
      </w:r>
      <w:r w:rsidRPr="00B06219">
        <w:rPr>
          <w:color w:val="192852" w:themeColor="text2"/>
        </w:rPr>
        <w:t xml:space="preserve"> networking opportunities among our HDR candidates.</w:t>
      </w:r>
      <w:r w:rsidRPr="00FF321B">
        <w:rPr>
          <w:color w:val="192852" w:themeColor="text2"/>
        </w:rPr>
        <w:t xml:space="preserve"> Candidates are required to complete eight SDP seminars in the first year, with five compulsory seminars and three electives. </w:t>
      </w:r>
    </w:p>
    <w:p w14:paraId="26F81A57" w14:textId="77777777" w:rsidR="001D26D5" w:rsidRDefault="001D26D5">
      <w:pPr>
        <w:rPr>
          <w:rFonts w:ascii="Arial" w:eastAsiaTheme="minorEastAsia" w:hAnsi="Arial"/>
          <w:color w:val="192852" w:themeColor="text2"/>
          <w:kern w:val="0"/>
          <w:szCs w:val="22"/>
          <w:lang w:eastAsia="zh-CN"/>
          <w14:ligatures w14:val="none"/>
        </w:rPr>
      </w:pPr>
      <w:r>
        <w:rPr>
          <w:color w:val="192852" w:themeColor="text2"/>
        </w:rPr>
        <w:br w:type="page"/>
      </w:r>
    </w:p>
    <w:p w14:paraId="143E68B0" w14:textId="72D9C218" w:rsidR="002551F7" w:rsidRPr="00FF321B" w:rsidRDefault="002551F7" w:rsidP="002551F7">
      <w:pPr>
        <w:pStyle w:val="FedBody1013"/>
        <w:spacing w:after="240"/>
        <w:rPr>
          <w:color w:val="192852" w:themeColor="text2"/>
        </w:rPr>
      </w:pPr>
      <w:r>
        <w:rPr>
          <w:color w:val="192852" w:themeColor="text2"/>
        </w:rPr>
        <w:lastRenderedPageBreak/>
        <w:t xml:space="preserve">The SDP Program and schedule can be found at: </w:t>
      </w:r>
      <w:r w:rsidRPr="00462F23">
        <w:rPr>
          <w:rStyle w:val="Hyperlink"/>
          <w:u w:val="single"/>
        </w:rPr>
        <w:t>https://federation.edu.au/research/graduate-research-school/current-students/skills-development-program</w:t>
      </w:r>
    </w:p>
    <w:p w14:paraId="3942D160" w14:textId="77777777" w:rsidR="002551F7" w:rsidRPr="00120F7B" w:rsidRDefault="002551F7" w:rsidP="002551F7">
      <w:pPr>
        <w:pStyle w:val="FedBody1013"/>
        <w:spacing w:after="240"/>
        <w:rPr>
          <w:color w:val="192852" w:themeColor="text2"/>
        </w:rPr>
      </w:pPr>
      <w:r w:rsidRPr="00FF321B">
        <w:rPr>
          <w:color w:val="192852" w:themeColor="text2"/>
        </w:rPr>
        <w:t xml:space="preserve">Please select your elective units and add them to the table below. </w:t>
      </w:r>
    </w:p>
    <w:tbl>
      <w:tblPr>
        <w:tblStyle w:val="TableGrid"/>
        <w:tblW w:w="5000" w:type="pct"/>
        <w:tblLook w:val="04A0" w:firstRow="1" w:lastRow="0" w:firstColumn="1" w:lastColumn="0" w:noHBand="0" w:noVBand="1"/>
      </w:tblPr>
      <w:tblGrid>
        <w:gridCol w:w="7362"/>
        <w:gridCol w:w="3104"/>
      </w:tblGrid>
      <w:tr w:rsidR="00C65662" w:rsidRPr="005F6024" w14:paraId="1D90B640" w14:textId="77777777" w:rsidTr="004102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7" w:type="pct"/>
          </w:tcPr>
          <w:p w14:paraId="0BD4973E" w14:textId="745E1FC2" w:rsidR="00C65662" w:rsidRPr="005F6024" w:rsidRDefault="00E34D25" w:rsidP="008A4361">
            <w:pPr>
              <w:pStyle w:val="TableHeading1"/>
              <w:jc w:val="left"/>
              <w:rPr>
                <w:b w:val="0"/>
                <w:bCs w:val="0"/>
              </w:rPr>
            </w:pPr>
            <w:r>
              <w:rPr>
                <w:b w:val="0"/>
                <w:bCs w:val="0"/>
              </w:rPr>
              <w:t>1</w:t>
            </w:r>
            <w:r w:rsidRPr="00E34D25">
              <w:rPr>
                <w:b w:val="0"/>
                <w:bCs w:val="0"/>
                <w:vertAlign w:val="superscript"/>
              </w:rPr>
              <w:t>st</w:t>
            </w:r>
            <w:r>
              <w:rPr>
                <w:b w:val="0"/>
                <w:bCs w:val="0"/>
              </w:rPr>
              <w:t xml:space="preserve"> Year SDP Seminars</w:t>
            </w:r>
          </w:p>
        </w:tc>
        <w:tc>
          <w:tcPr>
            <w:tcW w:w="1483" w:type="pct"/>
          </w:tcPr>
          <w:p w14:paraId="75BAE283" w14:textId="4CB5A729" w:rsidR="00C65662" w:rsidRPr="005F6024" w:rsidRDefault="00E34D25" w:rsidP="008A4361">
            <w:pPr>
              <w:pStyle w:val="TableHeading1"/>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Date</w:t>
            </w:r>
          </w:p>
        </w:tc>
      </w:tr>
      <w:tr w:rsidR="0041037C" w:rsidRPr="006801CF" w14:paraId="433FB973" w14:textId="77777777" w:rsidTr="00410240">
        <w:tc>
          <w:tcPr>
            <w:cnfStyle w:val="001000000000" w:firstRow="0" w:lastRow="0" w:firstColumn="1" w:lastColumn="0" w:oddVBand="0" w:evenVBand="0" w:oddHBand="0" w:evenHBand="0" w:firstRowFirstColumn="0" w:firstRowLastColumn="0" w:lastRowFirstColumn="0" w:lastRowLastColumn="0"/>
            <w:tcW w:w="3517" w:type="pct"/>
            <w:vAlign w:val="top"/>
          </w:tcPr>
          <w:p w14:paraId="53AC7610" w14:textId="70F6791D" w:rsidR="0041037C" w:rsidRPr="006801CF" w:rsidRDefault="0041037C" w:rsidP="0041037C">
            <w:pPr>
              <w:pStyle w:val="FEDBodySmall"/>
              <w:rPr>
                <w:sz w:val="18"/>
                <w:szCs w:val="18"/>
              </w:rPr>
            </w:pPr>
            <w:r>
              <w:t>C01-Graduate Research School orientation</w:t>
            </w:r>
          </w:p>
        </w:tc>
        <w:tc>
          <w:tcPr>
            <w:tcW w:w="1483" w:type="pct"/>
          </w:tcPr>
          <w:p w14:paraId="1A3A223A" w14:textId="77777777" w:rsidR="0041037C" w:rsidRPr="006801CF" w:rsidRDefault="0041037C" w:rsidP="0041037C">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41037C" w:rsidRPr="006801CF" w14:paraId="3068069F" w14:textId="77777777" w:rsidTr="00410240">
        <w:tc>
          <w:tcPr>
            <w:cnfStyle w:val="001000000000" w:firstRow="0" w:lastRow="0" w:firstColumn="1" w:lastColumn="0" w:oddVBand="0" w:evenVBand="0" w:oddHBand="0" w:evenHBand="0" w:firstRowFirstColumn="0" w:firstRowLastColumn="0" w:lastRowFirstColumn="0" w:lastRowLastColumn="0"/>
            <w:tcW w:w="3517" w:type="pct"/>
            <w:vAlign w:val="top"/>
          </w:tcPr>
          <w:p w14:paraId="7EBA5B52" w14:textId="734EDE2E" w:rsidR="0041037C" w:rsidRPr="006801CF" w:rsidRDefault="0041037C" w:rsidP="0041037C">
            <w:pPr>
              <w:pStyle w:val="FEDBodySmall"/>
              <w:rPr>
                <w:sz w:val="18"/>
                <w:szCs w:val="18"/>
              </w:rPr>
            </w:pPr>
            <w:r>
              <w:t>B01-Transferrable skills for researchers</w:t>
            </w:r>
          </w:p>
        </w:tc>
        <w:tc>
          <w:tcPr>
            <w:tcW w:w="1483" w:type="pct"/>
          </w:tcPr>
          <w:p w14:paraId="4E4E643B" w14:textId="77777777" w:rsidR="0041037C" w:rsidRPr="006801CF" w:rsidRDefault="0041037C" w:rsidP="0041037C">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41037C" w:rsidRPr="006801CF" w14:paraId="6863A99D" w14:textId="77777777" w:rsidTr="00410240">
        <w:tc>
          <w:tcPr>
            <w:cnfStyle w:val="001000000000" w:firstRow="0" w:lastRow="0" w:firstColumn="1" w:lastColumn="0" w:oddVBand="0" w:evenVBand="0" w:oddHBand="0" w:evenHBand="0" w:firstRowFirstColumn="0" w:firstRowLastColumn="0" w:lastRowFirstColumn="0" w:lastRowLastColumn="0"/>
            <w:tcW w:w="3517" w:type="pct"/>
            <w:vAlign w:val="top"/>
          </w:tcPr>
          <w:p w14:paraId="21D2DDC7" w14:textId="4902F0F7" w:rsidR="0041037C" w:rsidRPr="006801CF" w:rsidRDefault="0041037C" w:rsidP="0041037C">
            <w:pPr>
              <w:pStyle w:val="FEDBodySmall"/>
              <w:rPr>
                <w:sz w:val="18"/>
                <w:szCs w:val="18"/>
              </w:rPr>
            </w:pPr>
            <w:r>
              <w:t>D01-Managing the supervisory (&amp; other) research relationships</w:t>
            </w:r>
          </w:p>
        </w:tc>
        <w:tc>
          <w:tcPr>
            <w:tcW w:w="1483" w:type="pct"/>
          </w:tcPr>
          <w:p w14:paraId="3192D0DE" w14:textId="77777777" w:rsidR="0041037C" w:rsidRPr="006801CF" w:rsidRDefault="0041037C" w:rsidP="0041037C">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41037C" w:rsidRPr="006801CF" w14:paraId="1717EEDD" w14:textId="77777777" w:rsidTr="00410240">
        <w:tc>
          <w:tcPr>
            <w:cnfStyle w:val="001000000000" w:firstRow="0" w:lastRow="0" w:firstColumn="1" w:lastColumn="0" w:oddVBand="0" w:evenVBand="0" w:oddHBand="0" w:evenHBand="0" w:firstRowFirstColumn="0" w:firstRowLastColumn="0" w:lastRowFirstColumn="0" w:lastRowLastColumn="0"/>
            <w:tcW w:w="3517" w:type="pct"/>
            <w:tcBorders>
              <w:bottom w:val="single" w:sz="2" w:space="0" w:color="0602FF" w:themeColor="text1"/>
            </w:tcBorders>
          </w:tcPr>
          <w:p w14:paraId="526EEB7D" w14:textId="72A8FEE8" w:rsidR="0041037C" w:rsidRPr="006801CF" w:rsidRDefault="0041037C" w:rsidP="0041037C">
            <w:pPr>
              <w:pStyle w:val="FEDBodySmall"/>
              <w:rPr>
                <w:color w:val="192852" w:themeColor="text2"/>
                <w:sz w:val="18"/>
                <w:szCs w:val="18"/>
              </w:rPr>
            </w:pPr>
            <w:r>
              <w:t>A03-Preparing for confirmation of candidature-Offered twice</w:t>
            </w:r>
          </w:p>
        </w:tc>
        <w:tc>
          <w:tcPr>
            <w:tcW w:w="1483" w:type="pct"/>
            <w:tcBorders>
              <w:bottom w:val="single" w:sz="2" w:space="0" w:color="0602FF" w:themeColor="text1"/>
            </w:tcBorders>
          </w:tcPr>
          <w:p w14:paraId="044CF321" w14:textId="77777777" w:rsidR="0041037C" w:rsidRPr="006801CF" w:rsidRDefault="0041037C" w:rsidP="0041037C">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41037C" w:rsidRPr="006801CF" w14:paraId="5E00D869" w14:textId="77777777" w:rsidTr="00410240">
        <w:tc>
          <w:tcPr>
            <w:cnfStyle w:val="001000000000" w:firstRow="0" w:lastRow="0" w:firstColumn="1" w:lastColumn="0" w:oddVBand="0" w:evenVBand="0" w:oddHBand="0" w:evenHBand="0" w:firstRowFirstColumn="0" w:firstRowLastColumn="0" w:lastRowFirstColumn="0" w:lastRowLastColumn="0"/>
            <w:tcW w:w="3517" w:type="pct"/>
            <w:tcBorders>
              <w:top w:val="single" w:sz="2" w:space="0" w:color="0602FF" w:themeColor="text1"/>
              <w:bottom w:val="single" w:sz="2" w:space="0" w:color="0602FF" w:themeColor="text1"/>
            </w:tcBorders>
          </w:tcPr>
          <w:p w14:paraId="0C335EC4" w14:textId="5B0F9386" w:rsidR="0041037C" w:rsidRPr="006801CF" w:rsidRDefault="0041037C" w:rsidP="0041037C">
            <w:pPr>
              <w:pStyle w:val="FEDBodySmall"/>
              <w:rPr>
                <w:color w:val="192852" w:themeColor="text2"/>
                <w:sz w:val="18"/>
                <w:szCs w:val="18"/>
              </w:rPr>
            </w:pPr>
            <w:r>
              <w:t>C08-Research Integrity</w:t>
            </w:r>
          </w:p>
        </w:tc>
        <w:tc>
          <w:tcPr>
            <w:tcW w:w="1483" w:type="pct"/>
            <w:tcBorders>
              <w:top w:val="single" w:sz="2" w:space="0" w:color="0602FF" w:themeColor="text1"/>
              <w:bottom w:val="single" w:sz="2" w:space="0" w:color="0602FF" w:themeColor="text1"/>
            </w:tcBorders>
          </w:tcPr>
          <w:p w14:paraId="29C74DCF" w14:textId="77777777" w:rsidR="0041037C" w:rsidRPr="006801CF" w:rsidRDefault="0041037C" w:rsidP="0041037C">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5C6EE6" w:rsidRPr="006801CF" w14:paraId="154732CC" w14:textId="77777777" w:rsidTr="00410240">
        <w:tc>
          <w:tcPr>
            <w:cnfStyle w:val="001000000000" w:firstRow="0" w:lastRow="0" w:firstColumn="1" w:lastColumn="0" w:oddVBand="0" w:evenVBand="0" w:oddHBand="0" w:evenHBand="0" w:firstRowFirstColumn="0" w:firstRowLastColumn="0" w:lastRowFirstColumn="0" w:lastRowLastColumn="0"/>
            <w:tcW w:w="3517" w:type="pct"/>
            <w:tcBorders>
              <w:top w:val="single" w:sz="2" w:space="0" w:color="0602FF" w:themeColor="text1"/>
              <w:bottom w:val="single" w:sz="2" w:space="0" w:color="0602FF" w:themeColor="text1"/>
            </w:tcBorders>
          </w:tcPr>
          <w:p w14:paraId="63BA6F15" w14:textId="77777777" w:rsidR="005C6EE6" w:rsidRDefault="005C6EE6" w:rsidP="0041037C">
            <w:pPr>
              <w:pStyle w:val="FEDBodySmall"/>
            </w:pPr>
          </w:p>
        </w:tc>
        <w:tc>
          <w:tcPr>
            <w:tcW w:w="1483" w:type="pct"/>
            <w:tcBorders>
              <w:top w:val="single" w:sz="2" w:space="0" w:color="0602FF" w:themeColor="text1"/>
              <w:bottom w:val="single" w:sz="2" w:space="0" w:color="0602FF" w:themeColor="text1"/>
            </w:tcBorders>
          </w:tcPr>
          <w:p w14:paraId="0244679A" w14:textId="77777777" w:rsidR="005C6EE6" w:rsidRPr="006801CF" w:rsidRDefault="005C6EE6" w:rsidP="0041037C">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5C6EE6" w:rsidRPr="006801CF" w14:paraId="4B3BCE19" w14:textId="77777777" w:rsidTr="00410240">
        <w:tc>
          <w:tcPr>
            <w:cnfStyle w:val="001000000000" w:firstRow="0" w:lastRow="0" w:firstColumn="1" w:lastColumn="0" w:oddVBand="0" w:evenVBand="0" w:oddHBand="0" w:evenHBand="0" w:firstRowFirstColumn="0" w:firstRowLastColumn="0" w:lastRowFirstColumn="0" w:lastRowLastColumn="0"/>
            <w:tcW w:w="3517" w:type="pct"/>
            <w:tcBorders>
              <w:top w:val="single" w:sz="2" w:space="0" w:color="0602FF" w:themeColor="text1"/>
              <w:bottom w:val="single" w:sz="4" w:space="0" w:color="0602FF" w:themeColor="text1"/>
            </w:tcBorders>
          </w:tcPr>
          <w:p w14:paraId="119B86C2" w14:textId="77777777" w:rsidR="005C6EE6" w:rsidRDefault="005C6EE6" w:rsidP="0041037C">
            <w:pPr>
              <w:pStyle w:val="FEDBodySmall"/>
            </w:pPr>
          </w:p>
        </w:tc>
        <w:tc>
          <w:tcPr>
            <w:tcW w:w="1483" w:type="pct"/>
            <w:tcBorders>
              <w:top w:val="single" w:sz="2" w:space="0" w:color="0602FF" w:themeColor="text1"/>
              <w:bottom w:val="single" w:sz="4" w:space="0" w:color="0602FF" w:themeColor="text1"/>
            </w:tcBorders>
          </w:tcPr>
          <w:p w14:paraId="168D712F" w14:textId="77777777" w:rsidR="005C6EE6" w:rsidRPr="006801CF" w:rsidRDefault="005C6EE6" w:rsidP="0041037C">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5C6EE6" w:rsidRPr="006801CF" w14:paraId="69386FC5" w14:textId="77777777" w:rsidTr="00410240">
        <w:tc>
          <w:tcPr>
            <w:cnfStyle w:val="001000000000" w:firstRow="0" w:lastRow="0" w:firstColumn="1" w:lastColumn="0" w:oddVBand="0" w:evenVBand="0" w:oddHBand="0" w:evenHBand="0" w:firstRowFirstColumn="0" w:firstRowLastColumn="0" w:lastRowFirstColumn="0" w:lastRowLastColumn="0"/>
            <w:tcW w:w="3517" w:type="pct"/>
            <w:tcBorders>
              <w:top w:val="single" w:sz="2" w:space="0" w:color="0602FF" w:themeColor="text1"/>
              <w:bottom w:val="single" w:sz="4" w:space="0" w:color="0602FF" w:themeColor="text1"/>
            </w:tcBorders>
          </w:tcPr>
          <w:p w14:paraId="12E9A106" w14:textId="77777777" w:rsidR="005C6EE6" w:rsidRDefault="005C6EE6" w:rsidP="0041037C">
            <w:pPr>
              <w:pStyle w:val="FEDBodySmall"/>
            </w:pPr>
          </w:p>
        </w:tc>
        <w:tc>
          <w:tcPr>
            <w:tcW w:w="1483" w:type="pct"/>
            <w:tcBorders>
              <w:top w:val="single" w:sz="2" w:space="0" w:color="0602FF" w:themeColor="text1"/>
              <w:bottom w:val="single" w:sz="4" w:space="0" w:color="0602FF" w:themeColor="text1"/>
            </w:tcBorders>
          </w:tcPr>
          <w:p w14:paraId="27D31E26" w14:textId="77777777" w:rsidR="005C6EE6" w:rsidRPr="006801CF" w:rsidRDefault="005C6EE6" w:rsidP="0041037C">
            <w:pPr>
              <w:pStyle w:val="TableText"/>
              <w:cnfStyle w:val="000000000000" w:firstRow="0" w:lastRow="0" w:firstColumn="0" w:lastColumn="0" w:oddVBand="0" w:evenVBand="0" w:oddHBand="0" w:evenHBand="0" w:firstRowFirstColumn="0" w:firstRowLastColumn="0" w:lastRowFirstColumn="0" w:lastRowLastColumn="0"/>
              <w:rPr>
                <w:szCs w:val="18"/>
              </w:rPr>
            </w:pPr>
          </w:p>
        </w:tc>
      </w:tr>
    </w:tbl>
    <w:p w14:paraId="089615C9" w14:textId="77777777" w:rsidR="00CE058B" w:rsidRDefault="00CE058B" w:rsidP="000036A5"/>
    <w:p w14:paraId="23249424" w14:textId="2AB52290" w:rsidR="00BB421A" w:rsidRPr="00C65662" w:rsidRDefault="00BB421A" w:rsidP="00BB421A">
      <w:pPr>
        <w:pStyle w:val="Heading5"/>
        <w:rPr>
          <w:b/>
          <w:bCs/>
          <w:sz w:val="28"/>
          <w:szCs w:val="28"/>
        </w:rPr>
      </w:pPr>
      <w:r>
        <w:rPr>
          <w:b/>
          <w:bCs/>
          <w:sz w:val="28"/>
          <w:szCs w:val="28"/>
        </w:rPr>
        <w:t>Library training</w:t>
      </w:r>
    </w:p>
    <w:p w14:paraId="640B5890" w14:textId="77777777" w:rsidR="00410240" w:rsidRPr="00120F7B" w:rsidRDefault="00410240" w:rsidP="00410240">
      <w:pPr>
        <w:pStyle w:val="FedBody1013"/>
        <w:spacing w:after="240"/>
        <w:rPr>
          <w:color w:val="192852" w:themeColor="text2"/>
        </w:rPr>
      </w:pPr>
      <w:r w:rsidRPr="00120F7B">
        <w:rPr>
          <w:color w:val="192852" w:themeColor="text2"/>
        </w:rPr>
        <w:t xml:space="preserve">Webinars, recordings and calendar information for Library training sessions can be found on the </w:t>
      </w:r>
      <w:hyperlink r:id="rId13" w:history="1">
        <w:r w:rsidRPr="00FC7065">
          <w:rPr>
            <w:rStyle w:val="Hyperlink"/>
            <w:u w:val="single"/>
          </w:rPr>
          <w:t>Researcher Skills Development</w:t>
        </w:r>
      </w:hyperlink>
      <w:r w:rsidRPr="00120F7B">
        <w:rPr>
          <w:color w:val="192852" w:themeColor="text2"/>
        </w:rPr>
        <w:t xml:space="preserve"> website. Topics covered include areas such as using EndNote, how to improve your literature review search, data storage, and Covidence. Please indicate below which sessions should be attended:</w:t>
      </w:r>
    </w:p>
    <w:tbl>
      <w:tblPr>
        <w:tblStyle w:val="TableGrid"/>
        <w:tblW w:w="5000" w:type="pct"/>
        <w:tblLook w:val="04A0" w:firstRow="1" w:lastRow="0" w:firstColumn="1" w:lastColumn="0" w:noHBand="0" w:noVBand="1"/>
      </w:tblPr>
      <w:tblGrid>
        <w:gridCol w:w="7362"/>
        <w:gridCol w:w="3104"/>
      </w:tblGrid>
      <w:tr w:rsidR="00DD7643" w:rsidRPr="005F6024" w14:paraId="5B458D39" w14:textId="77777777" w:rsidTr="00DD7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7" w:type="pct"/>
          </w:tcPr>
          <w:p w14:paraId="47D2C0D5" w14:textId="52E3D5E9" w:rsidR="00DD7643" w:rsidRPr="005F6024" w:rsidRDefault="00DD7643" w:rsidP="008A4361">
            <w:pPr>
              <w:pStyle w:val="TableHeading1"/>
              <w:jc w:val="left"/>
              <w:rPr>
                <w:b w:val="0"/>
                <w:bCs w:val="0"/>
              </w:rPr>
            </w:pPr>
            <w:r>
              <w:rPr>
                <w:b w:val="0"/>
                <w:bCs w:val="0"/>
              </w:rPr>
              <w:t>Targeted Library Training</w:t>
            </w:r>
          </w:p>
        </w:tc>
        <w:tc>
          <w:tcPr>
            <w:tcW w:w="1483" w:type="pct"/>
          </w:tcPr>
          <w:p w14:paraId="7B3C819E" w14:textId="1B1DFA4E" w:rsidR="00DD7643" w:rsidRPr="00DD7643" w:rsidRDefault="00DD7643" w:rsidP="00DD7643">
            <w:pPr>
              <w:pStyle w:val="TableHeading1"/>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D7643">
              <w:rPr>
                <w:b w:val="0"/>
                <w:bCs w:val="0"/>
                <w:sz w:val="20"/>
                <w:szCs w:val="20"/>
              </w:rPr>
              <w:t>To be completed by</w:t>
            </w:r>
          </w:p>
        </w:tc>
      </w:tr>
      <w:tr w:rsidR="00DD7643" w:rsidRPr="006801CF" w14:paraId="37BB0B7D" w14:textId="77777777" w:rsidTr="00DD7643">
        <w:tc>
          <w:tcPr>
            <w:cnfStyle w:val="001000000000" w:firstRow="0" w:lastRow="0" w:firstColumn="1" w:lastColumn="0" w:oddVBand="0" w:evenVBand="0" w:oddHBand="0" w:evenHBand="0" w:firstRowFirstColumn="0" w:firstRowLastColumn="0" w:lastRowFirstColumn="0" w:lastRowLastColumn="0"/>
            <w:tcW w:w="3517" w:type="pct"/>
            <w:vAlign w:val="top"/>
          </w:tcPr>
          <w:p w14:paraId="1647A33E" w14:textId="7F045365" w:rsidR="00DD7643" w:rsidRPr="006801CF" w:rsidRDefault="00DD7643" w:rsidP="008A4361">
            <w:pPr>
              <w:pStyle w:val="FEDBodySmall"/>
              <w:rPr>
                <w:sz w:val="18"/>
                <w:szCs w:val="18"/>
              </w:rPr>
            </w:pPr>
          </w:p>
        </w:tc>
        <w:tc>
          <w:tcPr>
            <w:tcW w:w="1483" w:type="pct"/>
          </w:tcPr>
          <w:p w14:paraId="554E4BB4" w14:textId="77777777" w:rsidR="00DD7643" w:rsidRPr="006801CF" w:rsidRDefault="00DD7643" w:rsidP="008A4361">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DD7643" w:rsidRPr="006801CF" w14:paraId="34DF7C81" w14:textId="77777777" w:rsidTr="00DD7643">
        <w:tc>
          <w:tcPr>
            <w:cnfStyle w:val="001000000000" w:firstRow="0" w:lastRow="0" w:firstColumn="1" w:lastColumn="0" w:oddVBand="0" w:evenVBand="0" w:oddHBand="0" w:evenHBand="0" w:firstRowFirstColumn="0" w:firstRowLastColumn="0" w:lastRowFirstColumn="0" w:lastRowLastColumn="0"/>
            <w:tcW w:w="3517" w:type="pct"/>
            <w:vAlign w:val="top"/>
          </w:tcPr>
          <w:p w14:paraId="1DB47EBF" w14:textId="64003A9B" w:rsidR="00DD7643" w:rsidRPr="006801CF" w:rsidRDefault="00DD7643" w:rsidP="008A4361">
            <w:pPr>
              <w:pStyle w:val="FEDBodySmall"/>
              <w:rPr>
                <w:sz w:val="18"/>
                <w:szCs w:val="18"/>
              </w:rPr>
            </w:pPr>
          </w:p>
        </w:tc>
        <w:tc>
          <w:tcPr>
            <w:tcW w:w="1483" w:type="pct"/>
          </w:tcPr>
          <w:p w14:paraId="306F320A" w14:textId="77777777" w:rsidR="00DD7643" w:rsidRPr="006801CF" w:rsidRDefault="00DD7643" w:rsidP="008A4361">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DD7643" w:rsidRPr="006801CF" w14:paraId="5343321B" w14:textId="77777777" w:rsidTr="00DD7643">
        <w:tc>
          <w:tcPr>
            <w:cnfStyle w:val="001000000000" w:firstRow="0" w:lastRow="0" w:firstColumn="1" w:lastColumn="0" w:oddVBand="0" w:evenVBand="0" w:oddHBand="0" w:evenHBand="0" w:firstRowFirstColumn="0" w:firstRowLastColumn="0" w:lastRowFirstColumn="0" w:lastRowLastColumn="0"/>
            <w:tcW w:w="3517" w:type="pct"/>
            <w:vAlign w:val="top"/>
          </w:tcPr>
          <w:p w14:paraId="7CB836A7" w14:textId="77D54251" w:rsidR="00DD7643" w:rsidRPr="006801CF" w:rsidRDefault="00DD7643" w:rsidP="008A4361">
            <w:pPr>
              <w:pStyle w:val="FEDBodySmall"/>
              <w:rPr>
                <w:sz w:val="18"/>
                <w:szCs w:val="18"/>
              </w:rPr>
            </w:pPr>
          </w:p>
        </w:tc>
        <w:tc>
          <w:tcPr>
            <w:tcW w:w="1483" w:type="pct"/>
          </w:tcPr>
          <w:p w14:paraId="4215A40C" w14:textId="77777777" w:rsidR="00DD7643" w:rsidRPr="006801CF" w:rsidRDefault="00DD7643" w:rsidP="008A4361">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DD7643" w:rsidRPr="006801CF" w14:paraId="73CC60B2" w14:textId="77777777" w:rsidTr="00DD7643">
        <w:tc>
          <w:tcPr>
            <w:cnfStyle w:val="001000000000" w:firstRow="0" w:lastRow="0" w:firstColumn="1" w:lastColumn="0" w:oddVBand="0" w:evenVBand="0" w:oddHBand="0" w:evenHBand="0" w:firstRowFirstColumn="0" w:firstRowLastColumn="0" w:lastRowFirstColumn="0" w:lastRowLastColumn="0"/>
            <w:tcW w:w="3517" w:type="pct"/>
            <w:tcBorders>
              <w:bottom w:val="single" w:sz="2" w:space="0" w:color="0602FF" w:themeColor="text1"/>
            </w:tcBorders>
          </w:tcPr>
          <w:p w14:paraId="53E6162A" w14:textId="4B5E20DA" w:rsidR="00DD7643" w:rsidRPr="006801CF" w:rsidRDefault="00DD7643" w:rsidP="008A4361">
            <w:pPr>
              <w:pStyle w:val="FEDBodySmall"/>
              <w:rPr>
                <w:color w:val="192852" w:themeColor="text2"/>
                <w:sz w:val="18"/>
                <w:szCs w:val="18"/>
              </w:rPr>
            </w:pPr>
          </w:p>
        </w:tc>
        <w:tc>
          <w:tcPr>
            <w:tcW w:w="1483" w:type="pct"/>
            <w:tcBorders>
              <w:bottom w:val="single" w:sz="2" w:space="0" w:color="0602FF" w:themeColor="text1"/>
            </w:tcBorders>
          </w:tcPr>
          <w:p w14:paraId="3CED39BA" w14:textId="77777777" w:rsidR="00DD7643" w:rsidRPr="006801CF" w:rsidRDefault="00DD7643" w:rsidP="008A4361">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DD7643" w:rsidRPr="006801CF" w14:paraId="606DF66B" w14:textId="77777777" w:rsidTr="00DD7643">
        <w:tc>
          <w:tcPr>
            <w:cnfStyle w:val="001000000000" w:firstRow="0" w:lastRow="0" w:firstColumn="1" w:lastColumn="0" w:oddVBand="0" w:evenVBand="0" w:oddHBand="0" w:evenHBand="0" w:firstRowFirstColumn="0" w:firstRowLastColumn="0" w:lastRowFirstColumn="0" w:lastRowLastColumn="0"/>
            <w:tcW w:w="3517" w:type="pct"/>
            <w:tcBorders>
              <w:top w:val="single" w:sz="2" w:space="0" w:color="0602FF" w:themeColor="text1"/>
              <w:bottom w:val="single" w:sz="2" w:space="0" w:color="0602FF" w:themeColor="text1"/>
            </w:tcBorders>
          </w:tcPr>
          <w:p w14:paraId="02A67B7D" w14:textId="751F15BF" w:rsidR="00DD7643" w:rsidRPr="006801CF" w:rsidRDefault="00DD7643" w:rsidP="008A4361">
            <w:pPr>
              <w:pStyle w:val="FEDBodySmall"/>
              <w:rPr>
                <w:color w:val="192852" w:themeColor="text2"/>
                <w:sz w:val="18"/>
                <w:szCs w:val="18"/>
              </w:rPr>
            </w:pPr>
          </w:p>
        </w:tc>
        <w:tc>
          <w:tcPr>
            <w:tcW w:w="1483" w:type="pct"/>
            <w:tcBorders>
              <w:top w:val="single" w:sz="2" w:space="0" w:color="0602FF" w:themeColor="text1"/>
              <w:bottom w:val="single" w:sz="2" w:space="0" w:color="0602FF" w:themeColor="text1"/>
            </w:tcBorders>
          </w:tcPr>
          <w:p w14:paraId="47DC1066" w14:textId="77777777" w:rsidR="00DD7643" w:rsidRPr="006801CF" w:rsidRDefault="00DD7643" w:rsidP="008A4361">
            <w:pPr>
              <w:pStyle w:val="TableText"/>
              <w:cnfStyle w:val="000000000000" w:firstRow="0" w:lastRow="0" w:firstColumn="0" w:lastColumn="0" w:oddVBand="0" w:evenVBand="0" w:oddHBand="0" w:evenHBand="0" w:firstRowFirstColumn="0" w:firstRowLastColumn="0" w:lastRowFirstColumn="0" w:lastRowLastColumn="0"/>
              <w:rPr>
                <w:szCs w:val="18"/>
              </w:rPr>
            </w:pPr>
          </w:p>
        </w:tc>
      </w:tr>
    </w:tbl>
    <w:p w14:paraId="53725101" w14:textId="77777777" w:rsidR="00CE4728" w:rsidRDefault="00CE4728" w:rsidP="00CE4728">
      <w:pPr>
        <w:pStyle w:val="Heading5"/>
        <w:rPr>
          <w:b/>
          <w:bCs/>
          <w:sz w:val="28"/>
          <w:szCs w:val="28"/>
        </w:rPr>
      </w:pPr>
    </w:p>
    <w:p w14:paraId="1B9233ED" w14:textId="5CEDCDD8" w:rsidR="00CE4728" w:rsidRPr="00C65662" w:rsidRDefault="00CE4728" w:rsidP="00CE4728">
      <w:pPr>
        <w:pStyle w:val="Heading5"/>
        <w:rPr>
          <w:b/>
          <w:bCs/>
          <w:sz w:val="28"/>
          <w:szCs w:val="28"/>
        </w:rPr>
      </w:pPr>
      <w:r>
        <w:rPr>
          <w:b/>
          <w:bCs/>
          <w:sz w:val="28"/>
          <w:szCs w:val="28"/>
        </w:rPr>
        <w:t>Other research skills</w:t>
      </w:r>
    </w:p>
    <w:p w14:paraId="47E9642F" w14:textId="77777777" w:rsidR="00C673C7" w:rsidRPr="00120F7B" w:rsidRDefault="00C673C7" w:rsidP="00C673C7">
      <w:pPr>
        <w:pStyle w:val="FedBody1013"/>
        <w:spacing w:after="240"/>
        <w:rPr>
          <w:color w:val="192852" w:themeColor="text2"/>
        </w:rPr>
      </w:pPr>
      <w:r w:rsidRPr="00120F7B">
        <w:rPr>
          <w:color w:val="192852" w:themeColor="text2"/>
        </w:rPr>
        <w:t xml:space="preserve">Other research skills, such as survey design, data collection, specimen collection that may be required. This can include training provided by the supervisory team or industry partner. Training sessions for ECRs and all researchers may also be found via the </w:t>
      </w:r>
      <w:hyperlink r:id="rId14" w:history="1">
        <w:r w:rsidRPr="00462F23">
          <w:rPr>
            <w:rStyle w:val="Hyperlink"/>
            <w:u w:val="single"/>
          </w:rPr>
          <w:t>Research Training and Development</w:t>
        </w:r>
      </w:hyperlink>
      <w:r w:rsidRPr="00462F23">
        <w:rPr>
          <w:rStyle w:val="Hyperlink"/>
          <w:u w:val="single"/>
        </w:rPr>
        <w:t xml:space="preserve"> calendar</w:t>
      </w:r>
      <w:r w:rsidRPr="00120F7B">
        <w:rPr>
          <w:color w:val="192852" w:themeColor="text2"/>
        </w:rPr>
        <w:t xml:space="preserve">.  </w:t>
      </w:r>
    </w:p>
    <w:tbl>
      <w:tblPr>
        <w:tblStyle w:val="TableGrid"/>
        <w:tblW w:w="5000" w:type="pct"/>
        <w:tblLook w:val="04A0" w:firstRow="1" w:lastRow="0" w:firstColumn="1" w:lastColumn="0" w:noHBand="0" w:noVBand="1"/>
      </w:tblPr>
      <w:tblGrid>
        <w:gridCol w:w="4821"/>
        <w:gridCol w:w="2543"/>
        <w:gridCol w:w="3102"/>
      </w:tblGrid>
      <w:tr w:rsidR="00C673C7" w:rsidRPr="005F6024" w14:paraId="3AB0DB1E" w14:textId="77777777" w:rsidTr="00C67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pct"/>
          </w:tcPr>
          <w:p w14:paraId="37D81D0F" w14:textId="77777777" w:rsidR="00C673C7" w:rsidRPr="005F6024" w:rsidRDefault="00C673C7" w:rsidP="008A4361">
            <w:pPr>
              <w:pStyle w:val="TableHeading1"/>
              <w:jc w:val="left"/>
              <w:rPr>
                <w:b w:val="0"/>
                <w:bCs w:val="0"/>
              </w:rPr>
            </w:pPr>
            <w:r>
              <w:rPr>
                <w:b w:val="0"/>
                <w:bCs w:val="0"/>
              </w:rPr>
              <w:lastRenderedPageBreak/>
              <w:t>Training required</w:t>
            </w:r>
          </w:p>
        </w:tc>
        <w:tc>
          <w:tcPr>
            <w:tcW w:w="1215" w:type="pct"/>
          </w:tcPr>
          <w:p w14:paraId="27465D4D" w14:textId="226E5322" w:rsidR="00C673C7" w:rsidRPr="00D93278" w:rsidRDefault="00D93278" w:rsidP="008A4361">
            <w:pPr>
              <w:pStyle w:val="TableHeading1"/>
              <w:jc w:val="left"/>
              <w:cnfStyle w:val="100000000000" w:firstRow="1" w:lastRow="0" w:firstColumn="0" w:lastColumn="0" w:oddVBand="0" w:evenVBand="0" w:oddHBand="0" w:evenHBand="0" w:firstRowFirstColumn="0" w:firstRowLastColumn="0" w:lastRowFirstColumn="0" w:lastRowLastColumn="0"/>
              <w:rPr>
                <w:b w:val="0"/>
                <w:bCs w:val="0"/>
                <w:sz w:val="22"/>
                <w:szCs w:val="22"/>
              </w:rPr>
            </w:pPr>
            <w:r w:rsidRPr="00D93278">
              <w:rPr>
                <w:b w:val="0"/>
                <w:bCs w:val="0"/>
                <w:sz w:val="22"/>
                <w:szCs w:val="22"/>
              </w:rPr>
              <w:t>Sourced from</w:t>
            </w:r>
          </w:p>
        </w:tc>
        <w:tc>
          <w:tcPr>
            <w:tcW w:w="1482" w:type="pct"/>
          </w:tcPr>
          <w:p w14:paraId="5176192E" w14:textId="77777777" w:rsidR="00C673C7" w:rsidRPr="00DD7643" w:rsidRDefault="00C673C7" w:rsidP="008A4361">
            <w:pPr>
              <w:pStyle w:val="TableHeading1"/>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D7643">
              <w:rPr>
                <w:b w:val="0"/>
                <w:bCs w:val="0"/>
                <w:sz w:val="20"/>
                <w:szCs w:val="20"/>
              </w:rPr>
              <w:t>To be completed by</w:t>
            </w:r>
          </w:p>
        </w:tc>
      </w:tr>
      <w:tr w:rsidR="00C673C7" w:rsidRPr="006801CF" w14:paraId="673A29D5" w14:textId="77777777" w:rsidTr="00C673C7">
        <w:tc>
          <w:tcPr>
            <w:cnfStyle w:val="001000000000" w:firstRow="0" w:lastRow="0" w:firstColumn="1" w:lastColumn="0" w:oddVBand="0" w:evenVBand="0" w:oddHBand="0" w:evenHBand="0" w:firstRowFirstColumn="0" w:firstRowLastColumn="0" w:lastRowFirstColumn="0" w:lastRowLastColumn="0"/>
            <w:tcW w:w="2303" w:type="pct"/>
          </w:tcPr>
          <w:p w14:paraId="27723DDD" w14:textId="77777777" w:rsidR="00C673C7" w:rsidRPr="006801CF" w:rsidRDefault="00C673C7" w:rsidP="008A4361">
            <w:pPr>
              <w:pStyle w:val="FEDBodySmall"/>
              <w:rPr>
                <w:sz w:val="18"/>
                <w:szCs w:val="18"/>
              </w:rPr>
            </w:pPr>
          </w:p>
        </w:tc>
        <w:tc>
          <w:tcPr>
            <w:tcW w:w="1215" w:type="pct"/>
          </w:tcPr>
          <w:p w14:paraId="2DD2ECD6" w14:textId="5D949057" w:rsidR="00C673C7" w:rsidRPr="006801CF" w:rsidRDefault="00C673C7" w:rsidP="008A4361">
            <w:pPr>
              <w:pStyle w:val="FEDBodySmall"/>
              <w:cnfStyle w:val="000000000000" w:firstRow="0" w:lastRow="0" w:firstColumn="0" w:lastColumn="0" w:oddVBand="0" w:evenVBand="0" w:oddHBand="0" w:evenHBand="0" w:firstRowFirstColumn="0" w:firstRowLastColumn="0" w:lastRowFirstColumn="0" w:lastRowLastColumn="0"/>
              <w:rPr>
                <w:sz w:val="18"/>
                <w:szCs w:val="18"/>
              </w:rPr>
            </w:pPr>
          </w:p>
        </w:tc>
        <w:tc>
          <w:tcPr>
            <w:tcW w:w="1482" w:type="pct"/>
          </w:tcPr>
          <w:p w14:paraId="0FD4868B" w14:textId="77777777" w:rsidR="00C673C7" w:rsidRPr="006801CF" w:rsidRDefault="00C673C7" w:rsidP="008A4361">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C673C7" w:rsidRPr="006801CF" w14:paraId="666B109D" w14:textId="77777777" w:rsidTr="00C673C7">
        <w:tc>
          <w:tcPr>
            <w:cnfStyle w:val="001000000000" w:firstRow="0" w:lastRow="0" w:firstColumn="1" w:lastColumn="0" w:oddVBand="0" w:evenVBand="0" w:oddHBand="0" w:evenHBand="0" w:firstRowFirstColumn="0" w:firstRowLastColumn="0" w:lastRowFirstColumn="0" w:lastRowLastColumn="0"/>
            <w:tcW w:w="2303" w:type="pct"/>
          </w:tcPr>
          <w:p w14:paraId="55C89089" w14:textId="77777777" w:rsidR="00C673C7" w:rsidRPr="006801CF" w:rsidRDefault="00C673C7" w:rsidP="008A4361">
            <w:pPr>
              <w:pStyle w:val="FEDBodySmall"/>
              <w:rPr>
                <w:sz w:val="18"/>
                <w:szCs w:val="18"/>
              </w:rPr>
            </w:pPr>
          </w:p>
        </w:tc>
        <w:tc>
          <w:tcPr>
            <w:tcW w:w="1215" w:type="pct"/>
          </w:tcPr>
          <w:p w14:paraId="3D63B815" w14:textId="49A18DC5" w:rsidR="00C673C7" w:rsidRPr="006801CF" w:rsidRDefault="00C673C7" w:rsidP="008A4361">
            <w:pPr>
              <w:pStyle w:val="FEDBodySmall"/>
              <w:cnfStyle w:val="000000000000" w:firstRow="0" w:lastRow="0" w:firstColumn="0" w:lastColumn="0" w:oddVBand="0" w:evenVBand="0" w:oddHBand="0" w:evenHBand="0" w:firstRowFirstColumn="0" w:firstRowLastColumn="0" w:lastRowFirstColumn="0" w:lastRowLastColumn="0"/>
              <w:rPr>
                <w:sz w:val="18"/>
                <w:szCs w:val="18"/>
              </w:rPr>
            </w:pPr>
          </w:p>
        </w:tc>
        <w:tc>
          <w:tcPr>
            <w:tcW w:w="1482" w:type="pct"/>
          </w:tcPr>
          <w:p w14:paraId="3599C017" w14:textId="77777777" w:rsidR="00C673C7" w:rsidRPr="006801CF" w:rsidRDefault="00C673C7" w:rsidP="008A4361">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C673C7" w:rsidRPr="006801CF" w14:paraId="1F98048B" w14:textId="77777777" w:rsidTr="001666BE">
        <w:tc>
          <w:tcPr>
            <w:cnfStyle w:val="001000000000" w:firstRow="0" w:lastRow="0" w:firstColumn="1" w:lastColumn="0" w:oddVBand="0" w:evenVBand="0" w:oddHBand="0" w:evenHBand="0" w:firstRowFirstColumn="0" w:firstRowLastColumn="0" w:lastRowFirstColumn="0" w:lastRowLastColumn="0"/>
            <w:tcW w:w="2303" w:type="pct"/>
            <w:tcBorders>
              <w:bottom w:val="single" w:sz="2" w:space="0" w:color="0602FF" w:themeColor="text1"/>
            </w:tcBorders>
          </w:tcPr>
          <w:p w14:paraId="282E61D6" w14:textId="77777777" w:rsidR="00C673C7" w:rsidRPr="006801CF" w:rsidRDefault="00C673C7" w:rsidP="008A4361">
            <w:pPr>
              <w:pStyle w:val="FEDBodySmall"/>
              <w:rPr>
                <w:sz w:val="18"/>
                <w:szCs w:val="18"/>
              </w:rPr>
            </w:pPr>
          </w:p>
        </w:tc>
        <w:tc>
          <w:tcPr>
            <w:tcW w:w="1215" w:type="pct"/>
            <w:tcBorders>
              <w:bottom w:val="single" w:sz="2" w:space="0" w:color="0602FF" w:themeColor="text1"/>
            </w:tcBorders>
          </w:tcPr>
          <w:p w14:paraId="34694435" w14:textId="101C4922" w:rsidR="00C673C7" w:rsidRPr="006801CF" w:rsidRDefault="00C673C7" w:rsidP="008A4361">
            <w:pPr>
              <w:pStyle w:val="FEDBodySmall"/>
              <w:cnfStyle w:val="000000000000" w:firstRow="0" w:lastRow="0" w:firstColumn="0" w:lastColumn="0" w:oddVBand="0" w:evenVBand="0" w:oddHBand="0" w:evenHBand="0" w:firstRowFirstColumn="0" w:firstRowLastColumn="0" w:lastRowFirstColumn="0" w:lastRowLastColumn="0"/>
              <w:rPr>
                <w:sz w:val="18"/>
                <w:szCs w:val="18"/>
              </w:rPr>
            </w:pPr>
          </w:p>
        </w:tc>
        <w:tc>
          <w:tcPr>
            <w:tcW w:w="1482" w:type="pct"/>
            <w:tcBorders>
              <w:bottom w:val="single" w:sz="2" w:space="0" w:color="0602FF" w:themeColor="text1"/>
            </w:tcBorders>
          </w:tcPr>
          <w:p w14:paraId="456A71AE" w14:textId="77777777" w:rsidR="00C673C7" w:rsidRPr="006801CF" w:rsidRDefault="00C673C7" w:rsidP="008A4361">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D93278" w:rsidRPr="006801CF" w14:paraId="18B3188B" w14:textId="77777777" w:rsidTr="001666BE">
        <w:tc>
          <w:tcPr>
            <w:cnfStyle w:val="001000000000" w:firstRow="0" w:lastRow="0" w:firstColumn="1" w:lastColumn="0" w:oddVBand="0" w:evenVBand="0" w:oddHBand="0" w:evenHBand="0" w:firstRowFirstColumn="0" w:firstRowLastColumn="0" w:lastRowFirstColumn="0" w:lastRowLastColumn="0"/>
            <w:tcW w:w="2303" w:type="pct"/>
            <w:tcBorders>
              <w:top w:val="single" w:sz="2" w:space="0" w:color="0602FF" w:themeColor="text1"/>
              <w:bottom w:val="single" w:sz="4" w:space="0" w:color="0602FF" w:themeColor="text1"/>
            </w:tcBorders>
          </w:tcPr>
          <w:p w14:paraId="6F97FDB1" w14:textId="77777777" w:rsidR="00D93278" w:rsidRPr="006801CF" w:rsidRDefault="00D93278" w:rsidP="008A4361">
            <w:pPr>
              <w:pStyle w:val="FEDBodySmall"/>
              <w:rPr>
                <w:sz w:val="18"/>
                <w:szCs w:val="18"/>
              </w:rPr>
            </w:pPr>
          </w:p>
        </w:tc>
        <w:tc>
          <w:tcPr>
            <w:tcW w:w="1215" w:type="pct"/>
            <w:tcBorders>
              <w:top w:val="single" w:sz="2" w:space="0" w:color="0602FF" w:themeColor="text1"/>
              <w:bottom w:val="single" w:sz="4" w:space="0" w:color="0602FF" w:themeColor="text1"/>
            </w:tcBorders>
          </w:tcPr>
          <w:p w14:paraId="34EC5ECC" w14:textId="77777777" w:rsidR="00D93278" w:rsidRPr="006801CF" w:rsidRDefault="00D93278" w:rsidP="008A4361">
            <w:pPr>
              <w:pStyle w:val="FEDBodySmall"/>
              <w:cnfStyle w:val="000000000000" w:firstRow="0" w:lastRow="0" w:firstColumn="0" w:lastColumn="0" w:oddVBand="0" w:evenVBand="0" w:oddHBand="0" w:evenHBand="0" w:firstRowFirstColumn="0" w:firstRowLastColumn="0" w:lastRowFirstColumn="0" w:lastRowLastColumn="0"/>
              <w:rPr>
                <w:sz w:val="18"/>
                <w:szCs w:val="18"/>
              </w:rPr>
            </w:pPr>
          </w:p>
        </w:tc>
        <w:tc>
          <w:tcPr>
            <w:tcW w:w="1482" w:type="pct"/>
            <w:tcBorders>
              <w:top w:val="single" w:sz="2" w:space="0" w:color="0602FF" w:themeColor="text1"/>
              <w:bottom w:val="single" w:sz="4" w:space="0" w:color="0602FF" w:themeColor="text1"/>
            </w:tcBorders>
          </w:tcPr>
          <w:p w14:paraId="6AFD765F" w14:textId="77777777" w:rsidR="00D93278" w:rsidRPr="006801CF" w:rsidRDefault="00D93278" w:rsidP="008A4361">
            <w:pPr>
              <w:pStyle w:val="TableText"/>
              <w:cnfStyle w:val="000000000000" w:firstRow="0" w:lastRow="0" w:firstColumn="0" w:lastColumn="0" w:oddVBand="0" w:evenVBand="0" w:oddHBand="0" w:evenHBand="0" w:firstRowFirstColumn="0" w:firstRowLastColumn="0" w:lastRowFirstColumn="0" w:lastRowLastColumn="0"/>
              <w:rPr>
                <w:szCs w:val="18"/>
              </w:rPr>
            </w:pPr>
          </w:p>
        </w:tc>
      </w:tr>
    </w:tbl>
    <w:p w14:paraId="1D09DFCA" w14:textId="39E5EF28" w:rsidR="005150F0" w:rsidRPr="00C65662" w:rsidRDefault="005150F0" w:rsidP="005150F0">
      <w:pPr>
        <w:pStyle w:val="Heading5"/>
        <w:rPr>
          <w:b/>
          <w:bCs/>
          <w:sz w:val="28"/>
          <w:szCs w:val="28"/>
        </w:rPr>
      </w:pPr>
      <w:r>
        <w:rPr>
          <w:b/>
          <w:bCs/>
          <w:sz w:val="28"/>
          <w:szCs w:val="28"/>
        </w:rPr>
        <w:t>Project plan and timelines</w:t>
      </w:r>
    </w:p>
    <w:p w14:paraId="1EDB1244" w14:textId="77777777" w:rsidR="005150F0" w:rsidRPr="00120F7B" w:rsidRDefault="005150F0" w:rsidP="005150F0">
      <w:pPr>
        <w:pStyle w:val="FedBody1013"/>
        <w:spacing w:after="240"/>
        <w:rPr>
          <w:color w:val="192852" w:themeColor="text2"/>
        </w:rPr>
      </w:pPr>
      <w:r w:rsidRPr="00120F7B">
        <w:rPr>
          <w:color w:val="192852" w:themeColor="text2"/>
        </w:rPr>
        <w:t xml:space="preserve">Other research skills, such as survey design, data collection, specimen collection that may be required. This can include training provided by the supervisory team or industry partner. Training sessions for ECRs and all researchers may also be found via the </w:t>
      </w:r>
      <w:hyperlink r:id="rId15" w:history="1">
        <w:r w:rsidRPr="00462F23">
          <w:rPr>
            <w:rStyle w:val="Hyperlink"/>
            <w:u w:val="single"/>
          </w:rPr>
          <w:t>Research Training and Development</w:t>
        </w:r>
      </w:hyperlink>
      <w:r w:rsidRPr="00462F23">
        <w:rPr>
          <w:rStyle w:val="Hyperlink"/>
          <w:u w:val="single"/>
        </w:rPr>
        <w:t xml:space="preserve"> calendar</w:t>
      </w:r>
      <w:r w:rsidRPr="00120F7B">
        <w:rPr>
          <w:color w:val="192852" w:themeColor="text2"/>
        </w:rPr>
        <w:t xml:space="preserve">.  </w:t>
      </w:r>
    </w:p>
    <w:tbl>
      <w:tblPr>
        <w:tblStyle w:val="TableGrid"/>
        <w:tblW w:w="5000" w:type="pct"/>
        <w:tblLook w:val="04A0" w:firstRow="1" w:lastRow="0" w:firstColumn="1" w:lastColumn="0" w:noHBand="0" w:noVBand="1"/>
      </w:tblPr>
      <w:tblGrid>
        <w:gridCol w:w="6095"/>
        <w:gridCol w:w="4371"/>
      </w:tblGrid>
      <w:tr w:rsidR="005150F0" w:rsidRPr="005F6024" w14:paraId="2A921FF4" w14:textId="77777777" w:rsidTr="0051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2" w:type="pct"/>
          </w:tcPr>
          <w:p w14:paraId="23D4EBD0" w14:textId="3C9EB998" w:rsidR="005150F0" w:rsidRPr="005150F0" w:rsidRDefault="005150F0" w:rsidP="008A4361">
            <w:pPr>
              <w:pStyle w:val="TableHeading1"/>
              <w:jc w:val="left"/>
              <w:rPr>
                <w:b w:val="0"/>
                <w:bCs w:val="0"/>
                <w:sz w:val="22"/>
                <w:szCs w:val="22"/>
              </w:rPr>
            </w:pPr>
            <w:r w:rsidRPr="005150F0">
              <w:rPr>
                <w:b w:val="0"/>
                <w:bCs w:val="0"/>
                <w:sz w:val="22"/>
                <w:szCs w:val="22"/>
              </w:rPr>
              <w:t>Events to consider before developing a project plan</w:t>
            </w:r>
          </w:p>
        </w:tc>
        <w:tc>
          <w:tcPr>
            <w:tcW w:w="2088" w:type="pct"/>
          </w:tcPr>
          <w:p w14:paraId="3A675E1C" w14:textId="18CE0B9F" w:rsidR="005150F0" w:rsidRPr="00DD7643" w:rsidRDefault="005150F0" w:rsidP="008A4361">
            <w:pPr>
              <w:pStyle w:val="TableHeading1"/>
              <w:jc w:val="left"/>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CB22C8" w:rsidRPr="006801CF" w14:paraId="23BC0CCB" w14:textId="77777777" w:rsidTr="000C6B47">
        <w:tc>
          <w:tcPr>
            <w:cnfStyle w:val="001000000000" w:firstRow="0" w:lastRow="0" w:firstColumn="1" w:lastColumn="0" w:oddVBand="0" w:evenVBand="0" w:oddHBand="0" w:evenHBand="0" w:firstRowFirstColumn="0" w:firstRowLastColumn="0" w:lastRowFirstColumn="0" w:lastRowLastColumn="0"/>
            <w:tcW w:w="2912" w:type="pct"/>
          </w:tcPr>
          <w:p w14:paraId="42E0ADEE" w14:textId="465B9052" w:rsidR="00CB22C8" w:rsidRPr="006801CF" w:rsidRDefault="00CB22C8" w:rsidP="00CB22C8">
            <w:pPr>
              <w:pStyle w:val="FEDBodySmall"/>
              <w:rPr>
                <w:sz w:val="18"/>
                <w:szCs w:val="18"/>
              </w:rPr>
            </w:pPr>
            <w:r>
              <w:rPr>
                <w:rFonts w:eastAsia="Arial" w:cs="Arial"/>
                <w:szCs w:val="20"/>
              </w:rPr>
              <w:t>Planned supervisor absence (</w:t>
            </w:r>
            <w:proofErr w:type="gramStart"/>
            <w:r>
              <w:rPr>
                <w:rFonts w:eastAsia="Arial" w:cs="Arial"/>
                <w:szCs w:val="20"/>
              </w:rPr>
              <w:t>e.g. leave,</w:t>
            </w:r>
            <w:proofErr w:type="gramEnd"/>
            <w:r>
              <w:rPr>
                <w:rFonts w:eastAsia="Arial" w:cs="Arial"/>
                <w:szCs w:val="20"/>
              </w:rPr>
              <w:t xml:space="preserve"> field trips etc) </w:t>
            </w:r>
          </w:p>
        </w:tc>
        <w:tc>
          <w:tcPr>
            <w:tcW w:w="2088" w:type="pct"/>
          </w:tcPr>
          <w:p w14:paraId="407D5894" w14:textId="77777777" w:rsidR="00CB22C8" w:rsidRPr="006801CF" w:rsidRDefault="00CB22C8" w:rsidP="00CB22C8">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CB22C8" w:rsidRPr="006801CF" w14:paraId="1DC27551" w14:textId="77777777" w:rsidTr="000C6B47">
        <w:tc>
          <w:tcPr>
            <w:cnfStyle w:val="001000000000" w:firstRow="0" w:lastRow="0" w:firstColumn="1" w:lastColumn="0" w:oddVBand="0" w:evenVBand="0" w:oddHBand="0" w:evenHBand="0" w:firstRowFirstColumn="0" w:firstRowLastColumn="0" w:lastRowFirstColumn="0" w:lastRowLastColumn="0"/>
            <w:tcW w:w="2912" w:type="pct"/>
          </w:tcPr>
          <w:p w14:paraId="00439839" w14:textId="6AAC8EE7" w:rsidR="00CB22C8" w:rsidRPr="006801CF" w:rsidRDefault="00CB22C8" w:rsidP="00CB22C8">
            <w:pPr>
              <w:pStyle w:val="FEDBodySmall"/>
              <w:rPr>
                <w:sz w:val="18"/>
                <w:szCs w:val="18"/>
              </w:rPr>
            </w:pPr>
            <w:r>
              <w:rPr>
                <w:rFonts w:eastAsia="Arial" w:cs="Arial"/>
                <w:szCs w:val="20"/>
              </w:rPr>
              <w:t xml:space="preserve">Planned candidate leave (annual leave): </w:t>
            </w:r>
          </w:p>
        </w:tc>
        <w:tc>
          <w:tcPr>
            <w:tcW w:w="2088" w:type="pct"/>
          </w:tcPr>
          <w:p w14:paraId="3C337955" w14:textId="77777777" w:rsidR="00CB22C8" w:rsidRPr="006801CF" w:rsidRDefault="00CB22C8" w:rsidP="00CB22C8">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CB22C8" w:rsidRPr="006801CF" w14:paraId="0B777494" w14:textId="77777777" w:rsidTr="000C6B47">
        <w:tc>
          <w:tcPr>
            <w:cnfStyle w:val="001000000000" w:firstRow="0" w:lastRow="0" w:firstColumn="1" w:lastColumn="0" w:oddVBand="0" w:evenVBand="0" w:oddHBand="0" w:evenHBand="0" w:firstRowFirstColumn="0" w:firstRowLastColumn="0" w:lastRowFirstColumn="0" w:lastRowLastColumn="0"/>
            <w:tcW w:w="2912" w:type="pct"/>
          </w:tcPr>
          <w:p w14:paraId="481B7892" w14:textId="78F332D8" w:rsidR="00CB22C8" w:rsidRPr="006801CF" w:rsidRDefault="00CB22C8" w:rsidP="00CB22C8">
            <w:pPr>
              <w:pStyle w:val="FEDBodySmall"/>
              <w:rPr>
                <w:sz w:val="18"/>
                <w:szCs w:val="18"/>
              </w:rPr>
            </w:pPr>
            <w:r>
              <w:rPr>
                <w:rFonts w:eastAsia="Arial" w:cs="Arial"/>
                <w:szCs w:val="20"/>
              </w:rPr>
              <w:t>Important University dates – e.g. shutdown (please record in your plan). Staff wall planner link</w:t>
            </w:r>
          </w:p>
        </w:tc>
        <w:tc>
          <w:tcPr>
            <w:tcW w:w="2088" w:type="pct"/>
          </w:tcPr>
          <w:p w14:paraId="60ED5234" w14:textId="77777777" w:rsidR="00CB22C8" w:rsidRPr="006801CF" w:rsidRDefault="00CB22C8" w:rsidP="00CB22C8">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CB22C8" w:rsidRPr="006801CF" w14:paraId="6765ED11" w14:textId="77777777" w:rsidTr="005150F0">
        <w:tc>
          <w:tcPr>
            <w:cnfStyle w:val="001000000000" w:firstRow="0" w:lastRow="0" w:firstColumn="1" w:lastColumn="0" w:oddVBand="0" w:evenVBand="0" w:oddHBand="0" w:evenHBand="0" w:firstRowFirstColumn="0" w:firstRowLastColumn="0" w:lastRowFirstColumn="0" w:lastRowLastColumn="0"/>
            <w:tcW w:w="2912" w:type="pct"/>
            <w:tcBorders>
              <w:bottom w:val="single" w:sz="2" w:space="0" w:color="0602FF" w:themeColor="text1"/>
            </w:tcBorders>
          </w:tcPr>
          <w:p w14:paraId="00C00386" w14:textId="66C96981" w:rsidR="00CB22C8" w:rsidRPr="006801CF" w:rsidRDefault="001036A8" w:rsidP="00CB22C8">
            <w:pPr>
              <w:pStyle w:val="FEDBodySmall"/>
              <w:rPr>
                <w:color w:val="192852" w:themeColor="text2"/>
                <w:sz w:val="18"/>
                <w:szCs w:val="18"/>
              </w:rPr>
            </w:pPr>
            <w:r>
              <w:rPr>
                <w:color w:val="192852" w:themeColor="text2"/>
                <w:sz w:val="18"/>
                <w:szCs w:val="18"/>
              </w:rPr>
              <w:t>Other:</w:t>
            </w:r>
          </w:p>
        </w:tc>
        <w:tc>
          <w:tcPr>
            <w:tcW w:w="2088" w:type="pct"/>
            <w:tcBorders>
              <w:bottom w:val="single" w:sz="2" w:space="0" w:color="0602FF" w:themeColor="text1"/>
            </w:tcBorders>
          </w:tcPr>
          <w:p w14:paraId="6153D02B" w14:textId="77777777" w:rsidR="00CB22C8" w:rsidRPr="006801CF" w:rsidRDefault="00CB22C8" w:rsidP="00CB22C8">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CB22C8" w:rsidRPr="006801CF" w14:paraId="48039DD4" w14:textId="77777777" w:rsidTr="005150F0">
        <w:tc>
          <w:tcPr>
            <w:cnfStyle w:val="001000000000" w:firstRow="0" w:lastRow="0" w:firstColumn="1" w:lastColumn="0" w:oddVBand="0" w:evenVBand="0" w:oddHBand="0" w:evenHBand="0" w:firstRowFirstColumn="0" w:firstRowLastColumn="0" w:lastRowFirstColumn="0" w:lastRowLastColumn="0"/>
            <w:tcW w:w="2912" w:type="pct"/>
            <w:tcBorders>
              <w:top w:val="single" w:sz="2" w:space="0" w:color="0602FF" w:themeColor="text1"/>
              <w:bottom w:val="single" w:sz="2" w:space="0" w:color="0602FF" w:themeColor="text1"/>
            </w:tcBorders>
          </w:tcPr>
          <w:p w14:paraId="4C449C9C" w14:textId="1B28ED46" w:rsidR="00CB22C8" w:rsidRPr="006801CF" w:rsidRDefault="001036A8" w:rsidP="00CB22C8">
            <w:pPr>
              <w:pStyle w:val="FEDBodySmall"/>
              <w:rPr>
                <w:color w:val="192852" w:themeColor="text2"/>
                <w:sz w:val="18"/>
                <w:szCs w:val="18"/>
              </w:rPr>
            </w:pPr>
            <w:r>
              <w:rPr>
                <w:color w:val="192852" w:themeColor="text2"/>
                <w:sz w:val="18"/>
                <w:szCs w:val="18"/>
              </w:rPr>
              <w:t>Other</w:t>
            </w:r>
          </w:p>
        </w:tc>
        <w:tc>
          <w:tcPr>
            <w:tcW w:w="2088" w:type="pct"/>
            <w:tcBorders>
              <w:top w:val="single" w:sz="2" w:space="0" w:color="0602FF" w:themeColor="text1"/>
              <w:bottom w:val="single" w:sz="2" w:space="0" w:color="0602FF" w:themeColor="text1"/>
            </w:tcBorders>
          </w:tcPr>
          <w:p w14:paraId="7F38FB0A" w14:textId="77777777" w:rsidR="00CB22C8" w:rsidRPr="006801CF" w:rsidRDefault="00CB22C8" w:rsidP="00CB22C8">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1036A8" w:rsidRPr="006801CF" w14:paraId="723DF69B" w14:textId="77777777" w:rsidTr="001036A8">
        <w:trPr>
          <w:trHeight w:val="907"/>
        </w:trPr>
        <w:sdt>
          <w:sdtPr>
            <w:rPr>
              <w:rFonts w:eastAsia="Calibri" w:cs="Times New Roman (Body CS)"/>
              <w:color w:val="414140"/>
              <w:szCs w:val="18"/>
              <w:lang w:eastAsia="en-US"/>
            </w:rPr>
            <w:id w:val="469094486"/>
            <w:placeholder>
              <w:docPart w:val="4AD136235FBA4342BDB1422732D561F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2" w:space="0" w:color="0602FF" w:themeColor="text1"/>
                  <w:bottom w:val="single" w:sz="2" w:space="0" w:color="0602FF" w:themeColor="text1"/>
                </w:tcBorders>
                <w:vAlign w:val="top"/>
              </w:tcPr>
              <w:p w14:paraId="4AD5417B" w14:textId="19217927" w:rsidR="001036A8" w:rsidRPr="006801CF" w:rsidRDefault="0055258D" w:rsidP="001036A8">
                <w:pPr>
                  <w:pStyle w:val="TableText"/>
                  <w:rPr>
                    <w:szCs w:val="18"/>
                  </w:rPr>
                </w:pPr>
                <w:r w:rsidRPr="00467888">
                  <w:rPr>
                    <w:rFonts w:eastAsia="Calibri" w:cs="Times New Roman (Body CS)"/>
                    <w:color w:val="808080"/>
                    <w:szCs w:val="18"/>
                    <w:lang w:eastAsia="en-US"/>
                  </w:rPr>
                  <w:t>Comment</w:t>
                </w:r>
              </w:p>
            </w:tc>
          </w:sdtContent>
        </w:sdt>
      </w:tr>
    </w:tbl>
    <w:p w14:paraId="10946AB0" w14:textId="77777777" w:rsidR="00470158" w:rsidRDefault="00470158" w:rsidP="00470158">
      <w:pPr>
        <w:pStyle w:val="FedBody1013"/>
        <w:spacing w:before="240"/>
        <w:rPr>
          <w:color w:val="192852" w:themeColor="text2"/>
        </w:rPr>
      </w:pPr>
      <w:r w:rsidRPr="17E3B963">
        <w:rPr>
          <w:color w:val="192852" w:themeColor="text2"/>
        </w:rPr>
        <w:t>With input from your supervisor team, create a project plan for your first twelve months of candidature. When discussing your project plan, please ensure you consider events such as planned leave for the candidate and/or supervisor (table above).</w:t>
      </w:r>
    </w:p>
    <w:p w14:paraId="28CDAE24" w14:textId="77777777" w:rsidR="00470158" w:rsidRDefault="00470158" w:rsidP="00470158">
      <w:pPr>
        <w:pStyle w:val="FedBody1013"/>
        <w:rPr>
          <w:color w:val="192852" w:themeColor="text2"/>
        </w:rPr>
      </w:pPr>
      <w:r>
        <w:rPr>
          <w:color w:val="192852" w:themeColor="text2"/>
        </w:rPr>
        <w:t>Goals will vary from project to project, but may include a combination of:</w:t>
      </w:r>
    </w:p>
    <w:p w14:paraId="759E6A80" w14:textId="77777777" w:rsidR="00470158" w:rsidRDefault="00470158" w:rsidP="00470158">
      <w:pPr>
        <w:pStyle w:val="FedBody1013"/>
        <w:numPr>
          <w:ilvl w:val="0"/>
          <w:numId w:val="8"/>
        </w:numPr>
        <w:rPr>
          <w:color w:val="192852" w:themeColor="text2"/>
        </w:rPr>
      </w:pPr>
      <w:r>
        <w:rPr>
          <w:color w:val="192852" w:themeColor="text2"/>
        </w:rPr>
        <w:t>Refining your project proposal</w:t>
      </w:r>
    </w:p>
    <w:p w14:paraId="59689F05" w14:textId="77777777" w:rsidR="00470158" w:rsidRDefault="00470158" w:rsidP="00470158">
      <w:pPr>
        <w:pStyle w:val="FedBody1013"/>
        <w:numPr>
          <w:ilvl w:val="0"/>
          <w:numId w:val="8"/>
        </w:numPr>
        <w:rPr>
          <w:color w:val="192852" w:themeColor="text2"/>
        </w:rPr>
      </w:pPr>
      <w:r>
        <w:rPr>
          <w:color w:val="192852" w:themeColor="text2"/>
        </w:rPr>
        <w:t>Reviewing literature and identifying knowledge gap</w:t>
      </w:r>
    </w:p>
    <w:p w14:paraId="1DA959A9" w14:textId="77777777" w:rsidR="00470158" w:rsidRDefault="00470158" w:rsidP="00470158">
      <w:pPr>
        <w:pStyle w:val="FedBody1013"/>
        <w:numPr>
          <w:ilvl w:val="0"/>
          <w:numId w:val="8"/>
        </w:numPr>
        <w:rPr>
          <w:color w:val="192852" w:themeColor="text2"/>
        </w:rPr>
      </w:pPr>
      <w:r>
        <w:rPr>
          <w:color w:val="192852" w:themeColor="text2"/>
        </w:rPr>
        <w:t>Literature review draft</w:t>
      </w:r>
    </w:p>
    <w:p w14:paraId="04E16FE1" w14:textId="77777777" w:rsidR="00470158" w:rsidRPr="007A0B27" w:rsidRDefault="00470158" w:rsidP="00470158">
      <w:pPr>
        <w:pStyle w:val="FedBody1013"/>
        <w:numPr>
          <w:ilvl w:val="0"/>
          <w:numId w:val="8"/>
        </w:numPr>
        <w:rPr>
          <w:color w:val="192852" w:themeColor="text2"/>
        </w:rPr>
      </w:pPr>
      <w:r>
        <w:rPr>
          <w:color w:val="192852" w:themeColor="text2"/>
        </w:rPr>
        <w:t>Developing research questions</w:t>
      </w:r>
    </w:p>
    <w:p w14:paraId="578DC927" w14:textId="77777777" w:rsidR="00470158" w:rsidRDefault="00470158" w:rsidP="00470158">
      <w:pPr>
        <w:pStyle w:val="FedBody1013"/>
        <w:numPr>
          <w:ilvl w:val="0"/>
          <w:numId w:val="8"/>
        </w:numPr>
        <w:rPr>
          <w:color w:val="192852" w:themeColor="text2"/>
        </w:rPr>
      </w:pPr>
      <w:r>
        <w:rPr>
          <w:color w:val="192852" w:themeColor="text2"/>
        </w:rPr>
        <w:t>Research framework / methodology / methods</w:t>
      </w:r>
    </w:p>
    <w:p w14:paraId="756AC2C5" w14:textId="77777777" w:rsidR="00470158" w:rsidRDefault="00470158" w:rsidP="00470158">
      <w:pPr>
        <w:pStyle w:val="FedBody1013"/>
        <w:numPr>
          <w:ilvl w:val="0"/>
          <w:numId w:val="8"/>
        </w:numPr>
        <w:rPr>
          <w:color w:val="192852" w:themeColor="text2"/>
        </w:rPr>
      </w:pPr>
      <w:r>
        <w:rPr>
          <w:color w:val="192852" w:themeColor="text2"/>
        </w:rPr>
        <w:t>Confirmation of candidature written document</w:t>
      </w:r>
    </w:p>
    <w:p w14:paraId="1BBEE519" w14:textId="77777777" w:rsidR="00470158" w:rsidRDefault="00470158" w:rsidP="00470158">
      <w:pPr>
        <w:pStyle w:val="FedBody1013"/>
        <w:numPr>
          <w:ilvl w:val="0"/>
          <w:numId w:val="8"/>
        </w:numPr>
        <w:rPr>
          <w:color w:val="192852" w:themeColor="text2"/>
        </w:rPr>
      </w:pPr>
      <w:r>
        <w:rPr>
          <w:color w:val="192852" w:themeColor="text2"/>
        </w:rPr>
        <w:t>CoC Seminar practice</w:t>
      </w:r>
    </w:p>
    <w:p w14:paraId="0567A85B" w14:textId="77777777" w:rsidR="00470158" w:rsidRDefault="00470158" w:rsidP="00470158">
      <w:pPr>
        <w:pStyle w:val="FedBody1013"/>
        <w:numPr>
          <w:ilvl w:val="0"/>
          <w:numId w:val="8"/>
        </w:numPr>
        <w:rPr>
          <w:color w:val="192852" w:themeColor="text2"/>
        </w:rPr>
      </w:pPr>
      <w:r>
        <w:rPr>
          <w:color w:val="192852" w:themeColor="text2"/>
        </w:rPr>
        <w:t>Applying for ethics and/or permits</w:t>
      </w:r>
    </w:p>
    <w:p w14:paraId="74B26E57" w14:textId="77777777" w:rsidR="00470158" w:rsidRDefault="00470158" w:rsidP="00470158">
      <w:pPr>
        <w:pStyle w:val="FedBody1013"/>
        <w:numPr>
          <w:ilvl w:val="0"/>
          <w:numId w:val="8"/>
        </w:numPr>
        <w:rPr>
          <w:color w:val="192852" w:themeColor="text2"/>
        </w:rPr>
      </w:pPr>
      <w:r>
        <w:rPr>
          <w:color w:val="192852" w:themeColor="text2"/>
        </w:rPr>
        <w:lastRenderedPageBreak/>
        <w:t>Data collection</w:t>
      </w:r>
    </w:p>
    <w:p w14:paraId="7C400426" w14:textId="77777777" w:rsidR="00470158" w:rsidRDefault="00470158" w:rsidP="00470158">
      <w:pPr>
        <w:pStyle w:val="FedBody1013"/>
        <w:numPr>
          <w:ilvl w:val="0"/>
          <w:numId w:val="8"/>
        </w:numPr>
        <w:rPr>
          <w:color w:val="192852" w:themeColor="text2"/>
        </w:rPr>
      </w:pPr>
      <w:r w:rsidRPr="00F2053F">
        <w:rPr>
          <w:color w:val="192852" w:themeColor="text2"/>
        </w:rPr>
        <w:t>Occupational health and safety target dates (e.g. HIRAC approval)</w:t>
      </w:r>
    </w:p>
    <w:p w14:paraId="3EEC3272" w14:textId="77777777" w:rsidR="00470158" w:rsidRDefault="00470158" w:rsidP="00470158">
      <w:pPr>
        <w:pStyle w:val="FedBody1013"/>
        <w:numPr>
          <w:ilvl w:val="0"/>
          <w:numId w:val="8"/>
        </w:numPr>
        <w:rPr>
          <w:color w:val="192852" w:themeColor="text2"/>
        </w:rPr>
      </w:pPr>
      <w:r>
        <w:rPr>
          <w:color w:val="192852" w:themeColor="text2"/>
        </w:rPr>
        <w:t>Undertaking an internship</w:t>
      </w:r>
    </w:p>
    <w:p w14:paraId="109D1A6C" w14:textId="62EFD6B6" w:rsidR="001D26D5" w:rsidRDefault="001D26D5">
      <w:pPr>
        <w:rPr>
          <w:rFonts w:ascii="Arial" w:eastAsiaTheme="minorEastAsia" w:hAnsi="Arial"/>
          <w:color w:val="192852" w:themeColor="text2"/>
          <w:kern w:val="0"/>
          <w:szCs w:val="22"/>
          <w:lang w:eastAsia="zh-CN"/>
          <w14:ligatures w14:val="none"/>
        </w:rPr>
      </w:pPr>
    </w:p>
    <w:p w14:paraId="06581702" w14:textId="79DF8FD0" w:rsidR="00470158" w:rsidRDefault="00470158" w:rsidP="00470158">
      <w:pPr>
        <w:pStyle w:val="FedBody1013"/>
        <w:rPr>
          <w:color w:val="192852" w:themeColor="text2"/>
        </w:rPr>
      </w:pPr>
      <w:r>
        <w:rPr>
          <w:color w:val="192852" w:themeColor="text2"/>
        </w:rPr>
        <w:t xml:space="preserve">Project plan templates are available in Microsoft Project (available on University issued laptops), Microsoft Teams Planner, Excel via SharePoint or the </w:t>
      </w:r>
      <w:proofErr w:type="spellStart"/>
      <w:r>
        <w:rPr>
          <w:color w:val="192852" w:themeColor="text2"/>
        </w:rPr>
        <w:t>iThinkWell</w:t>
      </w:r>
      <w:proofErr w:type="spellEnd"/>
      <w:r>
        <w:rPr>
          <w:color w:val="192852" w:themeColor="text2"/>
        </w:rPr>
        <w:t xml:space="preserve"> website at: </w:t>
      </w:r>
      <w:hyperlink r:id="rId16" w:history="1">
        <w:r w:rsidRPr="00462F23">
          <w:rPr>
            <w:rStyle w:val="Hyperlink"/>
            <w:u w:val="single"/>
          </w:rPr>
          <w:t>https://www.ithinkwell.com.au/resources/PhDToolkit</w:t>
        </w:r>
      </w:hyperlink>
      <w:r w:rsidRPr="00462F23">
        <w:rPr>
          <w:rStyle w:val="Hyperlink"/>
          <w:u w:val="single"/>
        </w:rPr>
        <w:t>.</w:t>
      </w:r>
      <w:r>
        <w:rPr>
          <w:color w:val="192852" w:themeColor="text2"/>
        </w:rPr>
        <w:t xml:space="preserve"> </w:t>
      </w:r>
    </w:p>
    <w:p w14:paraId="17280E8C" w14:textId="3AC7A9E4" w:rsidR="0073648A" w:rsidRDefault="0073648A" w:rsidP="00C67DDC">
      <w:pPr>
        <w:tabs>
          <w:tab w:val="left" w:pos="2835"/>
          <w:tab w:val="left" w:pos="5670"/>
          <w:tab w:val="left" w:pos="8505"/>
          <w:tab w:val="left" w:pos="11340"/>
        </w:tabs>
        <w:spacing w:before="120" w:after="0" w:line="240" w:lineRule="auto"/>
        <w:rPr>
          <w:rFonts w:ascii="Arial" w:eastAsia="Yu Mincho" w:hAnsi="Arial" w:cs="Arial"/>
          <w:color w:val="44546A"/>
          <w:kern w:val="0"/>
          <w:szCs w:val="22"/>
          <w:lang w:eastAsia="zh-CN"/>
          <w14:ligatures w14:val="none"/>
        </w:rPr>
      </w:pPr>
    </w:p>
    <w:tbl>
      <w:tblPr>
        <w:tblStyle w:val="TableGrid"/>
        <w:tblW w:w="5000" w:type="pct"/>
        <w:tblLook w:val="04A0" w:firstRow="1" w:lastRow="0" w:firstColumn="1" w:lastColumn="0" w:noHBand="0" w:noVBand="1"/>
      </w:tblPr>
      <w:tblGrid>
        <w:gridCol w:w="10466"/>
      </w:tblGrid>
      <w:tr w:rsidR="00D43D39" w:rsidRPr="005F6024" w14:paraId="4E4D6961" w14:textId="77777777" w:rsidTr="00737A6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tcBorders>
              <w:bottom w:val="single" w:sz="2" w:space="0" w:color="0602FF" w:themeColor="text1"/>
            </w:tcBorders>
          </w:tcPr>
          <w:p w14:paraId="4806F763" w14:textId="16FAED1C" w:rsidR="00D43D39" w:rsidRPr="00DD7643" w:rsidRDefault="00AD1EB2" w:rsidP="008A4361">
            <w:pPr>
              <w:pStyle w:val="TableHeading1"/>
              <w:jc w:val="left"/>
              <w:rPr>
                <w:b w:val="0"/>
                <w:bCs w:val="0"/>
                <w:sz w:val="20"/>
                <w:szCs w:val="20"/>
              </w:rPr>
            </w:pPr>
            <w:r>
              <w:rPr>
                <w:b w:val="0"/>
                <w:bCs w:val="0"/>
                <w:sz w:val="22"/>
                <w:szCs w:val="22"/>
              </w:rPr>
              <w:t>Please save your plan in SharePoint or Teams and provide a shareable link</w:t>
            </w:r>
          </w:p>
        </w:tc>
      </w:tr>
      <w:tr w:rsidR="00737A6F" w:rsidRPr="006801CF" w14:paraId="4A414DC5" w14:textId="77777777" w:rsidTr="00737A6F">
        <w:trPr>
          <w:cantSplit/>
        </w:trPr>
        <w:sdt>
          <w:sdtPr>
            <w:rPr>
              <w:szCs w:val="18"/>
            </w:rPr>
            <w:id w:val="1844208187"/>
            <w:placeholder>
              <w:docPart w:val="E38B73B6A6F14FD78032E86C4E234838"/>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602FF" w:themeColor="text1"/>
                  <w:bottom w:val="single" w:sz="4" w:space="0" w:color="0602FF" w:themeColor="text1"/>
                </w:tcBorders>
              </w:tcPr>
              <w:p w14:paraId="7EEFA2B1" w14:textId="2BB0F7A6" w:rsidR="00737A6F" w:rsidRPr="006801CF" w:rsidRDefault="00B56051" w:rsidP="008A4361">
                <w:pPr>
                  <w:pStyle w:val="TableText"/>
                  <w:rPr>
                    <w:szCs w:val="18"/>
                  </w:rPr>
                </w:pPr>
                <w:r>
                  <w:rPr>
                    <w:rStyle w:val="PlaceholderText"/>
                  </w:rPr>
                  <w:t>Enter shareable link</w:t>
                </w:r>
                <w:r w:rsidRPr="00D56BB5">
                  <w:rPr>
                    <w:rStyle w:val="PlaceholderText"/>
                  </w:rPr>
                  <w:t>.</w:t>
                </w:r>
              </w:p>
            </w:tc>
          </w:sdtContent>
        </w:sdt>
      </w:tr>
    </w:tbl>
    <w:p w14:paraId="2807EC21" w14:textId="77777777" w:rsidR="00D43D39" w:rsidRDefault="00D43D39" w:rsidP="00C67DDC">
      <w:pPr>
        <w:tabs>
          <w:tab w:val="left" w:pos="2835"/>
          <w:tab w:val="left" w:pos="5670"/>
          <w:tab w:val="left" w:pos="8505"/>
          <w:tab w:val="left" w:pos="11340"/>
        </w:tabs>
        <w:spacing w:before="120" w:after="0" w:line="240" w:lineRule="auto"/>
        <w:rPr>
          <w:rFonts w:ascii="Arial" w:eastAsia="Yu Mincho" w:hAnsi="Arial" w:cs="Arial"/>
          <w:color w:val="44546A"/>
          <w:kern w:val="0"/>
          <w:szCs w:val="22"/>
          <w:lang w:eastAsia="zh-CN"/>
          <w14:ligatures w14:val="none"/>
        </w:rPr>
      </w:pPr>
    </w:p>
    <w:p w14:paraId="6E8CCC5D" w14:textId="77777777" w:rsidR="001666BE" w:rsidRDefault="001666BE" w:rsidP="00C67DDC">
      <w:pPr>
        <w:tabs>
          <w:tab w:val="left" w:pos="2835"/>
          <w:tab w:val="left" w:pos="5670"/>
          <w:tab w:val="left" w:pos="8505"/>
          <w:tab w:val="left" w:pos="11340"/>
        </w:tabs>
        <w:spacing w:before="120" w:after="0" w:line="240" w:lineRule="auto"/>
        <w:rPr>
          <w:rFonts w:ascii="Arial" w:eastAsia="Yu Mincho" w:hAnsi="Arial" w:cs="Arial"/>
          <w:color w:val="44546A"/>
          <w:kern w:val="0"/>
          <w:szCs w:val="22"/>
          <w:lang w:eastAsia="zh-CN"/>
          <w14:ligatures w14:val="none"/>
        </w:rPr>
      </w:pPr>
    </w:p>
    <w:tbl>
      <w:tblPr>
        <w:tblStyle w:val="TableGrid"/>
        <w:tblW w:w="5000" w:type="pct"/>
        <w:tblLook w:val="04A0" w:firstRow="1" w:lastRow="0" w:firstColumn="1" w:lastColumn="0" w:noHBand="0" w:noVBand="1"/>
      </w:tblPr>
      <w:tblGrid>
        <w:gridCol w:w="10466"/>
      </w:tblGrid>
      <w:tr w:rsidR="00471C67" w:rsidRPr="005F6024" w14:paraId="262722FA" w14:textId="77777777" w:rsidTr="008A436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tcBorders>
              <w:bottom w:val="single" w:sz="2" w:space="0" w:color="0602FF" w:themeColor="text1"/>
            </w:tcBorders>
          </w:tcPr>
          <w:p w14:paraId="0B8C7312" w14:textId="34CE3916" w:rsidR="00471C67" w:rsidRPr="00DD7643" w:rsidRDefault="00471C67" w:rsidP="008A4361">
            <w:pPr>
              <w:pStyle w:val="TableHeading1"/>
              <w:jc w:val="left"/>
              <w:rPr>
                <w:b w:val="0"/>
                <w:bCs w:val="0"/>
                <w:sz w:val="20"/>
                <w:szCs w:val="20"/>
              </w:rPr>
            </w:pPr>
            <w:r>
              <w:rPr>
                <w:b w:val="0"/>
                <w:bCs w:val="0"/>
                <w:sz w:val="22"/>
                <w:szCs w:val="22"/>
              </w:rPr>
              <w:t>Publication plan</w:t>
            </w:r>
          </w:p>
        </w:tc>
      </w:tr>
      <w:tr w:rsidR="00471C67" w:rsidRPr="006801CF" w14:paraId="22A5BA0D" w14:textId="77777777" w:rsidTr="00F722AC">
        <w:trPr>
          <w:cantSplit/>
        </w:trPr>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602FF" w:themeColor="text1"/>
              <w:bottom w:val="single" w:sz="4" w:space="0" w:color="0602FF" w:themeColor="text1"/>
            </w:tcBorders>
          </w:tcPr>
          <w:p w14:paraId="23DBF644" w14:textId="77777777" w:rsidR="00155F09" w:rsidRDefault="00155F09" w:rsidP="00155F09">
            <w:pPr>
              <w:pStyle w:val="FEDBodySmall"/>
              <w:rPr>
                <w:color w:val="192852" w:themeColor="text2"/>
              </w:rPr>
            </w:pPr>
            <w:r>
              <w:rPr>
                <w:color w:val="192852" w:themeColor="text2"/>
              </w:rPr>
              <w:t xml:space="preserve">Journal articles can take many months from submission to final publication. Please consider key dates for submission of journal articles, which journals you intend to submit to, and any article processing charges that may be applied. </w:t>
            </w:r>
          </w:p>
          <w:p w14:paraId="43F17F19" w14:textId="488346F9" w:rsidR="00471C67" w:rsidRDefault="00155F09" w:rsidP="00155F09">
            <w:pPr>
              <w:pStyle w:val="TableText"/>
              <w:rPr>
                <w:rFonts w:eastAsia="Calibri" w:cs="Times New Roman (Body CS)"/>
                <w:color w:val="414140"/>
                <w:szCs w:val="18"/>
                <w:lang w:eastAsia="en-US"/>
              </w:rPr>
            </w:pPr>
            <w:r>
              <w:rPr>
                <w:color w:val="192852" w:themeColor="text2"/>
              </w:rPr>
              <w:t xml:space="preserve">The University encourages publication in Q1 and Q2 journals. The University has a number of </w:t>
            </w:r>
            <w:hyperlink r:id="rId17" w:history="1">
              <w:r w:rsidRPr="00462F23">
                <w:rPr>
                  <w:rStyle w:val="Hyperlink"/>
                  <w:u w:val="single"/>
                </w:rPr>
                <w:t>subscriptions with Open Access publishers</w:t>
              </w:r>
            </w:hyperlink>
            <w:r>
              <w:rPr>
                <w:color w:val="192852" w:themeColor="text2"/>
              </w:rPr>
              <w:t xml:space="preserve"> in which students an publish for free. These items should be taken into consideration as part of this plan.</w:t>
            </w:r>
          </w:p>
        </w:tc>
      </w:tr>
      <w:tr w:rsidR="00471C67" w:rsidRPr="006801CF" w14:paraId="629188CC" w14:textId="77777777" w:rsidTr="001666BE">
        <w:trPr>
          <w:cantSplit/>
          <w:trHeight w:val="794"/>
        </w:trPr>
        <w:sdt>
          <w:sdtPr>
            <w:rPr>
              <w:szCs w:val="18"/>
            </w:rPr>
            <w:id w:val="1840958770"/>
            <w:placeholder>
              <w:docPart w:val="03F434068D094CFF8960DA477075AD7D"/>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602FF" w:themeColor="text1"/>
                  <w:bottom w:val="single" w:sz="2" w:space="0" w:color="0602FF" w:themeColor="text1"/>
                </w:tcBorders>
                <w:vAlign w:val="top"/>
              </w:tcPr>
              <w:p w14:paraId="2E17CFF4" w14:textId="6D003767" w:rsidR="00471C67" w:rsidRPr="006801CF" w:rsidRDefault="00B56051" w:rsidP="001666BE">
                <w:pPr>
                  <w:pStyle w:val="TableText"/>
                  <w:rPr>
                    <w:szCs w:val="18"/>
                  </w:rPr>
                </w:pPr>
                <w:r>
                  <w:rPr>
                    <w:rStyle w:val="PlaceholderText"/>
                  </w:rPr>
                  <w:t>Publication plan details</w:t>
                </w:r>
              </w:p>
            </w:tc>
          </w:sdtContent>
        </w:sdt>
      </w:tr>
    </w:tbl>
    <w:p w14:paraId="0D28760D" w14:textId="77777777" w:rsidR="00471C67" w:rsidRDefault="00471C67" w:rsidP="00C67DDC">
      <w:pPr>
        <w:tabs>
          <w:tab w:val="left" w:pos="2835"/>
          <w:tab w:val="left" w:pos="5670"/>
          <w:tab w:val="left" w:pos="8505"/>
          <w:tab w:val="left" w:pos="11340"/>
        </w:tabs>
        <w:spacing w:before="120" w:after="0" w:line="240" w:lineRule="auto"/>
        <w:rPr>
          <w:rFonts w:ascii="Arial" w:eastAsia="Yu Mincho" w:hAnsi="Arial" w:cs="Arial"/>
          <w:color w:val="44546A"/>
          <w:kern w:val="0"/>
          <w:szCs w:val="22"/>
          <w:lang w:eastAsia="zh-CN"/>
          <w14:ligatures w14:val="none"/>
        </w:rPr>
      </w:pPr>
    </w:p>
    <w:tbl>
      <w:tblPr>
        <w:tblStyle w:val="TableGrid"/>
        <w:tblW w:w="5000" w:type="pct"/>
        <w:tblLook w:val="04A0" w:firstRow="1" w:lastRow="0" w:firstColumn="1" w:lastColumn="0" w:noHBand="0" w:noVBand="1"/>
      </w:tblPr>
      <w:tblGrid>
        <w:gridCol w:w="10466"/>
      </w:tblGrid>
      <w:tr w:rsidR="00155F09" w:rsidRPr="005F6024" w14:paraId="00CDB901" w14:textId="77777777" w:rsidTr="008A436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tcBorders>
              <w:bottom w:val="single" w:sz="2" w:space="0" w:color="0602FF" w:themeColor="text1"/>
            </w:tcBorders>
          </w:tcPr>
          <w:p w14:paraId="23409CD7" w14:textId="0962C038" w:rsidR="00155F09" w:rsidRPr="00DD7643" w:rsidRDefault="00155F09" w:rsidP="008A4361">
            <w:pPr>
              <w:pStyle w:val="TableHeading1"/>
              <w:jc w:val="left"/>
              <w:rPr>
                <w:b w:val="0"/>
                <w:bCs w:val="0"/>
                <w:sz w:val="20"/>
                <w:szCs w:val="20"/>
              </w:rPr>
            </w:pPr>
            <w:r>
              <w:rPr>
                <w:b w:val="0"/>
                <w:bCs w:val="0"/>
                <w:sz w:val="22"/>
                <w:szCs w:val="22"/>
              </w:rPr>
              <w:t>Use of AI and data assisted technologies</w:t>
            </w:r>
          </w:p>
        </w:tc>
      </w:tr>
      <w:tr w:rsidR="00155F09" w:rsidRPr="006801CF" w14:paraId="60010D19" w14:textId="77777777" w:rsidTr="008A4361">
        <w:trPr>
          <w:cantSplit/>
        </w:trPr>
        <w:sdt>
          <w:sdtPr>
            <w:rPr>
              <w:rFonts w:eastAsia="Calibri" w:cs="Times New Roman (Body CS)"/>
              <w:color w:val="414140"/>
              <w:szCs w:val="18"/>
              <w:lang w:eastAsia="en-US"/>
            </w:rPr>
            <w:id w:val="-1560631337"/>
            <w:placeholder>
              <w:docPart w:val="AAE96DE85CD14FFC8D670D87C2CF095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tcBorders>
                  <w:top w:val="single" w:sz="2" w:space="0" w:color="0602FF" w:themeColor="text1"/>
                  <w:bottom w:val="single" w:sz="4" w:space="0" w:color="0602FF" w:themeColor="text1"/>
                </w:tcBorders>
              </w:tcPr>
              <w:p w14:paraId="6F3F071E" w14:textId="59D20FF0" w:rsidR="00155F09" w:rsidRPr="006801CF" w:rsidRDefault="00EB0EB2" w:rsidP="008A4361">
                <w:pPr>
                  <w:pStyle w:val="TableText"/>
                  <w:rPr>
                    <w:szCs w:val="18"/>
                  </w:rPr>
                </w:pPr>
                <w:r>
                  <w:rPr>
                    <w:rStyle w:val="PlaceholderText"/>
                  </w:rPr>
                  <w:t>How will AI and other assisted technologies be used to support the project?</w:t>
                </w:r>
              </w:p>
            </w:tc>
          </w:sdtContent>
        </w:sdt>
      </w:tr>
    </w:tbl>
    <w:p w14:paraId="2EF03DBE" w14:textId="77777777" w:rsidR="00155F09" w:rsidRPr="00323A25" w:rsidRDefault="00155F09" w:rsidP="00C67DDC">
      <w:pPr>
        <w:tabs>
          <w:tab w:val="left" w:pos="2835"/>
          <w:tab w:val="left" w:pos="5670"/>
          <w:tab w:val="left" w:pos="8505"/>
          <w:tab w:val="left" w:pos="11340"/>
        </w:tabs>
        <w:spacing w:before="120" w:after="0" w:line="240" w:lineRule="auto"/>
        <w:rPr>
          <w:rFonts w:ascii="Arial" w:eastAsia="Yu Mincho" w:hAnsi="Arial" w:cs="Arial"/>
          <w:color w:val="44546A"/>
          <w:kern w:val="0"/>
          <w:szCs w:val="22"/>
          <w:lang w:eastAsia="zh-CN"/>
          <w14:ligatures w14:val="none"/>
        </w:rPr>
      </w:pPr>
    </w:p>
    <w:sectPr w:rsidR="00155F09" w:rsidRPr="00323A25" w:rsidSect="00BB620D">
      <w:headerReference w:type="default" r:id="rId18"/>
      <w:footerReference w:type="default" r:id="rId19"/>
      <w:pgSz w:w="11906" w:h="16838" w:code="9"/>
      <w:pgMar w:top="720" w:right="720" w:bottom="720" w:left="720"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DBF97" w14:textId="77777777" w:rsidR="00876A08" w:rsidRDefault="00876A08" w:rsidP="00E104AF">
      <w:r>
        <w:separator/>
      </w:r>
    </w:p>
    <w:p w14:paraId="25FBE44A" w14:textId="77777777" w:rsidR="00876A08" w:rsidRDefault="00876A08"/>
  </w:endnote>
  <w:endnote w:type="continuationSeparator" w:id="0">
    <w:p w14:paraId="65446E02" w14:textId="77777777" w:rsidR="00876A08" w:rsidRDefault="00876A08" w:rsidP="00E104AF">
      <w:r>
        <w:continuationSeparator/>
      </w:r>
    </w:p>
    <w:p w14:paraId="0D3D31EC" w14:textId="77777777" w:rsidR="00876A08" w:rsidRDefault="00876A08"/>
  </w:endnote>
  <w:endnote w:type="continuationNotice" w:id="1">
    <w:p w14:paraId="4279EA90" w14:textId="77777777" w:rsidR="00876A08" w:rsidRDefault="00876A08">
      <w:pPr>
        <w:spacing w:after="0" w:line="240" w:lineRule="auto"/>
      </w:pPr>
    </w:p>
    <w:p w14:paraId="5A285C5F" w14:textId="77777777" w:rsidR="00876A08" w:rsidRDefault="00876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SemiBold">
    <w:panose1 w:val="02000703000000020004"/>
    <w:charset w:val="00"/>
    <w:family w:val="auto"/>
    <w:pitch w:val="variable"/>
    <w:sig w:usb0="E0000AFF" w:usb1="5200A1FF" w:usb2="00000021" w:usb3="00000000" w:csb0="0000019F" w:csb1="00000000"/>
  </w:font>
  <w:font w:name="Aptos">
    <w:panose1 w:val="020B0004020202020204"/>
    <w:charset w:val="00"/>
    <w:family w:val="swiss"/>
    <w:pitch w:val="variable"/>
    <w:sig w:usb0="20000287" w:usb1="00000003" w:usb2="00000000" w:usb3="00000000" w:csb0="0000019F" w:csb1="00000000"/>
  </w:font>
  <w:font w:name="Inter">
    <w:panose1 w:val="02000503000000020004"/>
    <w:charset w:val="00"/>
    <w:family w:val="auto"/>
    <w:pitch w:val="variable"/>
    <w:sig w:usb0="E0000AFF" w:usb1="5200A1FF" w:usb2="00000021" w:usb3="00000000" w:csb0="0000019F" w:csb1="00000000"/>
  </w:font>
  <w:font w:name="Sora SemiBold">
    <w:panose1 w:val="00000000000000000000"/>
    <w:charset w:val="00"/>
    <w:family w:val="auto"/>
    <w:pitch w:val="variable"/>
    <w:sig w:usb0="00000007" w:usb1="10000000" w:usb2="00000000" w:usb3="00000000" w:csb0="00000093" w:csb1="00000000"/>
  </w:font>
  <w:font w:name="Inter Medium">
    <w:panose1 w:val="02000603000000020004"/>
    <w:charset w:val="00"/>
    <w:family w:val="auto"/>
    <w:pitch w:val="variable"/>
    <w:sig w:usb0="E0000AFF" w:usb1="5200A1FF" w:usb2="00000021"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3B44" w14:textId="2677BD13" w:rsidR="00E104AF" w:rsidRDefault="00E104AF" w:rsidP="00E104AF">
    <w:pPr>
      <w:pStyle w:val="Footer"/>
      <w:tabs>
        <w:tab w:val="clear" w:pos="4513"/>
        <w:tab w:val="clear" w:pos="9026"/>
      </w:tabs>
    </w:pPr>
    <w:r>
      <w:rPr>
        <w:noProof/>
      </w:rPr>
      <mc:AlternateContent>
        <mc:Choice Requires="wps">
          <w:drawing>
            <wp:anchor distT="0" distB="0" distL="114300" distR="114300" simplePos="0" relativeHeight="251658241" behindDoc="0" locked="0" layoutInCell="1" allowOverlap="1" wp14:anchorId="00D2090D" wp14:editId="5A9D5572">
              <wp:simplePos x="0" y="0"/>
              <wp:positionH relativeFrom="column">
                <wp:posOffset>-1155</wp:posOffset>
              </wp:positionH>
              <wp:positionV relativeFrom="paragraph">
                <wp:posOffset>-64770</wp:posOffset>
              </wp:positionV>
              <wp:extent cx="4425682" cy="236855"/>
              <wp:effectExtent l="0" t="0" r="6985" b="4445"/>
              <wp:wrapNone/>
              <wp:docPr id="1719466792" name="Text Box 1"/>
              <wp:cNvGraphicFramePr/>
              <a:graphic xmlns:a="http://schemas.openxmlformats.org/drawingml/2006/main">
                <a:graphicData uri="http://schemas.microsoft.com/office/word/2010/wordprocessingShape">
                  <wps:wsp>
                    <wps:cNvSpPr txBox="1"/>
                    <wps:spPr>
                      <a:xfrm>
                        <a:off x="0" y="0"/>
                        <a:ext cx="4425682" cy="236855"/>
                      </a:xfrm>
                      <a:prstGeom prst="rect">
                        <a:avLst/>
                      </a:prstGeom>
                      <a:noFill/>
                      <a:ln w="6350">
                        <a:noFill/>
                      </a:ln>
                    </wps:spPr>
                    <wps:txbx>
                      <w:txbxContent>
                        <w:p w14:paraId="78307F3E" w14:textId="3E027FCF" w:rsidR="00E104AF" w:rsidRPr="00E104AF" w:rsidRDefault="00BD0E93" w:rsidP="00E104AF">
                          <w:pPr>
                            <w:pStyle w:val="ProviderNo"/>
                          </w:pPr>
                          <w:sdt>
                            <w:sdtPr>
                              <w:id w:val="-350494107"/>
                              <w:placeholder>
                                <w:docPart w:val="6B2127F626FC6041B2404476767EDCAF"/>
                              </w:placeholder>
                              <w15:appearance w15:val="hidden"/>
                              <w:text/>
                            </w:sdtPr>
                            <w:sdtEndPr/>
                            <w:sdtContent>
                              <w:r w:rsidR="00E104AF" w:rsidRPr="00E104AF">
                                <w:t>CRICOS Provider No. 00103D | RTO Code 4909 | TEQSA No. PRV12151 (Australian University)</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D2090D" id="_x0000_t202" coordsize="21600,21600" o:spt="202" path="m,l,21600r21600,l21600,xe">
              <v:stroke joinstyle="miter"/>
              <v:path gradientshapeok="t" o:connecttype="rect"/>
            </v:shapetype>
            <v:shape id="Text Box 1" o:spid="_x0000_s1026" type="#_x0000_t202" style="position:absolute;left:0;text-align:left;margin-left:-.1pt;margin-top:-5.1pt;width:348.5pt;height:18.6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" filled="f" stroked="f" strokeweight=".5pt">
              <v:textbox inset="0,0,0,0">
                <w:txbxContent>
                  <w:p w14:paraId="78307F3E" w14:textId="3E027FCF" w:rsidR="00E104AF" w:rsidRPr="00E104AF" w:rsidRDefault="00BD0E93" w:rsidP="00E104AF">
                    <w:pPr>
                      <w:pStyle w:val="ProviderNo"/>
                    </w:pPr>
                    <w:sdt>
                      <w:sdtPr>
                        <w:id w:val="-350494107"/>
                        <w:placeholder>
                          <w:docPart w:val="6B2127F626FC6041B2404476767EDCAF"/>
                        </w:placeholder>
                        <w15:appearance w15:val="hidden"/>
                        <w:text/>
                      </w:sdtPr>
                      <w:sdtEndPr/>
                      <w:sdtContent>
                        <w:r w:rsidR="00E104AF" w:rsidRPr="00E104AF">
                          <w:t>CRICOS Provider No. 00103D | RTO Code 4909 | TEQSA No. PRV12151 (Australian University)</w:t>
                        </w:r>
                      </w:sdtContent>
                    </w:sdt>
                  </w:p>
                </w:txbxContent>
              </v:textbox>
            </v:shape>
          </w:pict>
        </mc:Fallback>
      </mc:AlternateContent>
    </w:r>
    <w:r w:rsidRPr="004C5A41">
      <w:t xml:space="preserve">Page </w:t>
    </w:r>
    <w:r w:rsidRPr="004C5A41">
      <w:fldChar w:fldCharType="begin"/>
    </w:r>
    <w:r w:rsidRPr="004C5A41">
      <w:instrText xml:space="preserve"> PAGE </w:instrText>
    </w:r>
    <w:r w:rsidRPr="004C5A41">
      <w:fldChar w:fldCharType="separate"/>
    </w:r>
    <w:r>
      <w:t>1</w:t>
    </w:r>
    <w:r w:rsidRPr="004C5A41">
      <w:fldChar w:fldCharType="end"/>
    </w:r>
    <w:r w:rsidRPr="004C5A41">
      <w:t xml:space="preserve"> of </w:t>
    </w:r>
    <w:r>
      <w:fldChar w:fldCharType="begin"/>
    </w:r>
    <w:r>
      <w:instrText xml:space="preserve"> NUMPAGES  </w:instrText>
    </w:r>
    <w:r>
      <w:fldChar w:fldCharType="separate"/>
    </w:r>
    <w:r>
      <w:t>3</w:t>
    </w:r>
    <w:r>
      <w:fldChar w:fldCharType="end"/>
    </w:r>
  </w:p>
  <w:p w14:paraId="74720D98" w14:textId="5311C472" w:rsidR="001F2611" w:rsidRDefault="001F2611" w:rsidP="00E104AF">
    <w:pPr>
      <w:pStyle w:val="Footer"/>
      <w:tabs>
        <w:tab w:val="clear" w:pos="4513"/>
        <w:tab w:val="clear" w:pos="9026"/>
      </w:tabs>
    </w:pPr>
    <w:r>
      <w:t>18 March 2025</w:t>
    </w:r>
  </w:p>
  <w:p w14:paraId="5385232F" w14:textId="77777777" w:rsidR="001F2611" w:rsidRPr="004C5A41" w:rsidRDefault="001F2611" w:rsidP="001F2611">
    <w:pPr>
      <w:pStyle w:val="Footer"/>
      <w:tabs>
        <w:tab w:val="clear" w:pos="4513"/>
        <w:tab w:val="clear" w:pos="9026"/>
      </w:tabs>
      <w:jc w:val="left"/>
    </w:pPr>
  </w:p>
  <w:p w14:paraId="65474B91" w14:textId="66672441" w:rsidR="00E104AF" w:rsidRDefault="00E104AF" w:rsidP="00BB62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F0EB5" w14:textId="77777777" w:rsidR="00876A08" w:rsidRDefault="00876A08" w:rsidP="00E104AF">
      <w:r>
        <w:separator/>
      </w:r>
    </w:p>
    <w:p w14:paraId="20B402EF" w14:textId="77777777" w:rsidR="00876A08" w:rsidRDefault="00876A08"/>
  </w:footnote>
  <w:footnote w:type="continuationSeparator" w:id="0">
    <w:p w14:paraId="40A41BB2" w14:textId="77777777" w:rsidR="00876A08" w:rsidRDefault="00876A08" w:rsidP="00E104AF">
      <w:r>
        <w:continuationSeparator/>
      </w:r>
    </w:p>
    <w:p w14:paraId="72C7574C" w14:textId="77777777" w:rsidR="00876A08" w:rsidRDefault="00876A08"/>
  </w:footnote>
  <w:footnote w:type="continuationNotice" w:id="1">
    <w:p w14:paraId="454FD9AF" w14:textId="77777777" w:rsidR="00876A08" w:rsidRDefault="00876A08">
      <w:pPr>
        <w:spacing w:after="0" w:line="240" w:lineRule="auto"/>
      </w:pPr>
    </w:p>
    <w:p w14:paraId="235EF3BB" w14:textId="77777777" w:rsidR="00876A08" w:rsidRDefault="00876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FD34" w14:textId="77777777" w:rsidR="006D73B6" w:rsidRDefault="006D73B6" w:rsidP="006D73B6">
    <w:pPr>
      <w:pStyle w:val="Heading1"/>
      <w:spacing w:after="120"/>
    </w:pPr>
  </w:p>
  <w:p w14:paraId="249630D0" w14:textId="571FA669" w:rsidR="00E104AF" w:rsidRPr="00250EA9" w:rsidRDefault="00E104AF" w:rsidP="00250EA9">
    <w:pPr>
      <w:pStyle w:val="Heading2"/>
      <w:rPr>
        <w:sz w:val="40"/>
        <w:szCs w:val="40"/>
      </w:rPr>
    </w:pPr>
    <w:r w:rsidRPr="00250EA9">
      <w:rPr>
        <w:noProof/>
        <w:sz w:val="40"/>
        <w:szCs w:val="40"/>
      </w:rPr>
      <w:drawing>
        <wp:anchor distT="0" distB="90170" distL="114300" distR="114300" simplePos="0" relativeHeight="251658240" behindDoc="1" locked="1" layoutInCell="1" allowOverlap="1" wp14:anchorId="59ABBA86" wp14:editId="098130FD">
          <wp:simplePos x="0" y="0"/>
          <wp:positionH relativeFrom="margin">
            <wp:posOffset>0</wp:posOffset>
          </wp:positionH>
          <wp:positionV relativeFrom="topMargin">
            <wp:posOffset>449580</wp:posOffset>
          </wp:positionV>
          <wp:extent cx="1630680" cy="431800"/>
          <wp:effectExtent l="0" t="0" r="7620" b="6350"/>
          <wp:wrapNone/>
          <wp:docPr id="1450240396" name="Graphic 7" descr="A blue text on a black background&#10;&#10;Description automatically generated">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54813" name="Graphic 7" descr="A blue text on a black background&#10;&#10;Description automatically generated">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30680" cy="431800"/>
                  </a:xfrm>
                  <a:prstGeom prst="rect">
                    <a:avLst/>
                  </a:prstGeom>
                </pic:spPr>
              </pic:pic>
            </a:graphicData>
          </a:graphic>
          <wp14:sizeRelH relativeFrom="margin">
            <wp14:pctWidth>0</wp14:pctWidth>
          </wp14:sizeRelH>
          <wp14:sizeRelV relativeFrom="margin">
            <wp14:pctHeight>0</wp14:pctHeight>
          </wp14:sizeRelV>
        </wp:anchor>
      </w:drawing>
    </w:r>
    <w:r w:rsidR="00250EA9" w:rsidRPr="00250EA9">
      <w:rPr>
        <w:sz w:val="40"/>
        <w:szCs w:val="40"/>
      </w:rPr>
      <w:t>(NAME) Academic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430"/>
    <w:multiLevelType w:val="hybridMultilevel"/>
    <w:tmpl w:val="BE66F894"/>
    <w:lvl w:ilvl="0" w:tplc="9D903A2C">
      <w:start w:val="1"/>
      <w:numFmt w:val="bullet"/>
      <w:pStyle w:val="ListBullet"/>
      <w:lvlText w:val=""/>
      <w:lvlJc w:val="left"/>
      <w:pPr>
        <w:ind w:left="0" w:firstLine="0"/>
      </w:pPr>
      <w:rPr>
        <w:rFonts w:ascii="Symbol" w:hAnsi="Symbol" w:hint="default"/>
        <w:color w:val="060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A7747"/>
    <w:multiLevelType w:val="hybridMultilevel"/>
    <w:tmpl w:val="4C2A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9697B"/>
    <w:multiLevelType w:val="hybridMultilevel"/>
    <w:tmpl w:val="D930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71D17"/>
    <w:multiLevelType w:val="multilevel"/>
    <w:tmpl w:val="DA3A6F24"/>
    <w:styleLink w:val="CurrentList1"/>
    <w:lvl w:ilvl="0">
      <w:start w:val="1"/>
      <w:numFmt w:val="bullet"/>
      <w:lvlText w:val=""/>
      <w:lvlJc w:val="left"/>
      <w:pPr>
        <w:ind w:left="720" w:hanging="360"/>
      </w:pPr>
      <w:rPr>
        <w:rFonts w:ascii="Symbol" w:hAnsi="Symbol" w:hint="default"/>
        <w:color w:val="0602FF"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8254AF"/>
    <w:multiLevelType w:val="multilevel"/>
    <w:tmpl w:val="E856C992"/>
    <w:styleLink w:val="CurrentList2"/>
    <w:lvl w:ilvl="0">
      <w:start w:val="1"/>
      <w:numFmt w:val="bullet"/>
      <w:lvlText w:val="‣"/>
      <w:lvlJc w:val="left"/>
      <w:pPr>
        <w:ind w:left="644" w:hanging="360"/>
      </w:pPr>
      <w:rPr>
        <w:rFonts w:ascii="Inter SemiBold" w:hAnsi="Inter SemiBold" w:hint="default"/>
        <w:b/>
        <w:i w:val="0"/>
        <w:color w:val="0602FF" w:themeColor="text1"/>
        <w:sz w:val="28"/>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38751423"/>
    <w:multiLevelType w:val="hybridMultilevel"/>
    <w:tmpl w:val="64AE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326D7D"/>
    <w:multiLevelType w:val="hybridMultilevel"/>
    <w:tmpl w:val="89F4C03A"/>
    <w:lvl w:ilvl="0" w:tplc="F1C00B28">
      <w:start w:val="1"/>
      <w:numFmt w:val="bullet"/>
      <w:pStyle w:val="ListBullet2"/>
      <w:lvlText w:val="‣"/>
      <w:lvlJc w:val="left"/>
      <w:pPr>
        <w:ind w:left="284" w:firstLine="283"/>
      </w:pPr>
      <w:rPr>
        <w:rFonts w:ascii="Inter SemiBold" w:hAnsi="Inter SemiBold" w:hint="default"/>
        <w:b/>
        <w:i w:val="0"/>
        <w:color w:val="0602FF"/>
        <w:sz w:val="28"/>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6ECB33F4"/>
    <w:multiLevelType w:val="hybridMultilevel"/>
    <w:tmpl w:val="8B3CE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7413296">
    <w:abstractNumId w:val="6"/>
  </w:num>
  <w:num w:numId="2" w16cid:durableId="1879200332">
    <w:abstractNumId w:val="0"/>
  </w:num>
  <w:num w:numId="3" w16cid:durableId="561331349">
    <w:abstractNumId w:val="3"/>
  </w:num>
  <w:num w:numId="4" w16cid:durableId="2066175339">
    <w:abstractNumId w:val="4"/>
  </w:num>
  <w:num w:numId="5" w16cid:durableId="216402251">
    <w:abstractNumId w:val="5"/>
  </w:num>
  <w:num w:numId="6" w16cid:durableId="1964846340">
    <w:abstractNumId w:val="1"/>
  </w:num>
  <w:num w:numId="7" w16cid:durableId="699428284">
    <w:abstractNumId w:val="2"/>
  </w:num>
  <w:num w:numId="8" w16cid:durableId="2138336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4"/>
  <w:defaultTableStyle w:val="FedMustardMintPeach"/>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AF"/>
    <w:rsid w:val="000036A5"/>
    <w:rsid w:val="00012667"/>
    <w:rsid w:val="000138E0"/>
    <w:rsid w:val="00031580"/>
    <w:rsid w:val="000403D6"/>
    <w:rsid w:val="00080745"/>
    <w:rsid w:val="00081845"/>
    <w:rsid w:val="0008472A"/>
    <w:rsid w:val="000860D6"/>
    <w:rsid w:val="00091D03"/>
    <w:rsid w:val="000A11A9"/>
    <w:rsid w:val="000B2B69"/>
    <w:rsid w:val="000C508A"/>
    <w:rsid w:val="000D7615"/>
    <w:rsid w:val="000E6391"/>
    <w:rsid w:val="000E6576"/>
    <w:rsid w:val="001023B8"/>
    <w:rsid w:val="001036A8"/>
    <w:rsid w:val="00112F58"/>
    <w:rsid w:val="00120E30"/>
    <w:rsid w:val="0012758B"/>
    <w:rsid w:val="00135DD0"/>
    <w:rsid w:val="001371F7"/>
    <w:rsid w:val="0013746A"/>
    <w:rsid w:val="00155F09"/>
    <w:rsid w:val="00163307"/>
    <w:rsid w:val="0016366A"/>
    <w:rsid w:val="001666BE"/>
    <w:rsid w:val="00193A43"/>
    <w:rsid w:val="00194A0B"/>
    <w:rsid w:val="001C04BE"/>
    <w:rsid w:val="001C20D7"/>
    <w:rsid w:val="001D26D5"/>
    <w:rsid w:val="001E3D84"/>
    <w:rsid w:val="001F2611"/>
    <w:rsid w:val="0022358F"/>
    <w:rsid w:val="00235BFC"/>
    <w:rsid w:val="00250EA9"/>
    <w:rsid w:val="002551F7"/>
    <w:rsid w:val="00285258"/>
    <w:rsid w:val="00296584"/>
    <w:rsid w:val="002A0EC4"/>
    <w:rsid w:val="002B67BE"/>
    <w:rsid w:val="002B77B4"/>
    <w:rsid w:val="002C6AFD"/>
    <w:rsid w:val="002D1EEE"/>
    <w:rsid w:val="002F15B1"/>
    <w:rsid w:val="00301DBC"/>
    <w:rsid w:val="00311B32"/>
    <w:rsid w:val="003176DF"/>
    <w:rsid w:val="00323357"/>
    <w:rsid w:val="00323A25"/>
    <w:rsid w:val="00331650"/>
    <w:rsid w:val="00346E4B"/>
    <w:rsid w:val="00362B79"/>
    <w:rsid w:val="003707B6"/>
    <w:rsid w:val="00372D54"/>
    <w:rsid w:val="00374391"/>
    <w:rsid w:val="00396DF7"/>
    <w:rsid w:val="003A1F91"/>
    <w:rsid w:val="003B4D6F"/>
    <w:rsid w:val="003E27CE"/>
    <w:rsid w:val="003F0B4C"/>
    <w:rsid w:val="003F49BE"/>
    <w:rsid w:val="003F7409"/>
    <w:rsid w:val="00410240"/>
    <w:rsid w:val="0041037C"/>
    <w:rsid w:val="00416131"/>
    <w:rsid w:val="00421E1B"/>
    <w:rsid w:val="00427EB8"/>
    <w:rsid w:val="00432AC1"/>
    <w:rsid w:val="00442313"/>
    <w:rsid w:val="004558F5"/>
    <w:rsid w:val="00467888"/>
    <w:rsid w:val="00470158"/>
    <w:rsid w:val="00471C67"/>
    <w:rsid w:val="00474601"/>
    <w:rsid w:val="00474C09"/>
    <w:rsid w:val="004A5DF2"/>
    <w:rsid w:val="004A7966"/>
    <w:rsid w:val="004B5FC8"/>
    <w:rsid w:val="004D0F21"/>
    <w:rsid w:val="004E7FE5"/>
    <w:rsid w:val="00505512"/>
    <w:rsid w:val="00512951"/>
    <w:rsid w:val="005150F0"/>
    <w:rsid w:val="0052749F"/>
    <w:rsid w:val="00535DD8"/>
    <w:rsid w:val="00540757"/>
    <w:rsid w:val="0055258D"/>
    <w:rsid w:val="00554501"/>
    <w:rsid w:val="00567B51"/>
    <w:rsid w:val="005732F4"/>
    <w:rsid w:val="005775A5"/>
    <w:rsid w:val="00597925"/>
    <w:rsid w:val="005A7413"/>
    <w:rsid w:val="005C342E"/>
    <w:rsid w:val="005C35B6"/>
    <w:rsid w:val="005C4A46"/>
    <w:rsid w:val="005C6EE6"/>
    <w:rsid w:val="005E19CB"/>
    <w:rsid w:val="005E540C"/>
    <w:rsid w:val="005F11E8"/>
    <w:rsid w:val="005F4DB8"/>
    <w:rsid w:val="005F51E4"/>
    <w:rsid w:val="005F6024"/>
    <w:rsid w:val="00602211"/>
    <w:rsid w:val="00606EC2"/>
    <w:rsid w:val="00611B23"/>
    <w:rsid w:val="00613CCD"/>
    <w:rsid w:val="00633EAD"/>
    <w:rsid w:val="00640F88"/>
    <w:rsid w:val="00652F58"/>
    <w:rsid w:val="00660F6D"/>
    <w:rsid w:val="006801CF"/>
    <w:rsid w:val="00690AA3"/>
    <w:rsid w:val="00691612"/>
    <w:rsid w:val="00697BE5"/>
    <w:rsid w:val="006A108D"/>
    <w:rsid w:val="006A4263"/>
    <w:rsid w:val="006C255C"/>
    <w:rsid w:val="006D73B6"/>
    <w:rsid w:val="006F5056"/>
    <w:rsid w:val="006F75E1"/>
    <w:rsid w:val="007158D7"/>
    <w:rsid w:val="0071624D"/>
    <w:rsid w:val="00720C67"/>
    <w:rsid w:val="007227A0"/>
    <w:rsid w:val="0072340A"/>
    <w:rsid w:val="0073435C"/>
    <w:rsid w:val="0073648A"/>
    <w:rsid w:val="00737A6F"/>
    <w:rsid w:val="0074366F"/>
    <w:rsid w:val="00752A15"/>
    <w:rsid w:val="0075774B"/>
    <w:rsid w:val="00770EE4"/>
    <w:rsid w:val="0077486E"/>
    <w:rsid w:val="007848E8"/>
    <w:rsid w:val="00791C62"/>
    <w:rsid w:val="007A58D0"/>
    <w:rsid w:val="007B2DB4"/>
    <w:rsid w:val="007B361F"/>
    <w:rsid w:val="007C1A08"/>
    <w:rsid w:val="007C62A7"/>
    <w:rsid w:val="007C69AA"/>
    <w:rsid w:val="007C727D"/>
    <w:rsid w:val="007D28F7"/>
    <w:rsid w:val="007F7BB8"/>
    <w:rsid w:val="00807F49"/>
    <w:rsid w:val="0081543E"/>
    <w:rsid w:val="00825D14"/>
    <w:rsid w:val="0083220A"/>
    <w:rsid w:val="00836440"/>
    <w:rsid w:val="0085611B"/>
    <w:rsid w:val="0087154B"/>
    <w:rsid w:val="008730BE"/>
    <w:rsid w:val="00876A08"/>
    <w:rsid w:val="008965CD"/>
    <w:rsid w:val="008A3857"/>
    <w:rsid w:val="008B14DC"/>
    <w:rsid w:val="008C7BD3"/>
    <w:rsid w:val="008D3FA1"/>
    <w:rsid w:val="008D6385"/>
    <w:rsid w:val="008F2187"/>
    <w:rsid w:val="008F30F1"/>
    <w:rsid w:val="008F4AE8"/>
    <w:rsid w:val="009161A7"/>
    <w:rsid w:val="00930008"/>
    <w:rsid w:val="00951D72"/>
    <w:rsid w:val="009631EF"/>
    <w:rsid w:val="00967E73"/>
    <w:rsid w:val="00974103"/>
    <w:rsid w:val="00992B42"/>
    <w:rsid w:val="009947B7"/>
    <w:rsid w:val="009A32AF"/>
    <w:rsid w:val="009A337B"/>
    <w:rsid w:val="009B7A20"/>
    <w:rsid w:val="009C1459"/>
    <w:rsid w:val="009E4B34"/>
    <w:rsid w:val="009F1FFF"/>
    <w:rsid w:val="00A00D7E"/>
    <w:rsid w:val="00A01A88"/>
    <w:rsid w:val="00A0234E"/>
    <w:rsid w:val="00A13CA9"/>
    <w:rsid w:val="00A34143"/>
    <w:rsid w:val="00A55C72"/>
    <w:rsid w:val="00A652F2"/>
    <w:rsid w:val="00A67A1E"/>
    <w:rsid w:val="00A74789"/>
    <w:rsid w:val="00AA102A"/>
    <w:rsid w:val="00AA4867"/>
    <w:rsid w:val="00AA6E02"/>
    <w:rsid w:val="00AB0800"/>
    <w:rsid w:val="00AD1EB2"/>
    <w:rsid w:val="00AF0061"/>
    <w:rsid w:val="00AF7B89"/>
    <w:rsid w:val="00B16E8C"/>
    <w:rsid w:val="00B252EF"/>
    <w:rsid w:val="00B339E4"/>
    <w:rsid w:val="00B36AF4"/>
    <w:rsid w:val="00B375BD"/>
    <w:rsid w:val="00B40F77"/>
    <w:rsid w:val="00B46A91"/>
    <w:rsid w:val="00B56051"/>
    <w:rsid w:val="00B61B48"/>
    <w:rsid w:val="00BB0A67"/>
    <w:rsid w:val="00BB421A"/>
    <w:rsid w:val="00BB620D"/>
    <w:rsid w:val="00BD0E93"/>
    <w:rsid w:val="00BD1133"/>
    <w:rsid w:val="00BE13D4"/>
    <w:rsid w:val="00BE2C95"/>
    <w:rsid w:val="00BF3AF1"/>
    <w:rsid w:val="00C003B9"/>
    <w:rsid w:val="00C015CA"/>
    <w:rsid w:val="00C40842"/>
    <w:rsid w:val="00C45663"/>
    <w:rsid w:val="00C54FB8"/>
    <w:rsid w:val="00C61E44"/>
    <w:rsid w:val="00C64728"/>
    <w:rsid w:val="00C65662"/>
    <w:rsid w:val="00C673C7"/>
    <w:rsid w:val="00C67DDC"/>
    <w:rsid w:val="00C7161B"/>
    <w:rsid w:val="00C74012"/>
    <w:rsid w:val="00C83B65"/>
    <w:rsid w:val="00C91B52"/>
    <w:rsid w:val="00C93068"/>
    <w:rsid w:val="00C95673"/>
    <w:rsid w:val="00CA2888"/>
    <w:rsid w:val="00CB22C8"/>
    <w:rsid w:val="00CC39B3"/>
    <w:rsid w:val="00CC6111"/>
    <w:rsid w:val="00CE058B"/>
    <w:rsid w:val="00CE23AC"/>
    <w:rsid w:val="00CE4728"/>
    <w:rsid w:val="00CE4C82"/>
    <w:rsid w:val="00D0260E"/>
    <w:rsid w:val="00D1428C"/>
    <w:rsid w:val="00D1450F"/>
    <w:rsid w:val="00D20A27"/>
    <w:rsid w:val="00D43D39"/>
    <w:rsid w:val="00D4783B"/>
    <w:rsid w:val="00D53FB3"/>
    <w:rsid w:val="00D66360"/>
    <w:rsid w:val="00D85446"/>
    <w:rsid w:val="00D93278"/>
    <w:rsid w:val="00D940C4"/>
    <w:rsid w:val="00D94689"/>
    <w:rsid w:val="00DA3893"/>
    <w:rsid w:val="00DD23B7"/>
    <w:rsid w:val="00DD7643"/>
    <w:rsid w:val="00DE4444"/>
    <w:rsid w:val="00DF2E8F"/>
    <w:rsid w:val="00DF38AD"/>
    <w:rsid w:val="00E104AF"/>
    <w:rsid w:val="00E17EB4"/>
    <w:rsid w:val="00E204E9"/>
    <w:rsid w:val="00E32E9A"/>
    <w:rsid w:val="00E34D25"/>
    <w:rsid w:val="00E50C9B"/>
    <w:rsid w:val="00E54340"/>
    <w:rsid w:val="00E61A3E"/>
    <w:rsid w:val="00E62EEB"/>
    <w:rsid w:val="00E666F4"/>
    <w:rsid w:val="00E71AAB"/>
    <w:rsid w:val="00E741BF"/>
    <w:rsid w:val="00E76754"/>
    <w:rsid w:val="00EB0EB2"/>
    <w:rsid w:val="00EB1254"/>
    <w:rsid w:val="00EE041C"/>
    <w:rsid w:val="00EE14A5"/>
    <w:rsid w:val="00EF0A9C"/>
    <w:rsid w:val="00EF0DB2"/>
    <w:rsid w:val="00EF5294"/>
    <w:rsid w:val="00F018ED"/>
    <w:rsid w:val="00F17C2D"/>
    <w:rsid w:val="00F32DDE"/>
    <w:rsid w:val="00F34A4C"/>
    <w:rsid w:val="00F4102B"/>
    <w:rsid w:val="00F569F2"/>
    <w:rsid w:val="00F70BFB"/>
    <w:rsid w:val="00F7147F"/>
    <w:rsid w:val="00F806FB"/>
    <w:rsid w:val="00FA625F"/>
    <w:rsid w:val="00FB086E"/>
    <w:rsid w:val="00FB4D95"/>
    <w:rsid w:val="00FC3DAE"/>
    <w:rsid w:val="00FE130D"/>
    <w:rsid w:val="00FE69D2"/>
    <w:rsid w:val="00FF5F0E"/>
    <w:rsid w:val="00FF6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BE6A"/>
  <w15:chartTrackingRefBased/>
  <w15:docId w15:val="{4E94A7DC-41B8-4BCF-A0E9-E5D72618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EF"/>
    <w:rPr>
      <w:rFonts w:ascii="Inter" w:hAnsi="Inter"/>
      <w:color w:val="041243"/>
      <w:sz w:val="20"/>
      <w:szCs w:val="20"/>
    </w:rPr>
  </w:style>
  <w:style w:type="paragraph" w:styleId="Heading1">
    <w:name w:val="heading 1"/>
    <w:next w:val="Normal"/>
    <w:link w:val="Heading1Char"/>
    <w:uiPriority w:val="9"/>
    <w:qFormat/>
    <w:rsid w:val="00E104AF"/>
    <w:pPr>
      <w:keepNext/>
      <w:keepLines/>
      <w:spacing w:before="360" w:after="80"/>
      <w:outlineLvl w:val="0"/>
    </w:pPr>
    <w:rPr>
      <w:rFonts w:ascii="Sora SemiBold" w:eastAsiaTheme="majorEastAsia" w:hAnsi="Sora SemiBold" w:cstheme="majorBidi"/>
      <w:b/>
      <w:color w:val="0602FF"/>
      <w:sz w:val="44"/>
      <w:szCs w:val="44"/>
    </w:rPr>
  </w:style>
  <w:style w:type="paragraph" w:styleId="Heading2">
    <w:name w:val="heading 2"/>
    <w:basedOn w:val="TableHeading2"/>
    <w:next w:val="Normal"/>
    <w:link w:val="Heading2Char"/>
    <w:uiPriority w:val="9"/>
    <w:unhideWhenUsed/>
    <w:qFormat/>
    <w:rsid w:val="0085611B"/>
    <w:pPr>
      <w:spacing w:after="140"/>
      <w:outlineLvl w:val="1"/>
    </w:pPr>
    <w:rPr>
      <w:sz w:val="32"/>
      <w:szCs w:val="32"/>
    </w:rPr>
  </w:style>
  <w:style w:type="paragraph" w:styleId="Heading3">
    <w:name w:val="heading 3"/>
    <w:basedOn w:val="Heading2"/>
    <w:next w:val="Normal"/>
    <w:link w:val="Heading3Char"/>
    <w:uiPriority w:val="9"/>
    <w:unhideWhenUsed/>
    <w:qFormat/>
    <w:rsid w:val="003F7409"/>
    <w:pPr>
      <w:keepNext/>
      <w:keepLines/>
      <w:spacing w:before="160" w:after="240"/>
      <w:outlineLvl w:val="2"/>
    </w:pPr>
    <w:rPr>
      <w:rFonts w:eastAsiaTheme="majorEastAsia" w:cstheme="majorBidi"/>
      <w:sz w:val="24"/>
      <w:szCs w:val="28"/>
    </w:rPr>
  </w:style>
  <w:style w:type="paragraph" w:styleId="Heading4">
    <w:name w:val="heading 4"/>
    <w:basedOn w:val="Heading2"/>
    <w:next w:val="Normal"/>
    <w:link w:val="Heading4Char"/>
    <w:uiPriority w:val="9"/>
    <w:unhideWhenUsed/>
    <w:qFormat/>
    <w:rsid w:val="003F7409"/>
    <w:pPr>
      <w:keepNext/>
      <w:keepLines/>
      <w:spacing w:before="80" w:after="80"/>
      <w:outlineLvl w:val="3"/>
    </w:pPr>
    <w:rPr>
      <w:rFonts w:eastAsiaTheme="majorEastAsia" w:cstheme="majorBidi"/>
      <w:iCs/>
      <w:sz w:val="20"/>
      <w:szCs w:val="20"/>
    </w:rPr>
  </w:style>
  <w:style w:type="paragraph" w:styleId="Heading5">
    <w:name w:val="heading 5"/>
    <w:basedOn w:val="Normal"/>
    <w:next w:val="Normal"/>
    <w:link w:val="Heading5Char"/>
    <w:uiPriority w:val="9"/>
    <w:unhideWhenUsed/>
    <w:qFormat/>
    <w:rsid w:val="00E104AF"/>
    <w:pPr>
      <w:keepNext/>
      <w:keepLines/>
      <w:spacing w:before="80" w:after="40"/>
      <w:outlineLvl w:val="4"/>
    </w:pPr>
    <w:rPr>
      <w:rFonts w:eastAsiaTheme="majorEastAsia" w:cstheme="majorBidi"/>
      <w:color w:val="B8720A" w:themeColor="accent1" w:themeShade="BF"/>
    </w:rPr>
  </w:style>
  <w:style w:type="paragraph" w:styleId="Heading6">
    <w:name w:val="heading 6"/>
    <w:basedOn w:val="Normal"/>
    <w:next w:val="Normal"/>
    <w:link w:val="Heading6Char"/>
    <w:uiPriority w:val="9"/>
    <w:semiHidden/>
    <w:unhideWhenUsed/>
    <w:qFormat/>
    <w:rsid w:val="00E104AF"/>
    <w:pPr>
      <w:keepNext/>
      <w:keepLines/>
      <w:spacing w:before="40" w:after="0"/>
      <w:outlineLvl w:val="5"/>
    </w:pPr>
    <w:rPr>
      <w:rFonts w:eastAsiaTheme="majorEastAsia" w:cstheme="majorBidi"/>
      <w:i/>
      <w:iCs/>
      <w:color w:val="5C5AFF" w:themeColor="text1" w:themeTint="A6"/>
    </w:rPr>
  </w:style>
  <w:style w:type="paragraph" w:styleId="Heading7">
    <w:name w:val="heading 7"/>
    <w:basedOn w:val="Normal"/>
    <w:next w:val="Normal"/>
    <w:link w:val="Heading7Char"/>
    <w:uiPriority w:val="9"/>
    <w:semiHidden/>
    <w:unhideWhenUsed/>
    <w:qFormat/>
    <w:rsid w:val="00E104AF"/>
    <w:pPr>
      <w:keepNext/>
      <w:keepLines/>
      <w:spacing w:before="40" w:after="0"/>
      <w:outlineLvl w:val="6"/>
    </w:pPr>
    <w:rPr>
      <w:rFonts w:eastAsiaTheme="majorEastAsia" w:cstheme="majorBidi"/>
      <w:color w:val="5C5AFF" w:themeColor="text1" w:themeTint="A6"/>
    </w:rPr>
  </w:style>
  <w:style w:type="paragraph" w:styleId="Heading8">
    <w:name w:val="heading 8"/>
    <w:basedOn w:val="Normal"/>
    <w:next w:val="Normal"/>
    <w:link w:val="Heading8Char"/>
    <w:uiPriority w:val="9"/>
    <w:semiHidden/>
    <w:unhideWhenUsed/>
    <w:qFormat/>
    <w:rsid w:val="00E104AF"/>
    <w:pPr>
      <w:keepNext/>
      <w:keepLines/>
      <w:spacing w:after="0"/>
      <w:outlineLvl w:val="7"/>
    </w:pPr>
    <w:rPr>
      <w:rFonts w:eastAsiaTheme="majorEastAsia" w:cstheme="majorBidi"/>
      <w:i/>
      <w:iCs/>
      <w:color w:val="2C28FF" w:themeColor="text1" w:themeTint="D8"/>
    </w:rPr>
  </w:style>
  <w:style w:type="paragraph" w:styleId="Heading9">
    <w:name w:val="heading 9"/>
    <w:basedOn w:val="Normal"/>
    <w:next w:val="Normal"/>
    <w:link w:val="Heading9Char"/>
    <w:uiPriority w:val="9"/>
    <w:semiHidden/>
    <w:unhideWhenUsed/>
    <w:qFormat/>
    <w:rsid w:val="00E104AF"/>
    <w:pPr>
      <w:keepNext/>
      <w:keepLines/>
      <w:spacing w:after="0"/>
      <w:outlineLvl w:val="8"/>
    </w:pPr>
    <w:rPr>
      <w:rFonts w:eastAsiaTheme="majorEastAsia" w:cstheme="majorBidi"/>
      <w:color w:val="2C28F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4AF"/>
    <w:rPr>
      <w:rFonts w:ascii="Sora SemiBold" w:eastAsiaTheme="majorEastAsia" w:hAnsi="Sora SemiBold" w:cstheme="majorBidi"/>
      <w:b/>
      <w:color w:val="0602FF"/>
      <w:sz w:val="44"/>
      <w:szCs w:val="44"/>
    </w:rPr>
  </w:style>
  <w:style w:type="character" w:customStyle="1" w:styleId="Heading2Char">
    <w:name w:val="Heading 2 Char"/>
    <w:basedOn w:val="DefaultParagraphFont"/>
    <w:link w:val="Heading2"/>
    <w:uiPriority w:val="9"/>
    <w:rsid w:val="0085611B"/>
    <w:rPr>
      <w:rFonts w:ascii="Inter Medium" w:eastAsiaTheme="minorEastAsia" w:hAnsi="Inter Medium" w:cs="Sora SemiBold"/>
      <w:bCs/>
      <w:color w:val="0602FF"/>
      <w:kern w:val="0"/>
      <w:sz w:val="32"/>
      <w:szCs w:val="32"/>
      <w:lang w:val="en-US" w:eastAsia="zh-CN"/>
      <w14:ligatures w14:val="none"/>
    </w:rPr>
  </w:style>
  <w:style w:type="character" w:customStyle="1" w:styleId="Heading3Char">
    <w:name w:val="Heading 3 Char"/>
    <w:basedOn w:val="DefaultParagraphFont"/>
    <w:link w:val="Heading3"/>
    <w:uiPriority w:val="9"/>
    <w:rsid w:val="003F7409"/>
    <w:rPr>
      <w:rFonts w:ascii="Inter Medium" w:eastAsiaTheme="majorEastAsia" w:hAnsi="Inter Medium" w:cstheme="majorBidi"/>
      <w:bCs/>
      <w:color w:val="0602FF"/>
      <w:kern w:val="0"/>
      <w:szCs w:val="28"/>
      <w:lang w:val="en-US" w:eastAsia="zh-CN"/>
      <w14:ligatures w14:val="none"/>
    </w:rPr>
  </w:style>
  <w:style w:type="character" w:customStyle="1" w:styleId="Heading4Char">
    <w:name w:val="Heading 4 Char"/>
    <w:basedOn w:val="DefaultParagraphFont"/>
    <w:link w:val="Heading4"/>
    <w:uiPriority w:val="9"/>
    <w:rsid w:val="003F7409"/>
    <w:rPr>
      <w:rFonts w:ascii="Inter Medium" w:eastAsiaTheme="majorEastAsia" w:hAnsi="Inter Medium" w:cstheme="majorBidi"/>
      <w:bCs/>
      <w:iCs/>
      <w:color w:val="0602FF"/>
      <w:kern w:val="0"/>
      <w:sz w:val="20"/>
      <w:szCs w:val="20"/>
      <w:lang w:val="en-US" w:eastAsia="zh-CN"/>
      <w14:ligatures w14:val="none"/>
    </w:rPr>
  </w:style>
  <w:style w:type="character" w:customStyle="1" w:styleId="Heading5Char">
    <w:name w:val="Heading 5 Char"/>
    <w:basedOn w:val="DefaultParagraphFont"/>
    <w:link w:val="Heading5"/>
    <w:uiPriority w:val="9"/>
    <w:rsid w:val="00E104AF"/>
    <w:rPr>
      <w:rFonts w:eastAsiaTheme="majorEastAsia" w:cstheme="majorBidi"/>
      <w:color w:val="B8720A" w:themeColor="accent1" w:themeShade="BF"/>
    </w:rPr>
  </w:style>
  <w:style w:type="character" w:customStyle="1" w:styleId="Heading6Char">
    <w:name w:val="Heading 6 Char"/>
    <w:basedOn w:val="DefaultParagraphFont"/>
    <w:link w:val="Heading6"/>
    <w:uiPriority w:val="9"/>
    <w:semiHidden/>
    <w:rsid w:val="00E104AF"/>
    <w:rPr>
      <w:rFonts w:eastAsiaTheme="majorEastAsia" w:cstheme="majorBidi"/>
      <w:i/>
      <w:iCs/>
      <w:color w:val="5C5AFF" w:themeColor="text1" w:themeTint="A6"/>
    </w:rPr>
  </w:style>
  <w:style w:type="character" w:customStyle="1" w:styleId="Heading7Char">
    <w:name w:val="Heading 7 Char"/>
    <w:basedOn w:val="DefaultParagraphFont"/>
    <w:link w:val="Heading7"/>
    <w:uiPriority w:val="9"/>
    <w:semiHidden/>
    <w:rsid w:val="00E104AF"/>
    <w:rPr>
      <w:rFonts w:eastAsiaTheme="majorEastAsia" w:cstheme="majorBidi"/>
      <w:color w:val="5C5AFF" w:themeColor="text1" w:themeTint="A6"/>
    </w:rPr>
  </w:style>
  <w:style w:type="character" w:customStyle="1" w:styleId="Heading8Char">
    <w:name w:val="Heading 8 Char"/>
    <w:basedOn w:val="DefaultParagraphFont"/>
    <w:link w:val="Heading8"/>
    <w:uiPriority w:val="9"/>
    <w:semiHidden/>
    <w:rsid w:val="00E104AF"/>
    <w:rPr>
      <w:rFonts w:eastAsiaTheme="majorEastAsia" w:cstheme="majorBidi"/>
      <w:i/>
      <w:iCs/>
      <w:color w:val="2C28FF" w:themeColor="text1" w:themeTint="D8"/>
    </w:rPr>
  </w:style>
  <w:style w:type="character" w:customStyle="1" w:styleId="Heading9Char">
    <w:name w:val="Heading 9 Char"/>
    <w:basedOn w:val="DefaultParagraphFont"/>
    <w:link w:val="Heading9"/>
    <w:uiPriority w:val="9"/>
    <w:semiHidden/>
    <w:rsid w:val="00E104AF"/>
    <w:rPr>
      <w:rFonts w:eastAsiaTheme="majorEastAsia" w:cstheme="majorBidi"/>
      <w:color w:val="2C28FF" w:themeColor="text1" w:themeTint="D8"/>
    </w:rPr>
  </w:style>
  <w:style w:type="paragraph" w:styleId="Title">
    <w:name w:val="Title"/>
    <w:basedOn w:val="Normal"/>
    <w:next w:val="Normal"/>
    <w:link w:val="TitleChar"/>
    <w:uiPriority w:val="10"/>
    <w:qFormat/>
    <w:rsid w:val="00E10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4AF"/>
    <w:pPr>
      <w:numPr>
        <w:ilvl w:val="1"/>
      </w:numPr>
    </w:pPr>
    <w:rPr>
      <w:rFonts w:eastAsiaTheme="majorEastAsia" w:cstheme="majorBidi"/>
      <w:color w:val="5C5AFF" w:themeColor="text1" w:themeTint="A6"/>
      <w:spacing w:val="15"/>
      <w:sz w:val="28"/>
      <w:szCs w:val="28"/>
    </w:rPr>
  </w:style>
  <w:style w:type="character" w:customStyle="1" w:styleId="SubtitleChar">
    <w:name w:val="Subtitle Char"/>
    <w:basedOn w:val="DefaultParagraphFont"/>
    <w:link w:val="Subtitle"/>
    <w:uiPriority w:val="11"/>
    <w:rsid w:val="00E104AF"/>
    <w:rPr>
      <w:rFonts w:eastAsiaTheme="majorEastAsia" w:cstheme="majorBidi"/>
      <w:color w:val="5C5AFF" w:themeColor="text1" w:themeTint="A6"/>
      <w:spacing w:val="15"/>
      <w:sz w:val="28"/>
      <w:szCs w:val="28"/>
    </w:rPr>
  </w:style>
  <w:style w:type="paragraph" w:styleId="Quote">
    <w:name w:val="Quote"/>
    <w:basedOn w:val="Normal"/>
    <w:next w:val="Normal"/>
    <w:link w:val="QuoteChar"/>
    <w:uiPriority w:val="29"/>
    <w:qFormat/>
    <w:rsid w:val="00E104AF"/>
    <w:pPr>
      <w:spacing w:before="160"/>
      <w:jc w:val="center"/>
    </w:pPr>
    <w:rPr>
      <w:i/>
      <w:iCs/>
      <w:color w:val="4441FF" w:themeColor="text1" w:themeTint="BF"/>
    </w:rPr>
  </w:style>
  <w:style w:type="character" w:customStyle="1" w:styleId="QuoteChar">
    <w:name w:val="Quote Char"/>
    <w:basedOn w:val="DefaultParagraphFont"/>
    <w:link w:val="Quote"/>
    <w:uiPriority w:val="29"/>
    <w:rsid w:val="00E104AF"/>
    <w:rPr>
      <w:i/>
      <w:iCs/>
      <w:color w:val="4441FF" w:themeColor="text1" w:themeTint="BF"/>
    </w:rPr>
  </w:style>
  <w:style w:type="paragraph" w:styleId="ListParagraph">
    <w:name w:val="List Paragraph"/>
    <w:basedOn w:val="Normal"/>
    <w:uiPriority w:val="34"/>
    <w:qFormat/>
    <w:rsid w:val="00E104AF"/>
    <w:pPr>
      <w:ind w:left="720"/>
      <w:contextualSpacing/>
    </w:pPr>
  </w:style>
  <w:style w:type="character" w:styleId="IntenseEmphasis">
    <w:name w:val="Intense Emphasis"/>
    <w:basedOn w:val="DefaultParagraphFont"/>
    <w:uiPriority w:val="21"/>
    <w:qFormat/>
    <w:rsid w:val="00E104AF"/>
    <w:rPr>
      <w:i/>
      <w:iCs/>
      <w:color w:val="B8720A" w:themeColor="accent1" w:themeShade="BF"/>
    </w:rPr>
  </w:style>
  <w:style w:type="paragraph" w:styleId="IntenseQuote">
    <w:name w:val="Intense Quote"/>
    <w:basedOn w:val="Normal"/>
    <w:next w:val="Normal"/>
    <w:link w:val="IntenseQuoteChar"/>
    <w:uiPriority w:val="30"/>
    <w:qFormat/>
    <w:rsid w:val="00E104AF"/>
    <w:pPr>
      <w:pBdr>
        <w:top w:val="single" w:sz="4" w:space="10" w:color="B8720A" w:themeColor="accent1" w:themeShade="BF"/>
        <w:bottom w:val="single" w:sz="4" w:space="10" w:color="B8720A" w:themeColor="accent1" w:themeShade="BF"/>
      </w:pBdr>
      <w:spacing w:before="360" w:after="360"/>
      <w:ind w:left="864" w:right="864"/>
      <w:jc w:val="center"/>
    </w:pPr>
    <w:rPr>
      <w:i/>
      <w:iCs/>
      <w:color w:val="B8720A" w:themeColor="accent1" w:themeShade="BF"/>
    </w:rPr>
  </w:style>
  <w:style w:type="character" w:customStyle="1" w:styleId="IntenseQuoteChar">
    <w:name w:val="Intense Quote Char"/>
    <w:basedOn w:val="DefaultParagraphFont"/>
    <w:link w:val="IntenseQuote"/>
    <w:uiPriority w:val="30"/>
    <w:rsid w:val="00E104AF"/>
    <w:rPr>
      <w:i/>
      <w:iCs/>
      <w:color w:val="B8720A" w:themeColor="accent1" w:themeShade="BF"/>
    </w:rPr>
  </w:style>
  <w:style w:type="character" w:styleId="IntenseReference">
    <w:name w:val="Intense Reference"/>
    <w:basedOn w:val="DefaultParagraphFont"/>
    <w:uiPriority w:val="32"/>
    <w:qFormat/>
    <w:rsid w:val="00E104AF"/>
    <w:rPr>
      <w:b/>
      <w:bCs/>
      <w:smallCaps/>
      <w:color w:val="B8720A" w:themeColor="accent1" w:themeShade="BF"/>
      <w:spacing w:val="5"/>
    </w:rPr>
  </w:style>
  <w:style w:type="paragraph" w:styleId="NoSpacing">
    <w:name w:val="No Spacing"/>
    <w:link w:val="NoSpacingChar"/>
    <w:uiPriority w:val="1"/>
    <w:qFormat/>
    <w:rsid w:val="00E104AF"/>
    <w:pPr>
      <w:spacing w:after="0" w:line="240" w:lineRule="auto"/>
    </w:pPr>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E104AF"/>
    <w:rPr>
      <w:rFonts w:eastAsiaTheme="minorEastAsia"/>
      <w:kern w:val="0"/>
      <w:sz w:val="22"/>
      <w:szCs w:val="22"/>
      <w:lang w:val="en-US" w:eastAsia="zh-CN"/>
      <w14:ligatures w14:val="none"/>
    </w:rPr>
  </w:style>
  <w:style w:type="paragraph" w:customStyle="1" w:styleId="DocumentHeading1">
    <w:name w:val="Document Heading 1"/>
    <w:basedOn w:val="Heading1"/>
    <w:qFormat/>
    <w:rsid w:val="00F7147F"/>
    <w:pPr>
      <w:spacing w:before="0" w:after="100" w:line="204" w:lineRule="auto"/>
    </w:pPr>
    <w:rPr>
      <w:b w:val="0"/>
      <w:kern w:val="0"/>
      <w:sz w:val="96"/>
      <w:szCs w:val="96"/>
      <w14:ligatures w14:val="none"/>
    </w:rPr>
  </w:style>
  <w:style w:type="paragraph" w:styleId="ListBullet">
    <w:name w:val="List Bullet"/>
    <w:basedOn w:val="Normal"/>
    <w:uiPriority w:val="4"/>
    <w:qFormat/>
    <w:rsid w:val="003F7409"/>
    <w:pPr>
      <w:numPr>
        <w:numId w:val="2"/>
      </w:numPr>
      <w:spacing w:after="80" w:line="240" w:lineRule="auto"/>
      <w:ind w:left="284" w:hanging="284"/>
      <w:contextualSpacing/>
    </w:pPr>
    <w:rPr>
      <w:color w:val="192852" w:themeColor="text2"/>
      <w:kern w:val="0"/>
      <w:szCs w:val="22"/>
      <w14:ligatures w14:val="none"/>
    </w:rPr>
  </w:style>
  <w:style w:type="paragraph" w:styleId="ListBullet2">
    <w:name w:val="List Bullet 2"/>
    <w:basedOn w:val="Normal"/>
    <w:uiPriority w:val="4"/>
    <w:qFormat/>
    <w:rsid w:val="003F7409"/>
    <w:pPr>
      <w:numPr>
        <w:numId w:val="1"/>
      </w:numPr>
      <w:spacing w:after="80" w:line="240" w:lineRule="auto"/>
      <w:ind w:left="568" w:hanging="284"/>
      <w:contextualSpacing/>
    </w:pPr>
    <w:rPr>
      <w:color w:val="192852" w:themeColor="text2"/>
      <w:kern w:val="0"/>
      <w:szCs w:val="22"/>
      <w14:ligatures w14:val="none"/>
    </w:rPr>
  </w:style>
  <w:style w:type="table" w:styleId="TableGrid">
    <w:name w:val="Table Grid"/>
    <w:aliases w:val="Fed Plain"/>
    <w:basedOn w:val="TableNormal"/>
    <w:uiPriority w:val="39"/>
    <w:rsid w:val="000036A5"/>
    <w:pPr>
      <w:spacing w:after="0" w:line="240" w:lineRule="auto"/>
    </w:pPr>
    <w:rPr>
      <w:kern w:val="0"/>
      <w:sz w:val="22"/>
      <w:szCs w:val="22"/>
      <w14:ligatures w14:val="none"/>
    </w:rPr>
    <w:tblPr>
      <w:tblBorders>
        <w:insideH w:val="single" w:sz="2" w:space="0" w:color="0602FF" w:themeColor="text1"/>
        <w:insideV w:val="single" w:sz="2" w:space="0" w:color="0602FF" w:themeColor="text1"/>
      </w:tblBorders>
      <w:tblCellMar>
        <w:top w:w="85" w:type="dxa"/>
        <w:bottom w:w="85" w:type="dxa"/>
      </w:tblCellMar>
    </w:tblPr>
    <w:tblStylePr w:type="firstRow">
      <w:pPr>
        <w:jc w:val="center"/>
      </w:pPr>
      <w:tblPr/>
      <w:tcPr>
        <w:shd w:val="clear" w:color="auto" w:fill="F9E3D0"/>
      </w:tcPr>
    </w:tblStylePr>
    <w:tblStylePr w:type="firstCol">
      <w:rPr>
        <w:b w:val="0"/>
      </w:rPr>
      <w:tblPr/>
      <w:tcPr>
        <w:vAlign w:val="center"/>
      </w:tcPr>
    </w:tblStylePr>
  </w:style>
  <w:style w:type="paragraph" w:customStyle="1" w:styleId="TableText">
    <w:name w:val="Table Text"/>
    <w:basedOn w:val="Normal"/>
    <w:link w:val="TableTextChar"/>
    <w:uiPriority w:val="9"/>
    <w:qFormat/>
    <w:rsid w:val="00E104AF"/>
    <w:pPr>
      <w:spacing w:after="140" w:line="240" w:lineRule="auto"/>
    </w:pPr>
    <w:rPr>
      <w:rFonts w:eastAsiaTheme="minorEastAsia"/>
      <w:kern w:val="0"/>
      <w:sz w:val="18"/>
      <w:szCs w:val="22"/>
      <w:lang w:val="en-US" w:eastAsia="zh-CN"/>
      <w14:ligatures w14:val="none"/>
    </w:rPr>
  </w:style>
  <w:style w:type="paragraph" w:customStyle="1" w:styleId="TableHeading1">
    <w:name w:val="Table Heading 1"/>
    <w:basedOn w:val="TableText"/>
    <w:link w:val="TableHeading1Char"/>
    <w:uiPriority w:val="9"/>
    <w:qFormat/>
    <w:rsid w:val="00E104AF"/>
    <w:pPr>
      <w:spacing w:after="0"/>
      <w:jc w:val="center"/>
    </w:pPr>
    <w:rPr>
      <w:rFonts w:ascii="Sora SemiBold" w:hAnsi="Sora SemiBold" w:cs="Sora SemiBold"/>
      <w:b/>
      <w:bCs/>
      <w:color w:val="0602FF"/>
      <w:sz w:val="24"/>
      <w:szCs w:val="24"/>
    </w:rPr>
  </w:style>
  <w:style w:type="character" w:customStyle="1" w:styleId="TableTextChar">
    <w:name w:val="Table Text Char"/>
    <w:basedOn w:val="NoSpacingChar"/>
    <w:link w:val="TableText"/>
    <w:uiPriority w:val="9"/>
    <w:rsid w:val="00E104AF"/>
    <w:rPr>
      <w:rFonts w:ascii="Inter" w:eastAsiaTheme="minorEastAsia" w:hAnsi="Inter"/>
      <w:color w:val="041243"/>
      <w:kern w:val="0"/>
      <w:sz w:val="18"/>
      <w:szCs w:val="22"/>
      <w:lang w:val="en-US" w:eastAsia="zh-CN"/>
      <w14:ligatures w14:val="none"/>
    </w:rPr>
  </w:style>
  <w:style w:type="paragraph" w:customStyle="1" w:styleId="TableHeading2">
    <w:name w:val="Table Heading 2"/>
    <w:basedOn w:val="TableHeading1"/>
    <w:link w:val="TableHeading2Char"/>
    <w:uiPriority w:val="9"/>
    <w:qFormat/>
    <w:rsid w:val="000036A5"/>
    <w:pPr>
      <w:jc w:val="left"/>
    </w:pPr>
    <w:rPr>
      <w:rFonts w:ascii="Inter Medium" w:hAnsi="Inter Medium"/>
      <w:bCs w:val="0"/>
      <w:sz w:val="20"/>
      <w:szCs w:val="20"/>
    </w:rPr>
  </w:style>
  <w:style w:type="character" w:customStyle="1" w:styleId="TableHeading1Char">
    <w:name w:val="Table Heading 1 Char"/>
    <w:basedOn w:val="TableTextChar"/>
    <w:link w:val="TableHeading1"/>
    <w:uiPriority w:val="9"/>
    <w:rsid w:val="00E104AF"/>
    <w:rPr>
      <w:rFonts w:ascii="Sora SemiBold" w:eastAsiaTheme="minorEastAsia" w:hAnsi="Sora SemiBold" w:cs="Sora SemiBold"/>
      <w:b/>
      <w:bCs/>
      <w:color w:val="0602FF"/>
      <w:kern w:val="0"/>
      <w:sz w:val="18"/>
      <w:szCs w:val="22"/>
      <w:lang w:val="en-US" w:eastAsia="zh-CN"/>
      <w14:ligatures w14:val="none"/>
    </w:rPr>
  </w:style>
  <w:style w:type="character" w:customStyle="1" w:styleId="TableHeading2Char">
    <w:name w:val="Table Heading 2 Char"/>
    <w:basedOn w:val="TableTextChar"/>
    <w:link w:val="TableHeading2"/>
    <w:uiPriority w:val="9"/>
    <w:rsid w:val="000036A5"/>
    <w:rPr>
      <w:rFonts w:ascii="Inter Medium" w:eastAsiaTheme="minorEastAsia" w:hAnsi="Inter Medium" w:cs="Sora SemiBold"/>
      <w:b/>
      <w:color w:val="0602FF"/>
      <w:kern w:val="0"/>
      <w:sz w:val="20"/>
      <w:szCs w:val="20"/>
      <w:lang w:val="en-US" w:eastAsia="zh-CN"/>
      <w14:ligatures w14:val="none"/>
    </w:rPr>
  </w:style>
  <w:style w:type="paragraph" w:styleId="Header">
    <w:name w:val="header"/>
    <w:basedOn w:val="Normal"/>
    <w:link w:val="HeaderChar"/>
    <w:uiPriority w:val="99"/>
    <w:unhideWhenUsed/>
    <w:rsid w:val="00E1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4AF"/>
  </w:style>
  <w:style w:type="paragraph" w:styleId="Footer">
    <w:name w:val="footer"/>
    <w:basedOn w:val="Normal"/>
    <w:link w:val="FooterChar"/>
    <w:uiPriority w:val="99"/>
    <w:unhideWhenUsed/>
    <w:rsid w:val="00E104AF"/>
    <w:pPr>
      <w:tabs>
        <w:tab w:val="center" w:pos="4513"/>
        <w:tab w:val="right" w:pos="9026"/>
      </w:tabs>
      <w:spacing w:after="0" w:line="240" w:lineRule="auto"/>
      <w:jc w:val="right"/>
    </w:pPr>
    <w:rPr>
      <w:sz w:val="15"/>
    </w:rPr>
  </w:style>
  <w:style w:type="character" w:customStyle="1" w:styleId="FooterChar">
    <w:name w:val="Footer Char"/>
    <w:basedOn w:val="DefaultParagraphFont"/>
    <w:link w:val="Footer"/>
    <w:uiPriority w:val="99"/>
    <w:rsid w:val="00E104AF"/>
    <w:rPr>
      <w:rFonts w:ascii="Inter" w:hAnsi="Inter"/>
      <w:color w:val="041243"/>
      <w:sz w:val="15"/>
      <w:szCs w:val="20"/>
    </w:rPr>
  </w:style>
  <w:style w:type="numbering" w:customStyle="1" w:styleId="CurrentList1">
    <w:name w:val="Current List1"/>
    <w:uiPriority w:val="99"/>
    <w:rsid w:val="00E104AF"/>
    <w:pPr>
      <w:numPr>
        <w:numId w:val="3"/>
      </w:numPr>
    </w:pPr>
  </w:style>
  <w:style w:type="numbering" w:customStyle="1" w:styleId="CurrentList2">
    <w:name w:val="Current List2"/>
    <w:uiPriority w:val="99"/>
    <w:rsid w:val="00E104AF"/>
    <w:pPr>
      <w:numPr>
        <w:numId w:val="4"/>
      </w:numPr>
    </w:pPr>
  </w:style>
  <w:style w:type="paragraph" w:customStyle="1" w:styleId="ProviderNo">
    <w:name w:val="Provider No"/>
    <w:basedOn w:val="Footer"/>
    <w:qFormat/>
    <w:rsid w:val="00E104AF"/>
    <w:pPr>
      <w:jc w:val="left"/>
    </w:pPr>
    <w:rPr>
      <w:sz w:val="12"/>
      <w:szCs w:val="12"/>
    </w:rPr>
  </w:style>
  <w:style w:type="table" w:customStyle="1" w:styleId="FedMustardMintPeach">
    <w:name w:val="Fed Mustard+Mint+Peach"/>
    <w:basedOn w:val="TableNormal"/>
    <w:uiPriority w:val="99"/>
    <w:rsid w:val="00EE14A5"/>
    <w:pPr>
      <w:spacing w:after="0" w:line="240" w:lineRule="auto"/>
    </w:pPr>
    <w:tblPr>
      <w:tblBorders>
        <w:bottom w:val="single" w:sz="4" w:space="0" w:color="192852" w:themeColor="text2"/>
        <w:insideH w:val="single" w:sz="2" w:space="0" w:color="192852" w:themeColor="text2"/>
        <w:insideV w:val="single" w:sz="2" w:space="0" w:color="192852" w:themeColor="text2"/>
      </w:tblBorders>
    </w:tblPr>
    <w:tblStylePr w:type="firstRow">
      <w:rPr>
        <w:color w:val="14E399" w:themeColor="background1"/>
      </w:rPr>
      <w:tblPr/>
      <w:tcPr>
        <w:shd w:val="clear" w:color="auto" w:fill="14E399" w:themeFill="background1"/>
      </w:tcPr>
    </w:tblStylePr>
    <w:tblStylePr w:type="firstCol">
      <w:tblPr>
        <w:tblCellMar>
          <w:top w:w="85" w:type="dxa"/>
          <w:left w:w="108" w:type="dxa"/>
          <w:bottom w:w="85" w:type="dxa"/>
          <w:right w:w="108" w:type="dxa"/>
        </w:tblCellMar>
      </w:tblPr>
      <w:tcPr>
        <w:shd w:val="clear" w:color="auto" w:fill="CEFAEA" w:themeFill="accent6" w:themeFillTint="33"/>
        <w:vAlign w:val="center"/>
      </w:tcPr>
    </w:tblStylePr>
  </w:style>
  <w:style w:type="paragraph" w:styleId="BodyText">
    <w:name w:val="Body Text"/>
    <w:basedOn w:val="Normal"/>
    <w:link w:val="BodyTextChar"/>
    <w:uiPriority w:val="99"/>
    <w:unhideWhenUsed/>
    <w:rsid w:val="006A108D"/>
    <w:pPr>
      <w:spacing w:after="57" w:line="240" w:lineRule="exact"/>
    </w:pPr>
    <w:rPr>
      <w:rFonts w:ascii="Arial" w:hAnsi="Arial" w:cs="Times New Roman (Body CS)"/>
      <w:color w:val="414140"/>
      <w:kern w:val="0"/>
      <w:sz w:val="18"/>
      <w:szCs w:val="18"/>
      <w14:ligatures w14:val="none"/>
    </w:rPr>
  </w:style>
  <w:style w:type="character" w:customStyle="1" w:styleId="BodyTextChar">
    <w:name w:val="Body Text Char"/>
    <w:basedOn w:val="DefaultParagraphFont"/>
    <w:link w:val="BodyText"/>
    <w:uiPriority w:val="99"/>
    <w:rsid w:val="006A108D"/>
    <w:rPr>
      <w:rFonts w:ascii="Arial" w:hAnsi="Arial" w:cs="Times New Roman (Body CS)"/>
      <w:color w:val="414140"/>
      <w:kern w:val="0"/>
      <w:sz w:val="18"/>
      <w:szCs w:val="18"/>
      <w14:ligatures w14:val="none"/>
    </w:rPr>
  </w:style>
  <w:style w:type="character" w:styleId="Hyperlink">
    <w:name w:val="Hyperlink"/>
    <w:aliases w:val="Fed Hyperlink"/>
    <w:basedOn w:val="DefaultParagraphFont"/>
    <w:uiPriority w:val="99"/>
    <w:unhideWhenUsed/>
    <w:rsid w:val="006A108D"/>
    <w:rPr>
      <w:rFonts w:ascii="Arial" w:hAnsi="Arial"/>
      <w:dstrike w:val="0"/>
      <w:color w:val="auto"/>
      <w:spacing w:val="0"/>
      <w:w w:val="100"/>
      <w:kern w:val="0"/>
      <w:position w:val="0"/>
      <w:sz w:val="20"/>
      <w:u w:val="none"/>
      <w:vertAlign w:val="baseline"/>
    </w:rPr>
  </w:style>
  <w:style w:type="paragraph" w:customStyle="1" w:styleId="FedBody1013">
    <w:name w:val="Fed Body 10/13"/>
    <w:basedOn w:val="Normal"/>
    <w:qFormat/>
    <w:rsid w:val="006A108D"/>
    <w:pPr>
      <w:tabs>
        <w:tab w:val="left" w:pos="2835"/>
        <w:tab w:val="left" w:pos="5670"/>
        <w:tab w:val="left" w:pos="8505"/>
        <w:tab w:val="left" w:pos="11340"/>
      </w:tabs>
      <w:spacing w:before="100" w:after="100" w:line="260" w:lineRule="exact"/>
    </w:pPr>
    <w:rPr>
      <w:rFonts w:ascii="Arial" w:eastAsiaTheme="minorEastAsia" w:hAnsi="Arial"/>
      <w:color w:val="002060"/>
      <w:kern w:val="0"/>
      <w:szCs w:val="22"/>
      <w:lang w:eastAsia="zh-CN"/>
      <w14:ligatures w14:val="none"/>
    </w:rPr>
  </w:style>
  <w:style w:type="paragraph" w:customStyle="1" w:styleId="FedL2HeadBW">
    <w:name w:val="Fed L2 Head BW"/>
    <w:basedOn w:val="FedBody1013"/>
    <w:next w:val="FedBody1013"/>
    <w:link w:val="FedL2HeadBWChar"/>
    <w:qFormat/>
    <w:rsid w:val="00D4783B"/>
    <w:pPr>
      <w:spacing w:before="240"/>
    </w:pPr>
    <w:rPr>
      <w:b/>
      <w:sz w:val="24"/>
      <w:szCs w:val="24"/>
    </w:rPr>
  </w:style>
  <w:style w:type="character" w:customStyle="1" w:styleId="FedL2HeadBWChar">
    <w:name w:val="Fed L2 Head BW Char"/>
    <w:basedOn w:val="DefaultParagraphFont"/>
    <w:link w:val="FedL2HeadBW"/>
    <w:rsid w:val="00D4783B"/>
    <w:rPr>
      <w:rFonts w:ascii="Arial" w:eastAsiaTheme="minorEastAsia" w:hAnsi="Arial"/>
      <w:b/>
      <w:color w:val="002060"/>
      <w:kern w:val="0"/>
      <w:lang w:eastAsia="zh-CN"/>
      <w14:ligatures w14:val="none"/>
    </w:rPr>
  </w:style>
  <w:style w:type="paragraph" w:customStyle="1" w:styleId="Default">
    <w:name w:val="Default"/>
    <w:rsid w:val="00B40F77"/>
    <w:pPr>
      <w:autoSpaceDE w:val="0"/>
      <w:autoSpaceDN w:val="0"/>
      <w:adjustRightInd w:val="0"/>
      <w:spacing w:after="0" w:line="240" w:lineRule="auto"/>
    </w:pPr>
    <w:rPr>
      <w:rFonts w:ascii="MS Gothic" w:eastAsia="MS Gothic" w:cs="MS Gothic"/>
      <w:color w:val="000000"/>
      <w:kern w:val="0"/>
    </w:rPr>
  </w:style>
  <w:style w:type="paragraph" w:customStyle="1" w:styleId="FEDBodySmall">
    <w:name w:val="FED Body Small"/>
    <w:basedOn w:val="Normal"/>
    <w:qFormat/>
    <w:rsid w:val="006F5056"/>
    <w:pPr>
      <w:tabs>
        <w:tab w:val="left" w:pos="2835"/>
        <w:tab w:val="left" w:pos="5670"/>
        <w:tab w:val="left" w:pos="8505"/>
        <w:tab w:val="left" w:pos="11340"/>
      </w:tabs>
      <w:spacing w:before="40" w:after="40" w:line="260" w:lineRule="exact"/>
    </w:pPr>
    <w:rPr>
      <w:rFonts w:ascii="Arial" w:eastAsiaTheme="minorEastAsia" w:hAnsi="Arial"/>
      <w:color w:val="002060"/>
      <w:kern w:val="0"/>
      <w:szCs w:val="22"/>
      <w:lang w:eastAsia="zh-CN"/>
      <w14:ligatures w14:val="none"/>
    </w:rPr>
  </w:style>
  <w:style w:type="character" w:styleId="CommentReference">
    <w:name w:val="annotation reference"/>
    <w:basedOn w:val="DefaultParagraphFont"/>
    <w:uiPriority w:val="99"/>
    <w:semiHidden/>
    <w:unhideWhenUsed/>
    <w:rsid w:val="005C342E"/>
    <w:rPr>
      <w:sz w:val="16"/>
      <w:szCs w:val="16"/>
    </w:rPr>
  </w:style>
  <w:style w:type="paragraph" w:styleId="CommentText">
    <w:name w:val="annotation text"/>
    <w:basedOn w:val="Normal"/>
    <w:link w:val="CommentTextChar"/>
    <w:uiPriority w:val="99"/>
    <w:unhideWhenUsed/>
    <w:rsid w:val="005C342E"/>
    <w:pPr>
      <w:spacing w:line="240" w:lineRule="auto"/>
    </w:pPr>
  </w:style>
  <w:style w:type="character" w:customStyle="1" w:styleId="CommentTextChar">
    <w:name w:val="Comment Text Char"/>
    <w:basedOn w:val="DefaultParagraphFont"/>
    <w:link w:val="CommentText"/>
    <w:uiPriority w:val="99"/>
    <w:rsid w:val="005C342E"/>
    <w:rPr>
      <w:rFonts w:ascii="Inter" w:hAnsi="Inter"/>
      <w:color w:val="041243"/>
      <w:sz w:val="20"/>
      <w:szCs w:val="20"/>
    </w:rPr>
  </w:style>
  <w:style w:type="paragraph" w:styleId="CommentSubject">
    <w:name w:val="annotation subject"/>
    <w:basedOn w:val="CommentText"/>
    <w:next w:val="CommentText"/>
    <w:link w:val="CommentSubjectChar"/>
    <w:uiPriority w:val="99"/>
    <w:semiHidden/>
    <w:unhideWhenUsed/>
    <w:rsid w:val="005C342E"/>
    <w:rPr>
      <w:b/>
      <w:bCs/>
    </w:rPr>
  </w:style>
  <w:style w:type="character" w:customStyle="1" w:styleId="CommentSubjectChar">
    <w:name w:val="Comment Subject Char"/>
    <w:basedOn w:val="CommentTextChar"/>
    <w:link w:val="CommentSubject"/>
    <w:uiPriority w:val="99"/>
    <w:semiHidden/>
    <w:rsid w:val="005C342E"/>
    <w:rPr>
      <w:rFonts w:ascii="Inter" w:hAnsi="Inter"/>
      <w:b/>
      <w:bCs/>
      <w:color w:val="041243"/>
      <w:sz w:val="20"/>
      <w:szCs w:val="20"/>
    </w:rPr>
  </w:style>
  <w:style w:type="character" w:styleId="UnresolvedMention">
    <w:name w:val="Unresolved Mention"/>
    <w:basedOn w:val="DefaultParagraphFont"/>
    <w:uiPriority w:val="99"/>
    <w:semiHidden/>
    <w:unhideWhenUsed/>
    <w:rsid w:val="000860D6"/>
    <w:rPr>
      <w:color w:val="605E5C"/>
      <w:shd w:val="clear" w:color="auto" w:fill="E1DFDD"/>
    </w:rPr>
  </w:style>
  <w:style w:type="character" w:styleId="PlaceholderText">
    <w:name w:val="Placeholder Text"/>
    <w:basedOn w:val="DefaultParagraphFont"/>
    <w:uiPriority w:val="99"/>
    <w:semiHidden/>
    <w:rsid w:val="002F15B1"/>
    <w:rPr>
      <w:color w:val="808080"/>
    </w:rPr>
  </w:style>
  <w:style w:type="character" w:styleId="SubtleEmphasis">
    <w:name w:val="Subtle Emphasis"/>
    <w:basedOn w:val="DefaultParagraphFont"/>
    <w:uiPriority w:val="19"/>
    <w:qFormat/>
    <w:rsid w:val="009C1459"/>
    <w:rPr>
      <w:i/>
      <w:iCs/>
      <w:color w:val="4441FF" w:themeColor="text1" w:themeTint="BF"/>
    </w:rPr>
  </w:style>
  <w:style w:type="character" w:styleId="Emphasis">
    <w:name w:val="Emphasis"/>
    <w:basedOn w:val="DefaultParagraphFont"/>
    <w:uiPriority w:val="20"/>
    <w:qFormat/>
    <w:rsid w:val="009F1FFF"/>
    <w:rPr>
      <w:i/>
      <w:iCs/>
    </w:rPr>
  </w:style>
  <w:style w:type="table" w:customStyle="1" w:styleId="UBTableGrid1">
    <w:name w:val="UB Table Grid1"/>
    <w:basedOn w:val="TableNormal"/>
    <w:next w:val="TableGrid"/>
    <w:uiPriority w:val="39"/>
    <w:rsid w:val="00474601"/>
    <w:pPr>
      <w:spacing w:after="0" w:line="240" w:lineRule="auto"/>
    </w:pPr>
    <w:rPr>
      <w:rFonts w:ascii="Helvetica Neue LT Std 45 Light" w:hAnsi="Helvetica Neue LT Std 45 Light" w:cs="Times New Roman (Body CS)"/>
      <w:color w:val="414140"/>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guides.federation.edu.au/research/skillsdevelop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olicy.federation.edu.au/research/policy/ch03.php" TargetMode="External"/><Relationship Id="rId17" Type="http://schemas.openxmlformats.org/officeDocument/2006/relationships/hyperlink" Target="https://libguides.federation.edu.au/publishing?_gl=1*gb73g0*_gcl_au*MjA1MTg1NDQ4My4xNzMwMzIzMzUw&amp;_ga=2.236469060.437042596.1730672016-893992081.1714689259" TargetMode="External"/><Relationship Id="rId2" Type="http://schemas.openxmlformats.org/officeDocument/2006/relationships/customXml" Target="../customXml/item2.xml"/><Relationship Id="rId16" Type="http://schemas.openxmlformats.org/officeDocument/2006/relationships/hyperlink" Target="https://www.ithinkwell.com.au/resources/PhD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degrees@federation.edu.au" TargetMode="External"/><Relationship Id="rId5" Type="http://schemas.openxmlformats.org/officeDocument/2006/relationships/numbering" Target="numbering.xml"/><Relationship Id="rId15" Type="http://schemas.openxmlformats.org/officeDocument/2006/relationships/hyperlink" Target="https://federation-edu-au.libcal.com/calendar/rd?cid=11082&amp;t=d&amp;d=0000-00-00&amp;cal=11082&amp;inc=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deration-edu-au.libcal.com/calendar/rd?cid=11082&amp;t=d&amp;d=0000-00-00&amp;cal=11082&amp;inc=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2127F626FC6041B2404476767EDCAF"/>
        <w:category>
          <w:name w:val="General"/>
          <w:gallery w:val="placeholder"/>
        </w:category>
        <w:types>
          <w:type w:val="bbPlcHdr"/>
        </w:types>
        <w:behaviors>
          <w:behavior w:val="content"/>
        </w:behaviors>
        <w:guid w:val="{B7A6936F-957A-D342-9129-5D14CCF19D68}"/>
      </w:docPartPr>
      <w:docPartBody>
        <w:p w:rsidR="00596BD2" w:rsidRDefault="00596BD2" w:rsidP="00596BD2">
          <w:pPr>
            <w:pStyle w:val="6B2127F626FC6041B2404476767EDCAF"/>
          </w:pPr>
          <w:r>
            <w:t>00103D</w:t>
          </w:r>
        </w:p>
      </w:docPartBody>
    </w:docPart>
    <w:docPart>
      <w:docPartPr>
        <w:name w:val="4AD136235FBA4342BDB1422732D561F7"/>
        <w:category>
          <w:name w:val="General"/>
          <w:gallery w:val="placeholder"/>
        </w:category>
        <w:types>
          <w:type w:val="bbPlcHdr"/>
        </w:types>
        <w:behaviors>
          <w:behavior w:val="content"/>
        </w:behaviors>
        <w:guid w:val="{6656F9BC-5764-4F74-8F36-9BD2238782E7}"/>
      </w:docPartPr>
      <w:docPartBody>
        <w:p w:rsidR="00286D5B" w:rsidRDefault="00286D5B" w:rsidP="00286D5B">
          <w:pPr>
            <w:pStyle w:val="4AD136235FBA4342BDB1422732D561F72"/>
          </w:pPr>
          <w:r w:rsidRPr="00467888">
            <w:rPr>
              <w:rFonts w:eastAsia="Calibri" w:cs="Times New Roman (Body CS)"/>
              <w:color w:val="808080"/>
              <w:szCs w:val="18"/>
              <w:lang w:eastAsia="en-US"/>
            </w:rPr>
            <w:t>Comment</w:t>
          </w:r>
        </w:p>
      </w:docPartBody>
    </w:docPart>
    <w:docPart>
      <w:docPartPr>
        <w:name w:val="AAE96DE85CD14FFC8D670D87C2CF0954"/>
        <w:category>
          <w:name w:val="General"/>
          <w:gallery w:val="placeholder"/>
        </w:category>
        <w:types>
          <w:type w:val="bbPlcHdr"/>
        </w:types>
        <w:behaviors>
          <w:behavior w:val="content"/>
        </w:behaviors>
        <w:guid w:val="{8017FEAC-C7D5-4FCC-9019-AAF5A02BFCFD}"/>
      </w:docPartPr>
      <w:docPartBody>
        <w:p w:rsidR="00286D5B" w:rsidRDefault="00286D5B" w:rsidP="00286D5B">
          <w:pPr>
            <w:pStyle w:val="AAE96DE85CD14FFC8D670D87C2CF09542"/>
          </w:pPr>
          <w:r>
            <w:rPr>
              <w:rStyle w:val="PlaceholderText"/>
            </w:rPr>
            <w:t>How will AI and other assisted technologies be used to support the project?</w:t>
          </w:r>
        </w:p>
      </w:docPartBody>
    </w:docPart>
    <w:docPart>
      <w:docPartPr>
        <w:name w:val="E38B73B6A6F14FD78032E86C4E234838"/>
        <w:category>
          <w:name w:val="General"/>
          <w:gallery w:val="placeholder"/>
        </w:category>
        <w:types>
          <w:type w:val="bbPlcHdr"/>
        </w:types>
        <w:behaviors>
          <w:behavior w:val="content"/>
        </w:behaviors>
        <w:guid w:val="{5B7BA556-B90B-43E2-B053-203FC7219BB1}"/>
      </w:docPartPr>
      <w:docPartBody>
        <w:p w:rsidR="00286D5B" w:rsidRDefault="00286D5B" w:rsidP="00286D5B">
          <w:pPr>
            <w:pStyle w:val="E38B73B6A6F14FD78032E86C4E2348381"/>
          </w:pPr>
          <w:r>
            <w:rPr>
              <w:rStyle w:val="PlaceholderText"/>
            </w:rPr>
            <w:t>Enter shareable link</w:t>
          </w:r>
          <w:r w:rsidRPr="00D56BB5">
            <w:rPr>
              <w:rStyle w:val="PlaceholderText"/>
            </w:rPr>
            <w:t>.</w:t>
          </w:r>
        </w:p>
      </w:docPartBody>
    </w:docPart>
    <w:docPart>
      <w:docPartPr>
        <w:name w:val="03F434068D094CFF8960DA477075AD7D"/>
        <w:category>
          <w:name w:val="General"/>
          <w:gallery w:val="placeholder"/>
        </w:category>
        <w:types>
          <w:type w:val="bbPlcHdr"/>
        </w:types>
        <w:behaviors>
          <w:behavior w:val="content"/>
        </w:behaviors>
        <w:guid w:val="{B2AE37B3-A339-49B1-9D38-7C5686D88CBB}"/>
      </w:docPartPr>
      <w:docPartBody>
        <w:p w:rsidR="00286D5B" w:rsidRDefault="00286D5B" w:rsidP="00286D5B">
          <w:pPr>
            <w:pStyle w:val="03F434068D094CFF8960DA477075AD7D1"/>
          </w:pPr>
          <w:r>
            <w:rPr>
              <w:rStyle w:val="PlaceholderText"/>
            </w:rPr>
            <w:t>Publication plan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SemiBold">
    <w:panose1 w:val="02000703000000020004"/>
    <w:charset w:val="00"/>
    <w:family w:val="auto"/>
    <w:pitch w:val="variable"/>
    <w:sig w:usb0="E0000AFF" w:usb1="5200A1FF" w:usb2="00000021" w:usb3="00000000" w:csb0="0000019F" w:csb1="00000000"/>
  </w:font>
  <w:font w:name="Aptos">
    <w:panose1 w:val="020B0004020202020204"/>
    <w:charset w:val="00"/>
    <w:family w:val="swiss"/>
    <w:pitch w:val="variable"/>
    <w:sig w:usb0="20000287" w:usb1="00000003" w:usb2="00000000" w:usb3="00000000" w:csb0="0000019F" w:csb1="00000000"/>
  </w:font>
  <w:font w:name="Inter">
    <w:panose1 w:val="02000503000000020004"/>
    <w:charset w:val="00"/>
    <w:family w:val="auto"/>
    <w:pitch w:val="variable"/>
    <w:sig w:usb0="E0000AFF" w:usb1="5200A1FF" w:usb2="00000021" w:usb3="00000000" w:csb0="0000019F" w:csb1="00000000"/>
  </w:font>
  <w:font w:name="Sora SemiBold">
    <w:panose1 w:val="00000000000000000000"/>
    <w:charset w:val="00"/>
    <w:family w:val="auto"/>
    <w:pitch w:val="variable"/>
    <w:sig w:usb0="00000007" w:usb1="10000000" w:usb2="00000000" w:usb3="00000000" w:csb0="00000093" w:csb1="00000000"/>
  </w:font>
  <w:font w:name="Inter Medium">
    <w:panose1 w:val="02000603000000020004"/>
    <w:charset w:val="00"/>
    <w:family w:val="auto"/>
    <w:pitch w:val="variable"/>
    <w:sig w:usb0="E0000AFF" w:usb1="5200A1FF" w:usb2="00000021"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D2"/>
    <w:rsid w:val="00086AF8"/>
    <w:rsid w:val="00120E30"/>
    <w:rsid w:val="0016595B"/>
    <w:rsid w:val="00286D5B"/>
    <w:rsid w:val="003E27CE"/>
    <w:rsid w:val="00512951"/>
    <w:rsid w:val="0053266B"/>
    <w:rsid w:val="00596BD2"/>
    <w:rsid w:val="00611D51"/>
    <w:rsid w:val="00613CCD"/>
    <w:rsid w:val="00636541"/>
    <w:rsid w:val="006836B1"/>
    <w:rsid w:val="006D3989"/>
    <w:rsid w:val="006E7FF5"/>
    <w:rsid w:val="007F41DC"/>
    <w:rsid w:val="008D6385"/>
    <w:rsid w:val="00930008"/>
    <w:rsid w:val="00986807"/>
    <w:rsid w:val="00AB0800"/>
    <w:rsid w:val="00B80717"/>
    <w:rsid w:val="00C54FB8"/>
    <w:rsid w:val="00C83B65"/>
    <w:rsid w:val="00E54340"/>
    <w:rsid w:val="00F27A65"/>
    <w:rsid w:val="00FB4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2127F626FC6041B2404476767EDCAF">
    <w:name w:val="6B2127F626FC6041B2404476767EDCAF"/>
    <w:rsid w:val="00596BD2"/>
  </w:style>
  <w:style w:type="character" w:styleId="PlaceholderText">
    <w:name w:val="Placeholder Text"/>
    <w:basedOn w:val="DefaultParagraphFont"/>
    <w:uiPriority w:val="99"/>
    <w:semiHidden/>
    <w:rsid w:val="00286D5B"/>
    <w:rPr>
      <w:color w:val="808080"/>
    </w:rPr>
  </w:style>
  <w:style w:type="paragraph" w:customStyle="1" w:styleId="9C74D2E43C3942ACBA60BE7B57717D46">
    <w:name w:val="9C74D2E43C3942ACBA60BE7B57717D46"/>
    <w:rsid w:val="00286D5B"/>
    <w:rPr>
      <w:lang w:eastAsia="en-AU"/>
    </w:rPr>
  </w:style>
  <w:style w:type="paragraph" w:customStyle="1" w:styleId="4AD136235FBA4342BDB1422732D561F7">
    <w:name w:val="4AD136235FBA4342BDB1422732D561F7"/>
    <w:rsid w:val="00286D5B"/>
    <w:pPr>
      <w:spacing w:after="140" w:line="240" w:lineRule="auto"/>
    </w:pPr>
    <w:rPr>
      <w:rFonts w:ascii="Inter" w:hAnsi="Inter"/>
      <w:color w:val="041243"/>
      <w:kern w:val="0"/>
      <w:sz w:val="18"/>
      <w:szCs w:val="22"/>
      <w:lang w:val="en-US" w:eastAsia="zh-CN"/>
      <w14:ligatures w14:val="none"/>
    </w:rPr>
  </w:style>
  <w:style w:type="paragraph" w:customStyle="1" w:styleId="FF82266CBD574F32910306330C670772">
    <w:name w:val="FF82266CBD574F32910306330C670772"/>
    <w:rsid w:val="0016595B"/>
    <w:rPr>
      <w:lang w:eastAsia="en-AU"/>
    </w:rPr>
  </w:style>
  <w:style w:type="paragraph" w:customStyle="1" w:styleId="E38B73B6A6F14FD78032E86C4E234838">
    <w:name w:val="E38B73B6A6F14FD78032E86C4E234838"/>
    <w:rsid w:val="00286D5B"/>
    <w:pPr>
      <w:spacing w:after="140" w:line="240" w:lineRule="auto"/>
    </w:pPr>
    <w:rPr>
      <w:rFonts w:ascii="Inter" w:hAnsi="Inter"/>
      <w:color w:val="041243"/>
      <w:kern w:val="0"/>
      <w:sz w:val="18"/>
      <w:szCs w:val="22"/>
      <w:lang w:val="en-US" w:eastAsia="zh-CN"/>
      <w14:ligatures w14:val="none"/>
    </w:rPr>
  </w:style>
  <w:style w:type="paragraph" w:customStyle="1" w:styleId="03F434068D094CFF8960DA477075AD7D">
    <w:name w:val="03F434068D094CFF8960DA477075AD7D"/>
    <w:rsid w:val="00286D5B"/>
    <w:pPr>
      <w:spacing w:after="140" w:line="240" w:lineRule="auto"/>
    </w:pPr>
    <w:rPr>
      <w:rFonts w:ascii="Inter" w:hAnsi="Inter"/>
      <w:color w:val="041243"/>
      <w:kern w:val="0"/>
      <w:sz w:val="18"/>
      <w:szCs w:val="22"/>
      <w:lang w:val="en-US" w:eastAsia="zh-CN"/>
      <w14:ligatures w14:val="none"/>
    </w:rPr>
  </w:style>
  <w:style w:type="paragraph" w:customStyle="1" w:styleId="AAE96DE85CD14FFC8D670D87C2CF0954">
    <w:name w:val="AAE96DE85CD14FFC8D670D87C2CF0954"/>
    <w:rsid w:val="00286D5B"/>
    <w:pPr>
      <w:spacing w:after="140" w:line="240" w:lineRule="auto"/>
    </w:pPr>
    <w:rPr>
      <w:rFonts w:ascii="Inter" w:hAnsi="Inter"/>
      <w:color w:val="041243"/>
      <w:kern w:val="0"/>
      <w:sz w:val="18"/>
      <w:szCs w:val="22"/>
      <w:lang w:val="en-US" w:eastAsia="zh-CN"/>
      <w14:ligatures w14:val="none"/>
    </w:rPr>
  </w:style>
  <w:style w:type="paragraph" w:customStyle="1" w:styleId="720A0022A9884DCDA66A5D7C0D94B4AE">
    <w:name w:val="720A0022A9884DCDA66A5D7C0D94B4AE"/>
    <w:rsid w:val="0016595B"/>
    <w:rPr>
      <w:lang w:eastAsia="en-AU"/>
    </w:rPr>
  </w:style>
  <w:style w:type="paragraph" w:customStyle="1" w:styleId="4AD136235FBA4342BDB1422732D561F71">
    <w:name w:val="4AD136235FBA4342BDB1422732D561F71"/>
    <w:rsid w:val="0016595B"/>
    <w:pPr>
      <w:spacing w:after="140" w:line="240" w:lineRule="auto"/>
    </w:pPr>
    <w:rPr>
      <w:rFonts w:ascii="Inter" w:hAnsi="Inter"/>
      <w:color w:val="041243"/>
      <w:kern w:val="0"/>
      <w:sz w:val="18"/>
      <w:szCs w:val="22"/>
      <w:lang w:val="en-US" w:eastAsia="zh-CN"/>
      <w14:ligatures w14:val="none"/>
    </w:rPr>
  </w:style>
  <w:style w:type="paragraph" w:customStyle="1" w:styleId="AAE96DE85CD14FFC8D670D87C2CF09541">
    <w:name w:val="AAE96DE85CD14FFC8D670D87C2CF09541"/>
    <w:rsid w:val="0016595B"/>
    <w:pPr>
      <w:spacing w:after="140" w:line="240" w:lineRule="auto"/>
    </w:pPr>
    <w:rPr>
      <w:rFonts w:ascii="Inter" w:hAnsi="Inter"/>
      <w:color w:val="041243"/>
      <w:kern w:val="0"/>
      <w:sz w:val="18"/>
      <w:szCs w:val="22"/>
      <w:lang w:val="en-US" w:eastAsia="zh-CN"/>
      <w14:ligatures w14:val="none"/>
    </w:rPr>
  </w:style>
  <w:style w:type="paragraph" w:customStyle="1" w:styleId="4AD136235FBA4342BDB1422732D561F72">
    <w:name w:val="4AD136235FBA4342BDB1422732D561F72"/>
    <w:rsid w:val="00286D5B"/>
    <w:pPr>
      <w:spacing w:after="140" w:line="240" w:lineRule="auto"/>
    </w:pPr>
    <w:rPr>
      <w:rFonts w:ascii="Inter" w:hAnsi="Inter"/>
      <w:color w:val="041243"/>
      <w:kern w:val="0"/>
      <w:sz w:val="18"/>
      <w:szCs w:val="22"/>
      <w:lang w:val="en-US" w:eastAsia="zh-CN"/>
      <w14:ligatures w14:val="none"/>
    </w:rPr>
  </w:style>
  <w:style w:type="paragraph" w:customStyle="1" w:styleId="E38B73B6A6F14FD78032E86C4E2348381">
    <w:name w:val="E38B73B6A6F14FD78032E86C4E2348381"/>
    <w:rsid w:val="00286D5B"/>
    <w:pPr>
      <w:spacing w:after="140" w:line="240" w:lineRule="auto"/>
    </w:pPr>
    <w:rPr>
      <w:rFonts w:ascii="Inter" w:hAnsi="Inter"/>
      <w:color w:val="041243"/>
      <w:kern w:val="0"/>
      <w:sz w:val="18"/>
      <w:szCs w:val="22"/>
      <w:lang w:val="en-US" w:eastAsia="zh-CN"/>
      <w14:ligatures w14:val="none"/>
    </w:rPr>
  </w:style>
  <w:style w:type="paragraph" w:customStyle="1" w:styleId="03F434068D094CFF8960DA477075AD7D1">
    <w:name w:val="03F434068D094CFF8960DA477075AD7D1"/>
    <w:rsid w:val="00286D5B"/>
    <w:pPr>
      <w:spacing w:after="140" w:line="240" w:lineRule="auto"/>
    </w:pPr>
    <w:rPr>
      <w:rFonts w:ascii="Inter" w:hAnsi="Inter"/>
      <w:color w:val="041243"/>
      <w:kern w:val="0"/>
      <w:sz w:val="18"/>
      <w:szCs w:val="22"/>
      <w:lang w:val="en-US" w:eastAsia="zh-CN"/>
      <w14:ligatures w14:val="none"/>
    </w:rPr>
  </w:style>
  <w:style w:type="paragraph" w:customStyle="1" w:styleId="AAE96DE85CD14FFC8D670D87C2CF09542">
    <w:name w:val="AAE96DE85CD14FFC8D670D87C2CF09542"/>
    <w:rsid w:val="00286D5B"/>
    <w:pPr>
      <w:spacing w:after="140" w:line="240" w:lineRule="auto"/>
    </w:pPr>
    <w:rPr>
      <w:rFonts w:ascii="Inter" w:hAnsi="Inter"/>
      <w:color w:val="041243"/>
      <w:kern w:val="0"/>
      <w:sz w:val="18"/>
      <w:szCs w:val="22"/>
      <w:lang w:val="en-US"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Fed Orange+Mint">
      <a:dk1>
        <a:srgbClr val="0602FF"/>
      </a:dk1>
      <a:lt1>
        <a:srgbClr val="14E399"/>
      </a:lt1>
      <a:dk2>
        <a:srgbClr val="192852"/>
      </a:dk2>
      <a:lt2>
        <a:srgbClr val="FFFFFF"/>
      </a:lt2>
      <a:accent1>
        <a:srgbClr val="F29912"/>
      </a:accent1>
      <a:accent2>
        <a:srgbClr val="14E399"/>
      </a:accent2>
      <a:accent3>
        <a:srgbClr val="DCF3EB"/>
      </a:accent3>
      <a:accent4>
        <a:srgbClr val="F29912"/>
      </a:accent4>
      <a:accent5>
        <a:srgbClr val="0602FF"/>
      </a:accent5>
      <a:accent6>
        <a:srgbClr val="14E399"/>
      </a:accent6>
      <a:hlink>
        <a:srgbClr val="0602FF"/>
      </a:hlink>
      <a:folHlink>
        <a:srgbClr val="04124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77b1c-2945-4d1e-b727-7a7ce31379d1">
      <Terms xmlns="http://schemas.microsoft.com/office/infopath/2007/PartnerControls"/>
    </lcf76f155ced4ddcb4097134ff3c332f>
    <TaxCatchAll xmlns="ea693adf-4131-4a0e-b3db-030996a41076" xsi:nil="true"/>
    <Notes xmlns="8bd77b1c-2945-4d1e-b727-7a7ce31379d1">Brand colours</Note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0F7083F5A9CA4B9E3EFC2CA3949C94" ma:contentTypeVersion="19" ma:contentTypeDescription="Create a new document." ma:contentTypeScope="" ma:versionID="7c93fbc6f26e81a5130b34994c0bff28">
  <xsd:schema xmlns:xsd="http://www.w3.org/2001/XMLSchema" xmlns:xs="http://www.w3.org/2001/XMLSchema" xmlns:p="http://schemas.microsoft.com/office/2006/metadata/properties" xmlns:ns2="8bd77b1c-2945-4d1e-b727-7a7ce31379d1" xmlns:ns3="ea693adf-4131-4a0e-b3db-030996a41076" targetNamespace="http://schemas.microsoft.com/office/2006/metadata/properties" ma:root="true" ma:fieldsID="49d8a3861d5b60138b050a22e5e9c02e" ns2:_="" ns3:_="">
    <xsd:import namespace="8bd77b1c-2945-4d1e-b727-7a7ce31379d1"/>
    <xsd:import namespace="ea693adf-4131-4a0e-b3db-030996a410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7b1c-2945-4d1e-b727-7a7ce313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93adf-4131-4a0e-b3db-030996a410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ba6c4a-f216-4960-a6aa-92df6040c17d}" ma:internalName="TaxCatchAll" ma:showField="CatchAllData" ma:web="ea693adf-4131-4a0e-b3db-030996a41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4067-C9FF-408B-96FE-023B7DF1B4A5}">
  <ds:schemaRefs>
    <ds:schemaRef ds:uri="http://schemas.microsoft.com/sharepoint/v3/contenttype/forms"/>
  </ds:schemaRefs>
</ds:datastoreItem>
</file>

<file path=customXml/itemProps2.xml><?xml version="1.0" encoding="utf-8"?>
<ds:datastoreItem xmlns:ds="http://schemas.openxmlformats.org/officeDocument/2006/customXml" ds:itemID="{A7CAD60D-5FEB-4C52-A687-6D5AC2F0F86E}">
  <ds:schemaRefs>
    <ds:schemaRef ds:uri="http://www.w3.org/XML/1998/namespace"/>
    <ds:schemaRef ds:uri="http://purl.org/dc/elements/1.1/"/>
    <ds:schemaRef ds:uri="http://purl.org/dc/terms/"/>
    <ds:schemaRef ds:uri="8bd77b1c-2945-4d1e-b727-7a7ce31379d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a693adf-4131-4a0e-b3db-030996a41076"/>
  </ds:schemaRefs>
</ds:datastoreItem>
</file>

<file path=customXml/itemProps3.xml><?xml version="1.0" encoding="utf-8"?>
<ds:datastoreItem xmlns:ds="http://schemas.openxmlformats.org/officeDocument/2006/customXml" ds:itemID="{1A8FB6C8-6FDE-4100-80D0-A1F8CC49C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7b1c-2945-4d1e-b727-7a7ce31379d1"/>
    <ds:schemaRef ds:uri="ea693adf-4131-4a0e-b3db-030996a41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4176F-9939-4F2E-A89E-EF9995726F28}">
  <ds:schemaRefs>
    <ds:schemaRef ds:uri="http://schemas.openxmlformats.org/officeDocument/2006/bibliography"/>
  </ds:schemaRefs>
</ds:datastoreItem>
</file>

<file path=docMetadata/LabelInfo.xml><?xml version="1.0" encoding="utf-8"?>
<clbl:labelList xmlns:clbl="http://schemas.microsoft.com/office/2020/mipLabelMetadata">
  <clbl:label id="{ce26db92-c3e6-4284-bd18-c911c3621d09}" enabled="1" method="Privileged" siteId="{cdf54d0f-cccc-4bf5-a773-9107927d3c5b}" removed="0"/>
</clbl:labelList>
</file>

<file path=docProps/app.xml><?xml version="1.0" encoding="utf-8"?>
<Properties xmlns="http://schemas.openxmlformats.org/officeDocument/2006/extended-properties" xmlns:vt="http://schemas.openxmlformats.org/officeDocument/2006/docPropsVTypes">
  <Template>Normal</Template>
  <TotalTime>30</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 Bongiorno</dc:creator>
  <cp:keywords/>
  <dc:description/>
  <cp:lastModifiedBy>Meg Merrylees</cp:lastModifiedBy>
  <cp:revision>37</cp:revision>
  <dcterms:created xsi:type="dcterms:W3CDTF">2025-03-19T02:42:00Z</dcterms:created>
  <dcterms:modified xsi:type="dcterms:W3CDTF">2025-03-19T03:43:00Z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0x010100E40F7083F5A9CA4B9E3EFC2CA3949C94</vt:lpwstr>
  </property>
  <property fmtid="{D5CDD505-2E9C-101B-9397-08002B2CF9AE}" pid="3" name="MediaServiceImageTags">
    <vt:lpwstr/>
  </property>
</Properties>
</file>