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454C" w14:textId="6915C71D" w:rsidR="00C23C31" w:rsidRDefault="009A504E" w:rsidP="003236AC">
      <w:pPr>
        <w:spacing w:after="0"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DEC0D6" wp14:editId="74D2BEC5">
            <wp:simplePos x="0" y="0"/>
            <wp:positionH relativeFrom="margin">
              <wp:posOffset>-254635</wp:posOffset>
            </wp:positionH>
            <wp:positionV relativeFrom="margin">
              <wp:posOffset>-283211</wp:posOffset>
            </wp:positionV>
            <wp:extent cx="6997065" cy="10182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-report-bg.pdf"/>
                    <pic:cNvPicPr/>
                  </pic:nvPicPr>
                  <pic:blipFill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394" cy="10182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6810D" w14:textId="263D93CC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639564C2" w14:textId="383169EF" w:rsidR="001D2AF0" w:rsidRDefault="0000487A" w:rsidP="0000487A">
      <w:pPr>
        <w:tabs>
          <w:tab w:val="left" w:pos="8020"/>
        </w:tabs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  <w:r>
        <w:rPr>
          <w:rFonts w:ascii="Arial" w:hAnsi="Arial" w:cs="Arial"/>
          <w:b/>
          <w:color w:val="1F3864" w:themeColor="accent5" w:themeShade="80"/>
          <w:sz w:val="38"/>
          <w:szCs w:val="38"/>
        </w:rPr>
        <w:tab/>
      </w:r>
    </w:p>
    <w:p w14:paraId="4986B494" w14:textId="18621ADB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26CAC5BD" w14:textId="6D5AE941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33CDA806" w14:textId="0374C4CF" w:rsidR="001D2AF0" w:rsidRDefault="0055402B" w:rsidP="003236AC">
      <w:pPr>
        <w:tabs>
          <w:tab w:val="left" w:pos="3585"/>
        </w:tabs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  <w:r>
        <w:rPr>
          <w:rFonts w:ascii="Arial" w:hAnsi="Arial" w:cs="Arial"/>
          <w:b/>
          <w:color w:val="1F3864" w:themeColor="accent5" w:themeShade="80"/>
          <w:sz w:val="38"/>
          <w:szCs w:val="38"/>
        </w:rPr>
        <w:tab/>
      </w:r>
    </w:p>
    <w:p w14:paraId="542CAC8E" w14:textId="03848971" w:rsidR="001D2AF0" w:rsidRDefault="009A504E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5E34B1" wp14:editId="1D917E92">
                <wp:simplePos x="0" y="0"/>
                <wp:positionH relativeFrom="column">
                  <wp:posOffset>683895</wp:posOffset>
                </wp:positionH>
                <wp:positionV relativeFrom="paragraph">
                  <wp:posOffset>88900</wp:posOffset>
                </wp:positionV>
                <wp:extent cx="54375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5F3F" w14:textId="6696E522" w:rsidR="006A0A64" w:rsidRPr="00A27F2D" w:rsidRDefault="000B4CD1" w:rsidP="004E6BC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Course</w:t>
                            </w:r>
                            <w:r w:rsidR="006422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B77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Review </w:t>
                            </w:r>
                            <w:r w:rsidR="006422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06657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anel Report</w:t>
                            </w:r>
                          </w:p>
                          <w:p w14:paraId="1D514AB8" w14:textId="720418A8" w:rsidR="009F291E" w:rsidRPr="00463147" w:rsidRDefault="00B027BF" w:rsidP="00986E3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6314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_____</w:t>
                            </w:r>
                            <w:r w:rsidR="00F5100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Pr="0046314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423B98" w:rsidRPr="0046314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________</w:t>
                            </w:r>
                            <w:r w:rsidR="00A061A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_________</w:t>
                            </w:r>
                            <w:r w:rsidR="00423B98" w:rsidRPr="0046314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____</w:t>
                            </w:r>
                            <w:r w:rsidRPr="0046314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FFB05EC" w14:textId="77777777" w:rsidR="00B027BF" w:rsidRPr="00463147" w:rsidRDefault="00B027BF" w:rsidP="00986E3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31E512D" w14:textId="03A5B5A5" w:rsidR="0068314B" w:rsidRDefault="006422B9" w:rsidP="00986E3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[insert </w:t>
                            </w:r>
                            <w:r w:rsidR="000B4CD1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code and name</w:t>
                            </w:r>
                          </w:p>
                          <w:p w14:paraId="4069787D" w14:textId="3309DD34" w:rsidR="009F291E" w:rsidRPr="0068314B" w:rsidRDefault="0068314B" w:rsidP="0068314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</w:t>
                            </w:r>
                            <w:r w:rsidR="000B4CD1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nominals</w:t>
                            </w:r>
                            <w:r w:rsidR="006422B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  <w:p w14:paraId="7C9161A4" w14:textId="77777777" w:rsidR="008C6681" w:rsidRPr="00463147" w:rsidRDefault="008C6681" w:rsidP="00986E3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A10BD2" w14:textId="2C42D686" w:rsidR="00FD4AFA" w:rsidRDefault="00FD4AFA" w:rsidP="00986E31">
                            <w:pPr>
                              <w:spacing w:before="120"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This includes the Follow-Up </w:t>
                            </w:r>
                            <w:r w:rsidR="000B4CD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Review Progress Report Template</w:t>
                            </w:r>
                          </w:p>
                          <w:p w14:paraId="44132336" w14:textId="77777777" w:rsidR="00FD4AFA" w:rsidRDefault="00FD4AFA" w:rsidP="00986E31">
                            <w:pPr>
                              <w:spacing w:before="120"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D4F2E55" w14:textId="77777777" w:rsidR="00FD4AFA" w:rsidRDefault="00FD4AFA" w:rsidP="00986E31">
                            <w:pPr>
                              <w:spacing w:before="120"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3790998" w14:textId="16D2AC90" w:rsidR="00FA09BE" w:rsidRPr="00986E31" w:rsidRDefault="006859D3" w:rsidP="00986E31">
                            <w:pPr>
                              <w:spacing w:before="120"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  <w:r w:rsidR="006422B9"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ompleted</w:t>
                            </w:r>
                            <w:r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="00221B2B"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2B9"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[insert</w:t>
                            </w:r>
                            <w:r w:rsidR="00986E31"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name] </w:t>
                            </w:r>
                            <w:r w:rsidR="0048716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| </w:t>
                            </w:r>
                            <w:r w:rsidR="00E137A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Chair, </w:t>
                            </w:r>
                            <w:r w:rsidR="000B4CD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Course</w:t>
                            </w:r>
                            <w:r w:rsidR="000E3B3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Review Panel</w:t>
                            </w:r>
                          </w:p>
                          <w:p w14:paraId="634D37F9" w14:textId="27E9B73F" w:rsidR="009D64A5" w:rsidRPr="00986E31" w:rsidRDefault="00FA09BE" w:rsidP="00986E31">
                            <w:pPr>
                              <w:spacing w:before="120" w:after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</w:t>
                            </w:r>
                            <w:r w:rsidR="0068314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0B4CD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Course</w:t>
                            </w:r>
                            <w:r w:rsidR="0068314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Review</w:t>
                            </w:r>
                            <w:r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86E31" w:rsidRPr="00986E3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[insert month &amp; year]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E3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85pt;margin-top:7pt;width:428.1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lZ+wEAAM4DAAAOAAAAZHJzL2Uyb0RvYy54bWysU9uO2yAQfa/Uf0C8N3ZSey9WnNV2t6kq&#10;bS/Sbj8AYxyjAkOBxE6/vgP2ZqP2bVU/IPAwZ+acOaxvRq3IQTgvwdR0ucgpEYZDK82upj+etu+u&#10;KPGBmZYpMKKmR+Hpzebtm/VgK7GCHlQrHEEQ46vB1rQPwVZZ5nkvNPMLsMJgsAOnWcCj22WtYwOi&#10;a5Wt8vwiG8C11gEX3uPf+ylINwm/6wQP37rOi0BUTbG3kFaX1iau2WbNqp1jtpd8boO9ogvNpMGi&#10;J6h7FhjZO/kPlJbcgYcuLDjoDLpOcpE4IJtl/hebx55ZkbigON6eZPL/D5Z/PTza746E8QOMOMBE&#10;wtsH4D89MXDXM7MTt87B0AvWYuFllCwbrK/m1Ci1r3wEaYYv0OKQ2T5AAho7p6MqyJMgOg7geBJd&#10;jIFw/FkW7y/LvKSEY2xZ5MXFKo0lY9VzunU+fBKgSdzU1OFUEzw7PPgQ22HV85VYzcBWKpUmqwwZ&#10;anpdrsqUcBbRMqDxlNQ1vcrjN1khsvxo2pQcmFTTHgsoM9OOTCfOYWxGvBjpN9AeUQAHk8HwQeCm&#10;B/ebkgHNVVP/a8+coER9Niji9bIoohvToSgvkTFx55HmPMIMR6iaBkqm7V1IDo5cvb1FsbcyyfDS&#10;ydwrmiapMxs8uvL8nG69PMPNHwAAAP//AwBQSwMEFAAGAAgAAAAhAD9Igo/dAAAACgEAAA8AAABk&#10;cnMvZG93bnJldi54bWxMj81OwzAQhO9IvIO1SNyoTYCmhDhVhdpyLJSoZzdekoj4R7abhrdne4Lb&#10;jPbT7Ey5nMzARgyxd1bC/UwAQ9s43dtWQv25uVsAi0lZrQZnUcIPRlhW11elKrQ72w8c96llFGJj&#10;oSR0KfmC89h0aFScOY+Wbl8uGJXIhpbroM4UbgaeCTHnRvWWPnTK42uHzff+ZCT45Lf5W9i9r9ab&#10;UdSHbZ317VrK25tp9QIs4ZT+YLjUp+pQUaejO1kd2UBe5DmhJB5pEwHP84s4SsgenjLgVcn/T6h+&#10;AQAA//8DAFBLAQItABQABgAIAAAAIQC2gziS/gAAAOEBAAATAAAAAAAAAAAAAAAAAAAAAABbQ29u&#10;dGVudF9UeXBlc10ueG1sUEsBAi0AFAAGAAgAAAAhADj9If/WAAAAlAEAAAsAAAAAAAAAAAAAAAAA&#10;LwEAAF9yZWxzLy5yZWxzUEsBAi0AFAAGAAgAAAAhANBfSVn7AQAAzgMAAA4AAAAAAAAAAAAAAAAA&#10;LgIAAGRycy9lMm9Eb2MueG1sUEsBAi0AFAAGAAgAAAAhAD9Igo/dAAAACgEAAA8AAAAAAAAAAAAA&#10;AAAAVQQAAGRycy9kb3ducmV2LnhtbFBLBQYAAAAABAAEAPMAAABfBQAAAAA=&#10;" filled="f" stroked="f">
                <v:textbox style="mso-fit-shape-to-text:t">
                  <w:txbxContent>
                    <w:p w14:paraId="394A5F3F" w14:textId="6696E522" w:rsidR="006A0A64" w:rsidRPr="00A27F2D" w:rsidRDefault="000B4CD1" w:rsidP="004E6BC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Course</w:t>
                      </w:r>
                      <w:r w:rsidR="006422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5B77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Review </w:t>
                      </w:r>
                      <w:r w:rsidR="006422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06657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anel Report</w:t>
                      </w:r>
                    </w:p>
                    <w:p w14:paraId="1D514AB8" w14:textId="720418A8" w:rsidR="009F291E" w:rsidRPr="00463147" w:rsidRDefault="00B027BF" w:rsidP="00986E31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6314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_____</w:t>
                      </w:r>
                      <w:r w:rsidR="00F5100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___________________________</w:t>
                      </w:r>
                      <w:r w:rsidRPr="0046314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____________________</w:t>
                      </w:r>
                      <w:r w:rsidR="00423B98" w:rsidRPr="0046314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________</w:t>
                      </w:r>
                      <w:r w:rsidR="00A061A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_________</w:t>
                      </w:r>
                      <w:r w:rsidR="00423B98" w:rsidRPr="0046314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____</w:t>
                      </w:r>
                      <w:r w:rsidRPr="0046314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_</w:t>
                      </w:r>
                    </w:p>
                    <w:p w14:paraId="3FFB05EC" w14:textId="77777777" w:rsidR="00B027BF" w:rsidRPr="00463147" w:rsidRDefault="00B027BF" w:rsidP="00986E31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31E512D" w14:textId="03A5B5A5" w:rsidR="0068314B" w:rsidRDefault="006422B9" w:rsidP="00986E31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[insert </w:t>
                      </w:r>
                      <w:r w:rsidR="000B4CD1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code and name</w:t>
                      </w:r>
                    </w:p>
                    <w:p w14:paraId="4069787D" w14:textId="3309DD34" w:rsidR="009F291E" w:rsidRPr="0068314B" w:rsidRDefault="0068314B" w:rsidP="0068314B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Insert </w:t>
                      </w:r>
                      <w:r w:rsidR="000B4CD1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nominals</w:t>
                      </w:r>
                      <w:r w:rsidR="006422B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]</w:t>
                      </w:r>
                    </w:p>
                    <w:p w14:paraId="7C9161A4" w14:textId="77777777" w:rsidR="008C6681" w:rsidRPr="00463147" w:rsidRDefault="008C6681" w:rsidP="00986E31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A10BD2" w14:textId="2C42D686" w:rsidR="00FD4AFA" w:rsidRDefault="00FD4AFA" w:rsidP="00986E31">
                      <w:pPr>
                        <w:spacing w:before="120"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This includes the Follow-Up </w:t>
                      </w:r>
                      <w:r w:rsidR="000B4CD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Review Progress Report Template</w:t>
                      </w:r>
                    </w:p>
                    <w:p w14:paraId="44132336" w14:textId="77777777" w:rsidR="00FD4AFA" w:rsidRDefault="00FD4AFA" w:rsidP="00986E31">
                      <w:pPr>
                        <w:spacing w:before="120"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D4F2E55" w14:textId="77777777" w:rsidR="00FD4AFA" w:rsidRDefault="00FD4AFA" w:rsidP="00986E31">
                      <w:pPr>
                        <w:spacing w:before="120"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3790998" w14:textId="16D2AC90" w:rsidR="00FA09BE" w:rsidRPr="00986E31" w:rsidRDefault="006859D3" w:rsidP="00986E31">
                      <w:pPr>
                        <w:spacing w:before="120"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  <w:r w:rsidR="006422B9"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ompleted</w:t>
                      </w:r>
                      <w:r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by</w:t>
                      </w:r>
                      <w:r w:rsidR="00221B2B"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422B9"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[insert</w:t>
                      </w:r>
                      <w:r w:rsidR="00986E31"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name] </w:t>
                      </w:r>
                      <w:r w:rsidR="0048716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| </w:t>
                      </w:r>
                      <w:r w:rsidR="00E137A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Chair, </w:t>
                      </w:r>
                      <w:r w:rsidR="000B4CD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Course</w:t>
                      </w:r>
                      <w:r w:rsidR="000E3B3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Review Panel</w:t>
                      </w:r>
                    </w:p>
                    <w:p w14:paraId="634D37F9" w14:textId="27E9B73F" w:rsidR="009D64A5" w:rsidRPr="00986E31" w:rsidRDefault="00FA09BE" w:rsidP="00986E31">
                      <w:pPr>
                        <w:spacing w:before="120" w:after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</w:t>
                      </w:r>
                      <w:r w:rsidR="0068314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of </w:t>
                      </w:r>
                      <w:r w:rsidR="000B4CD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Course</w:t>
                      </w:r>
                      <w:r w:rsidR="0068314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Review</w:t>
                      </w:r>
                      <w:r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986E31" w:rsidRPr="00986E3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[insert month &amp; year]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E81FB7" w14:textId="29797CC5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34B460EB" w14:textId="77777777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08A090C3" w14:textId="12DE3ECB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731B9CD4" w14:textId="055C5BDE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433D0806" w14:textId="1769A6BF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4B2EBBB0" w14:textId="5AE321A8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568F1840" w14:textId="4AA23082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4B2BBC39" w14:textId="67E0BE1B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33EA0520" w14:textId="33D36502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4FD6C309" w14:textId="7D050AC8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457B84AE" w14:textId="2E9DE1F3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79F1FFD7" w14:textId="53F0CFC5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585F8B5C" w14:textId="64723D9C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0DB266D0" w14:textId="101EE493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0C3398EC" w14:textId="327E4E15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328645E2" w14:textId="6433C92A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31B936D6" w14:textId="77777777" w:rsidR="001D2AF0" w:rsidRDefault="001D2AF0" w:rsidP="003236AC">
      <w:pPr>
        <w:spacing w:before="120" w:after="120" w:line="276" w:lineRule="auto"/>
        <w:jc w:val="both"/>
        <w:rPr>
          <w:rFonts w:ascii="Arial" w:hAnsi="Arial" w:cs="Arial"/>
          <w:b/>
          <w:color w:val="1F3864" w:themeColor="accent5" w:themeShade="80"/>
          <w:sz w:val="38"/>
          <w:szCs w:val="38"/>
        </w:rPr>
      </w:pPr>
    </w:p>
    <w:p w14:paraId="6DF5A26F" w14:textId="6AE26D83" w:rsidR="00C23C31" w:rsidRDefault="008A592A" w:rsidP="003236AC">
      <w:pPr>
        <w:spacing w:before="360" w:after="12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456534">
        <w:rPr>
          <w:rFonts w:ascii="Arial" w:hAnsi="Arial" w:cs="Arial"/>
          <w:b/>
          <w:color w:val="2F5496" w:themeColor="accent5" w:themeShade="BF"/>
          <w:sz w:val="28"/>
          <w:szCs w:val="28"/>
        </w:rPr>
        <w:t>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15101036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A14F9F" w14:textId="555B5CBC" w:rsidR="00BE4247" w:rsidRDefault="00BE4247" w:rsidP="003236AC">
          <w:pPr>
            <w:pStyle w:val="TOCHeading"/>
            <w:jc w:val="both"/>
          </w:pPr>
          <w:r>
            <w:t>Contents</w:t>
          </w:r>
        </w:p>
        <w:p w14:paraId="47215C65" w14:textId="33C7442A" w:rsidR="008864F0" w:rsidRDefault="00BE424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735908" w:history="1">
            <w:r w:rsidR="008864F0" w:rsidRPr="00CB326E">
              <w:rPr>
                <w:rStyle w:val="Hyperlink"/>
                <w:b/>
                <w:bCs/>
                <w:noProof/>
              </w:rPr>
              <w:t>Section 1: Introduction</w:t>
            </w:r>
            <w:r w:rsidR="008864F0">
              <w:rPr>
                <w:noProof/>
                <w:webHidden/>
              </w:rPr>
              <w:tab/>
            </w:r>
            <w:r w:rsidR="008864F0">
              <w:rPr>
                <w:noProof/>
                <w:webHidden/>
              </w:rPr>
              <w:fldChar w:fldCharType="begin"/>
            </w:r>
            <w:r w:rsidR="008864F0">
              <w:rPr>
                <w:noProof/>
                <w:webHidden/>
              </w:rPr>
              <w:instrText xml:space="preserve"> PAGEREF _Toc189735908 \h </w:instrText>
            </w:r>
            <w:r w:rsidR="008864F0">
              <w:rPr>
                <w:noProof/>
                <w:webHidden/>
              </w:rPr>
            </w:r>
            <w:r w:rsidR="008864F0">
              <w:rPr>
                <w:noProof/>
                <w:webHidden/>
              </w:rPr>
              <w:fldChar w:fldCharType="separate"/>
            </w:r>
            <w:r w:rsidR="008864F0">
              <w:rPr>
                <w:noProof/>
                <w:webHidden/>
              </w:rPr>
              <w:t>3</w:t>
            </w:r>
            <w:r w:rsidR="008864F0">
              <w:rPr>
                <w:noProof/>
                <w:webHidden/>
              </w:rPr>
              <w:fldChar w:fldCharType="end"/>
            </w:r>
          </w:hyperlink>
        </w:p>
        <w:p w14:paraId="65E2599E" w14:textId="2535B336" w:rsidR="008864F0" w:rsidRDefault="008864F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9735909" w:history="1">
            <w:r w:rsidRPr="00CB326E">
              <w:rPr>
                <w:rStyle w:val="Hyperlink"/>
                <w:b/>
                <w:bCs/>
                <w:noProof/>
              </w:rPr>
              <w:t>Section 2. Course Review Panel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_Toc189735909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4F4D1" w14:textId="3286CB25" w:rsidR="008864F0" w:rsidRDefault="008864F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9735910" w:history="1">
            <w:r w:rsidRPr="00CB326E">
              <w:rPr>
                <w:rStyle w:val="Hyperlink"/>
                <w:b/>
                <w:bCs/>
                <w:noProof/>
              </w:rPr>
              <w:t>Section 3. Course Review Panel Meeting Logistics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_Toc189735910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0B769" w14:textId="1FB0239E" w:rsidR="008864F0" w:rsidRDefault="008864F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9735911" w:history="1">
            <w:r w:rsidRPr="00CB326E">
              <w:rPr>
                <w:rStyle w:val="Hyperlink"/>
                <w:b/>
                <w:bCs/>
                <w:noProof/>
              </w:rPr>
              <w:t>Section 4. Course Review 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_Toc189735911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92DE8" w14:textId="7BA700AC" w:rsidR="008864F0" w:rsidRDefault="008864F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9735912" w:history="1">
            <w:r w:rsidRPr="00CB326E">
              <w:rPr>
                <w:rStyle w:val="Hyperlink"/>
                <w:b/>
                <w:bCs/>
                <w:noProof/>
              </w:rPr>
              <w:t>Section 5. Course Review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_Toc189735912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2F34C" w14:textId="4A3C207C" w:rsidR="008864F0" w:rsidRDefault="008864F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9735913" w:history="1">
            <w:r w:rsidRPr="00CB326E">
              <w:rPr>
                <w:rStyle w:val="Hyperlink"/>
                <w:b/>
                <w:bCs/>
                <w:noProof/>
              </w:rPr>
              <w:t>Section 6. Endorsement and Approvals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_Toc189735913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C9888" w14:textId="3B1120E4" w:rsidR="008864F0" w:rsidRDefault="008864F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9735914" w:history="1">
            <w:r w:rsidRPr="00CB326E">
              <w:rPr>
                <w:rStyle w:val="Hyperlink"/>
                <w:b/>
                <w:bCs/>
                <w:noProof/>
              </w:rPr>
              <w:t>Section 7. Follow-up Course Review Progress Report (24 months)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_Toc189735914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854E9" w14:textId="15645ECB" w:rsidR="00BE4247" w:rsidRDefault="00BE4247" w:rsidP="003236AC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0615EEF" w14:textId="77777777" w:rsidR="00FA06C4" w:rsidRDefault="004E6BC2" w:rsidP="003236AC">
      <w:pPr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1F584ED4" w14:textId="63B66C8E" w:rsidR="000426AF" w:rsidRDefault="00D54386" w:rsidP="003236AC">
      <w:pPr>
        <w:pStyle w:val="Heading1"/>
        <w:jc w:val="both"/>
        <w:rPr>
          <w:b/>
          <w:bCs/>
        </w:rPr>
      </w:pPr>
      <w:bookmarkStart w:id="0" w:name="_Toc189735908"/>
      <w:r w:rsidRPr="00BE4247">
        <w:rPr>
          <w:b/>
          <w:bCs/>
        </w:rPr>
        <w:lastRenderedPageBreak/>
        <w:t xml:space="preserve">Section 1: </w:t>
      </w:r>
      <w:r w:rsidR="0030709F" w:rsidRPr="00BE4247">
        <w:rPr>
          <w:b/>
          <w:bCs/>
        </w:rPr>
        <w:t>Introduction</w:t>
      </w:r>
      <w:bookmarkEnd w:id="0"/>
      <w:r w:rsidR="008C5329" w:rsidRPr="00BE4247">
        <w:rPr>
          <w:b/>
          <w:bCs/>
        </w:rPr>
        <w:t xml:space="preserve"> </w:t>
      </w:r>
    </w:p>
    <w:p w14:paraId="779A9BFF" w14:textId="7641A326" w:rsidR="00AB2231" w:rsidRPr="002A2ECC" w:rsidRDefault="00130642" w:rsidP="003236AC">
      <w:pPr>
        <w:spacing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C459BB">
        <w:rPr>
          <w:rFonts w:ascii="Arial" w:hAnsi="Arial" w:cs="Arial"/>
          <w:bCs/>
          <w:color w:val="404040" w:themeColor="text1" w:themeTint="BF"/>
          <w:sz w:val="20"/>
          <w:szCs w:val="20"/>
        </w:rPr>
        <w:t>T</w:t>
      </w:r>
      <w:r w:rsidR="00E47B7C" w:rsidRPr="00C459BB">
        <w:rPr>
          <w:rFonts w:ascii="Arial" w:hAnsi="Arial" w:cs="Arial"/>
          <w:bCs/>
          <w:color w:val="404040" w:themeColor="text1" w:themeTint="BF"/>
          <w:sz w:val="20"/>
          <w:szCs w:val="20"/>
        </w:rPr>
        <w:t>he</w:t>
      </w:r>
      <w:r w:rsidR="00E47B7C" w:rsidRPr="0037480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0B4CD1">
        <w:rPr>
          <w:rFonts w:ascii="Arial" w:hAnsi="Arial" w:cs="Arial"/>
          <w:b/>
          <w:color w:val="404040" w:themeColor="text1" w:themeTint="BF"/>
          <w:sz w:val="20"/>
          <w:szCs w:val="20"/>
        </w:rPr>
        <w:t>Course</w:t>
      </w:r>
      <w:r w:rsidR="00572AA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2B682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Review </w:t>
      </w:r>
      <w:r w:rsidR="00C459BB" w:rsidRPr="0037480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Panel </w:t>
      </w:r>
      <w:r w:rsidR="00E47B7C" w:rsidRPr="00374800">
        <w:rPr>
          <w:rFonts w:ascii="Arial" w:hAnsi="Arial" w:cs="Arial"/>
          <w:b/>
          <w:color w:val="404040" w:themeColor="text1" w:themeTint="BF"/>
          <w:sz w:val="20"/>
          <w:szCs w:val="20"/>
        </w:rPr>
        <w:t>Report</w:t>
      </w:r>
      <w:r w:rsidR="00BA098A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634513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documents the outcomes </w:t>
      </w:r>
      <w:r w:rsidR="00E56AEB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of </w:t>
      </w:r>
      <w:r w:rsidR="000B4CD1">
        <w:rPr>
          <w:rFonts w:ascii="Arial" w:hAnsi="Arial" w:cs="Arial"/>
          <w:bCs/>
          <w:color w:val="404040" w:themeColor="text1" w:themeTint="BF"/>
          <w:sz w:val="20"/>
          <w:szCs w:val="20"/>
        </w:rPr>
        <w:t>Course</w:t>
      </w:r>
      <w:r w:rsidR="00572AAE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Review</w:t>
      </w:r>
      <w:r w:rsidR="0042306E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as described in the </w:t>
      </w:r>
      <w:r w:rsidR="0042306E" w:rsidRPr="00A70E09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“Review of Established Sealed Award </w:t>
      </w:r>
      <w:r w:rsidR="000B4CD1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>Course</w:t>
      </w:r>
      <w:r w:rsidR="0042306E" w:rsidRPr="00A70E09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 (Higher Education) Procedure</w:t>
      </w:r>
      <w:r w:rsidR="00A70E09">
        <w:rPr>
          <w:rFonts w:ascii="Arial" w:hAnsi="Arial" w:cs="Arial"/>
          <w:bCs/>
          <w:color w:val="404040" w:themeColor="text1" w:themeTint="BF"/>
          <w:sz w:val="20"/>
          <w:szCs w:val="20"/>
        </w:rPr>
        <w:t>”</w:t>
      </w:r>
      <w:r w:rsidR="0042306E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. Each section of this </w:t>
      </w:r>
      <w:r w:rsidR="000B4CD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Course </w:t>
      </w:r>
      <w:r w:rsidR="0042306E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Review Panel </w:t>
      </w:r>
      <w:r w:rsidR="0042306E" w:rsidRPr="002A2ECC">
        <w:rPr>
          <w:rFonts w:ascii="Arial" w:hAnsi="Arial" w:cs="Arial"/>
          <w:bCs/>
          <w:color w:val="404040" w:themeColor="text1" w:themeTint="BF"/>
          <w:sz w:val="20"/>
          <w:szCs w:val="20"/>
        </w:rPr>
        <w:t>Report needs to be completed by the relevant stakeholder:</w:t>
      </w:r>
    </w:p>
    <w:p w14:paraId="23BC5B95" w14:textId="59521D2E" w:rsidR="00E54722" w:rsidRPr="002A2ECC" w:rsidRDefault="00E54722" w:rsidP="003236AC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2A2EC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Section </w:t>
      </w:r>
      <w:r w:rsidR="00BF5AD3" w:rsidRPr="002A2ECC">
        <w:rPr>
          <w:rFonts w:ascii="Arial" w:hAnsi="Arial" w:cs="Arial"/>
          <w:bCs/>
          <w:color w:val="404040" w:themeColor="text1" w:themeTint="BF"/>
          <w:sz w:val="20"/>
          <w:szCs w:val="20"/>
        </w:rPr>
        <w:t>1-</w:t>
      </w:r>
      <w:r w:rsidR="00BF5AD3" w:rsidRPr="009F6D46">
        <w:rPr>
          <w:rFonts w:ascii="Arial" w:hAnsi="Arial" w:cs="Arial"/>
          <w:bCs/>
          <w:sz w:val="20"/>
          <w:szCs w:val="20"/>
        </w:rPr>
        <w:t xml:space="preserve"> </w:t>
      </w:r>
      <w:r w:rsidR="004F2283" w:rsidRPr="009F6D46">
        <w:rPr>
          <w:rFonts w:ascii="Arial" w:hAnsi="Arial" w:cs="Arial"/>
          <w:bCs/>
          <w:sz w:val="20"/>
          <w:szCs w:val="20"/>
        </w:rPr>
        <w:t>7</w:t>
      </w:r>
      <w:r w:rsidR="00BF5AD3" w:rsidRPr="002A2EC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- Completion lead by the </w:t>
      </w:r>
      <w:r w:rsidR="000B4CD1">
        <w:rPr>
          <w:rFonts w:ascii="Arial" w:hAnsi="Arial" w:cs="Arial"/>
          <w:bCs/>
          <w:color w:val="404040" w:themeColor="text1" w:themeTint="BF"/>
          <w:sz w:val="20"/>
          <w:szCs w:val="20"/>
        </w:rPr>
        <w:t>Course</w:t>
      </w:r>
      <w:r w:rsidR="009C1DB9" w:rsidRPr="002A2EC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Coordinator (Chair) </w:t>
      </w:r>
      <w:r w:rsidRPr="002A2EC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</w:p>
    <w:p w14:paraId="489CEAD3" w14:textId="60E8EF9D" w:rsidR="00DE21B7" w:rsidRDefault="00D54386" w:rsidP="003236AC">
      <w:pPr>
        <w:pStyle w:val="Heading1"/>
        <w:jc w:val="both"/>
        <w:rPr>
          <w:b/>
          <w:bCs/>
        </w:rPr>
      </w:pPr>
      <w:bookmarkStart w:id="1" w:name="_Toc189735909"/>
      <w:r w:rsidRPr="00BE4247">
        <w:rPr>
          <w:b/>
          <w:bCs/>
        </w:rPr>
        <w:t xml:space="preserve">Section </w:t>
      </w:r>
      <w:r w:rsidR="00DE21B7" w:rsidRPr="00BE4247">
        <w:rPr>
          <w:b/>
          <w:bCs/>
        </w:rPr>
        <w:t xml:space="preserve">2. </w:t>
      </w:r>
      <w:r w:rsidR="0000487A">
        <w:rPr>
          <w:b/>
          <w:bCs/>
        </w:rPr>
        <w:t>Course</w:t>
      </w:r>
      <w:r w:rsidR="00C93CF8" w:rsidRPr="00BE4247">
        <w:rPr>
          <w:b/>
          <w:bCs/>
        </w:rPr>
        <w:t xml:space="preserve"> </w:t>
      </w:r>
      <w:r w:rsidR="00DE21B7" w:rsidRPr="00BE4247">
        <w:rPr>
          <w:b/>
          <w:bCs/>
        </w:rPr>
        <w:t>Review Panel Members</w:t>
      </w:r>
      <w:bookmarkEnd w:id="1"/>
    </w:p>
    <w:p w14:paraId="48D54357" w14:textId="77A34C2C" w:rsidR="006D7554" w:rsidRPr="006D7554" w:rsidRDefault="006D7554" w:rsidP="003236AC">
      <w:pPr>
        <w:jc w:val="both"/>
        <w:rPr>
          <w:b/>
          <w:bCs/>
        </w:rPr>
      </w:pPr>
      <w:r w:rsidRPr="006D7554">
        <w:rPr>
          <w:b/>
          <w:bCs/>
        </w:rPr>
        <w:t xml:space="preserve">To be completed by the </w:t>
      </w:r>
      <w:r w:rsidR="000B4CD1">
        <w:rPr>
          <w:b/>
          <w:bCs/>
        </w:rPr>
        <w:t>Course</w:t>
      </w:r>
      <w:r w:rsidRPr="006D7554">
        <w:rPr>
          <w:b/>
          <w:bCs/>
        </w:rPr>
        <w:t xml:space="preserve"> Coordinator</w:t>
      </w:r>
      <w:r w:rsidR="00B31A3E">
        <w:rPr>
          <w:b/>
          <w:bCs/>
        </w:rPr>
        <w:t xml:space="preserve"> </w:t>
      </w:r>
    </w:p>
    <w:p w14:paraId="28F4B42B" w14:textId="48F8A92C" w:rsidR="004C25DF" w:rsidRDefault="004C25DF" w:rsidP="003236AC">
      <w:pPr>
        <w:spacing w:before="60" w:after="6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1159C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The review panel </w:t>
      </w:r>
      <w:r w:rsidR="001159C2" w:rsidRPr="001159C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is made up of cross-departmental representation to </w:t>
      </w:r>
      <w:r w:rsidR="006F71D2">
        <w:rPr>
          <w:rFonts w:ascii="Arial" w:hAnsi="Arial" w:cs="Arial"/>
          <w:bCs/>
          <w:color w:val="404040" w:themeColor="text1" w:themeTint="BF"/>
          <w:sz w:val="20"/>
          <w:szCs w:val="20"/>
        </w:rPr>
        <w:t>utilise relevant expertise</w:t>
      </w:r>
      <w:r w:rsidR="00434BD9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to</w:t>
      </w:r>
      <w:r w:rsidR="00B17386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support </w:t>
      </w:r>
      <w:r w:rsidR="00434BD9">
        <w:rPr>
          <w:rFonts w:ascii="Arial" w:hAnsi="Arial" w:cs="Arial"/>
          <w:bCs/>
          <w:color w:val="404040" w:themeColor="text1" w:themeTint="BF"/>
          <w:sz w:val="20"/>
          <w:szCs w:val="20"/>
        </w:rPr>
        <w:t>informed</w:t>
      </w:r>
      <w:r w:rsidR="00B17386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discussions</w:t>
      </w:r>
      <w:r w:rsidR="00A70E09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. Membership is detailed in the </w:t>
      </w:r>
      <w:r w:rsidR="00A70E09" w:rsidRPr="00A70E09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“Review of Established Sealed Award </w:t>
      </w:r>
      <w:r w:rsidR="000B4CD1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Course </w:t>
      </w:r>
      <w:r w:rsidR="00A70E09" w:rsidRPr="00A70E09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>(Higher Education) Procedure</w:t>
      </w:r>
      <w:r w:rsidR="00A70E09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>”.</w:t>
      </w:r>
    </w:p>
    <w:p w14:paraId="538AEFB0" w14:textId="05B18954" w:rsidR="00F93DA3" w:rsidRPr="001159C2" w:rsidRDefault="00F93DA3" w:rsidP="003236AC">
      <w:pPr>
        <w:spacing w:before="60" w:after="6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1134"/>
        <w:gridCol w:w="2686"/>
      </w:tblGrid>
      <w:tr w:rsidR="003B1411" w14:paraId="01B18ACF" w14:textId="77777777" w:rsidTr="62AD9404">
        <w:trPr>
          <w:trHeight w:val="397"/>
        </w:trPr>
        <w:tc>
          <w:tcPr>
            <w:tcW w:w="2122" w:type="dxa"/>
            <w:shd w:val="clear" w:color="auto" w:fill="2F5496" w:themeFill="accent5" w:themeFillShade="BF"/>
          </w:tcPr>
          <w:p w14:paraId="14A18653" w14:textId="088C99DD" w:rsidR="00B8215D" w:rsidRPr="00B83404" w:rsidRDefault="00D435FE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83404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Representative</w:t>
            </w:r>
          </w:p>
        </w:tc>
        <w:tc>
          <w:tcPr>
            <w:tcW w:w="1842" w:type="dxa"/>
            <w:shd w:val="clear" w:color="auto" w:fill="2F5496" w:themeFill="accent5" w:themeFillShade="BF"/>
            <w:vAlign w:val="center"/>
          </w:tcPr>
          <w:p w14:paraId="13AAE8EF" w14:textId="1845219A" w:rsidR="00B8215D" w:rsidRPr="00B8340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83404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410" w:type="dxa"/>
            <w:shd w:val="clear" w:color="auto" w:fill="2F5496" w:themeFill="accent5" w:themeFillShade="BF"/>
            <w:vAlign w:val="center"/>
          </w:tcPr>
          <w:p w14:paraId="2A065EBB" w14:textId="5BFFD76C" w:rsidR="00B8215D" w:rsidRPr="00B8340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83404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1134" w:type="dxa"/>
            <w:shd w:val="clear" w:color="auto" w:fill="2F5496" w:themeFill="accent5" w:themeFillShade="BF"/>
            <w:vAlign w:val="center"/>
          </w:tcPr>
          <w:p w14:paraId="1EB6D6F1" w14:textId="6F7D03C4" w:rsidR="00B8215D" w:rsidRPr="00B8340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83404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Phone</w:t>
            </w:r>
          </w:p>
        </w:tc>
        <w:tc>
          <w:tcPr>
            <w:tcW w:w="2686" w:type="dxa"/>
            <w:shd w:val="clear" w:color="auto" w:fill="2F5496" w:themeFill="accent5" w:themeFillShade="BF"/>
            <w:vAlign w:val="center"/>
          </w:tcPr>
          <w:p w14:paraId="6760A547" w14:textId="1675625B" w:rsidR="00B8215D" w:rsidRPr="00B8340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83404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Email</w:t>
            </w:r>
          </w:p>
        </w:tc>
      </w:tr>
      <w:tr w:rsidR="00B8215D" w14:paraId="53DEDAA1" w14:textId="77777777" w:rsidTr="62AD9404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4B61213" w14:textId="7595EEB6" w:rsidR="00B8215D" w:rsidRPr="00204DC8" w:rsidRDefault="00B8215D" w:rsidP="00506845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02C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17148F" w:rsidRPr="00204DC8">
              <w:rPr>
                <w:rFonts w:ascii="Arial" w:hAnsi="Arial" w:cs="Arial"/>
                <w:bCs/>
                <w:sz w:val="18"/>
                <w:szCs w:val="18"/>
              </w:rPr>
              <w:t xml:space="preserve"> | </w:t>
            </w:r>
            <w:r w:rsidR="000B4CD1">
              <w:rPr>
                <w:rFonts w:ascii="Arial" w:hAnsi="Arial" w:cs="Arial"/>
                <w:bCs/>
                <w:sz w:val="18"/>
                <w:szCs w:val="18"/>
              </w:rPr>
              <w:t xml:space="preserve">Course </w:t>
            </w:r>
            <w:r w:rsidR="00F93DA3">
              <w:rPr>
                <w:rFonts w:ascii="Arial" w:hAnsi="Arial" w:cs="Arial"/>
                <w:bCs/>
                <w:sz w:val="18"/>
                <w:szCs w:val="18"/>
              </w:rPr>
              <w:t>Coordinator (n = 1-3)</w:t>
            </w:r>
          </w:p>
        </w:tc>
        <w:tc>
          <w:tcPr>
            <w:tcW w:w="1842" w:type="dxa"/>
            <w:vAlign w:val="center"/>
          </w:tcPr>
          <w:p w14:paraId="47E03686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014935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8816D" w14:textId="089A3574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18AA2F22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686E" w14:paraId="16E11822" w14:textId="77777777" w:rsidTr="62AD9404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EF5104D" w14:textId="1222F277" w:rsidR="00C8686E" w:rsidRPr="00204DC8" w:rsidRDefault="00C8686E" w:rsidP="14496C2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62AD9404">
              <w:rPr>
                <w:rFonts w:ascii="Arial" w:hAnsi="Arial" w:cs="Arial"/>
                <w:sz w:val="18"/>
                <w:szCs w:val="18"/>
              </w:rPr>
              <w:t xml:space="preserve">Learning and Teaching Champion (as nominated by the </w:t>
            </w:r>
            <w:r w:rsidR="004175CF">
              <w:rPr>
                <w:rFonts w:ascii="Arial" w:hAnsi="Arial" w:cs="Arial"/>
                <w:sz w:val="18"/>
                <w:szCs w:val="18"/>
              </w:rPr>
              <w:t xml:space="preserve">Associate Dean (Learning and Teaching) </w:t>
            </w:r>
            <w:r w:rsidRPr="62AD9404">
              <w:rPr>
                <w:rFonts w:ascii="Arial" w:hAnsi="Arial" w:cs="Arial"/>
                <w:sz w:val="18"/>
                <w:szCs w:val="18"/>
              </w:rPr>
              <w:t>(&gt;Level B</w:t>
            </w:r>
            <w:r w:rsidR="00111DC3" w:rsidRPr="62AD9404">
              <w:rPr>
                <w:rFonts w:ascii="Arial" w:hAnsi="Arial" w:cs="Arial"/>
                <w:sz w:val="18"/>
                <w:szCs w:val="18"/>
              </w:rPr>
              <w:t>) (n = 1)</w:t>
            </w:r>
          </w:p>
        </w:tc>
        <w:tc>
          <w:tcPr>
            <w:tcW w:w="1842" w:type="dxa"/>
            <w:vAlign w:val="center"/>
          </w:tcPr>
          <w:p w14:paraId="7A7F439E" w14:textId="77777777" w:rsidR="00C8686E" w:rsidRPr="00F07934" w:rsidRDefault="00C8686E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5208F1" w14:textId="77777777" w:rsidR="00C8686E" w:rsidRPr="00F07934" w:rsidRDefault="00C8686E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E1232" w14:textId="77777777" w:rsidR="00C8686E" w:rsidRPr="00F07934" w:rsidRDefault="00C8686E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477CB964" w14:textId="77777777" w:rsidR="00C8686E" w:rsidRPr="00F07934" w:rsidRDefault="00C8686E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215D" w14:paraId="663B8DB8" w14:textId="77777777" w:rsidTr="62AD9404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93FE23F" w14:textId="05678D8E" w:rsidR="00B8215D" w:rsidRPr="00204DC8" w:rsidRDefault="000B4CD1" w:rsidP="14496C2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Course</w:t>
            </w:r>
            <w:r w:rsidR="001F45AE">
              <w:rPr>
                <w:rFonts w:ascii="Arial" w:hAnsi="Arial" w:cs="Arial"/>
                <w:sz w:val="18"/>
                <w:szCs w:val="18"/>
              </w:rPr>
              <w:t xml:space="preserve"> Coordinator </w:t>
            </w:r>
            <w:r w:rsidR="00147AAF" w:rsidRPr="62AD9404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17148F" w:rsidRPr="62AD9404">
              <w:rPr>
                <w:rFonts w:ascii="Arial" w:hAnsi="Arial" w:cs="Arial"/>
                <w:sz w:val="18"/>
                <w:szCs w:val="18"/>
              </w:rPr>
              <w:t>another Institute/School</w:t>
            </w:r>
            <w:r w:rsidR="00111DC3" w:rsidRPr="62AD9404">
              <w:rPr>
                <w:rFonts w:ascii="Arial" w:hAnsi="Arial" w:cs="Arial"/>
                <w:sz w:val="18"/>
                <w:szCs w:val="18"/>
              </w:rPr>
              <w:t xml:space="preserve"> (n=1)</w:t>
            </w:r>
          </w:p>
        </w:tc>
        <w:tc>
          <w:tcPr>
            <w:tcW w:w="1842" w:type="dxa"/>
            <w:vAlign w:val="center"/>
          </w:tcPr>
          <w:p w14:paraId="62D756DD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F69FB9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C3D2A" w14:textId="6FD1214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0E336F25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215D" w14:paraId="3A09B03D" w14:textId="77777777" w:rsidTr="62AD9404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ACFA1B4" w14:textId="1F729801" w:rsidR="00B8215D" w:rsidRPr="00204DC8" w:rsidRDefault="00556684" w:rsidP="00506845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Learning and Teaching repres</w:t>
            </w:r>
            <w:r w:rsidR="00764A78">
              <w:rPr>
                <w:rFonts w:ascii="Arial" w:hAnsi="Arial" w:cs="Arial"/>
                <w:bCs/>
                <w:sz w:val="18"/>
                <w:szCs w:val="18"/>
              </w:rPr>
              <w:t xml:space="preserve">entative </w:t>
            </w:r>
            <w:r w:rsidR="00F328F4">
              <w:rPr>
                <w:rFonts w:ascii="Arial" w:hAnsi="Arial" w:cs="Arial"/>
                <w:bCs/>
                <w:sz w:val="18"/>
                <w:szCs w:val="18"/>
              </w:rPr>
              <w:t xml:space="preserve">such as </w:t>
            </w:r>
            <w:r w:rsidR="00764A78">
              <w:rPr>
                <w:rFonts w:ascii="Arial" w:hAnsi="Arial" w:cs="Arial"/>
                <w:bCs/>
                <w:sz w:val="18"/>
                <w:szCs w:val="18"/>
              </w:rPr>
              <w:t xml:space="preserve">institute Learning Designer.  </w:t>
            </w:r>
            <w:r w:rsidR="00F328F4">
              <w:rPr>
                <w:rFonts w:ascii="Arial" w:hAnsi="Arial" w:cs="Arial"/>
                <w:bCs/>
                <w:sz w:val="18"/>
                <w:szCs w:val="18"/>
              </w:rPr>
              <w:t xml:space="preserve">To be recommended by ADLT and/or Head of Discipline </w:t>
            </w:r>
            <w:r w:rsidR="00111DC3">
              <w:rPr>
                <w:rFonts w:ascii="Arial" w:hAnsi="Arial" w:cs="Arial"/>
                <w:bCs/>
                <w:sz w:val="18"/>
                <w:szCs w:val="18"/>
              </w:rPr>
              <w:t>(n=1)</w:t>
            </w:r>
          </w:p>
        </w:tc>
        <w:tc>
          <w:tcPr>
            <w:tcW w:w="1842" w:type="dxa"/>
            <w:vAlign w:val="center"/>
          </w:tcPr>
          <w:p w14:paraId="4A7B4E82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551EDC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F9C14" w14:textId="0A0120D4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59396B6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215D" w14:paraId="41E1B95D" w14:textId="77777777" w:rsidTr="62AD9404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0BAF233" w14:textId="651E484F" w:rsidR="00B8215D" w:rsidRPr="00204DC8" w:rsidRDefault="003B1411" w:rsidP="00506845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External stakeholder from </w:t>
            </w:r>
            <w:r w:rsidR="00B8215D" w:rsidRPr="00204DC8">
              <w:rPr>
                <w:rFonts w:ascii="Arial" w:hAnsi="Arial" w:cs="Arial"/>
                <w:bCs/>
                <w:sz w:val="18"/>
                <w:szCs w:val="18"/>
              </w:rPr>
              <w:t>Industry</w:t>
            </w:r>
            <w:r w:rsidR="00147AAF" w:rsidRPr="00204DC8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7AAF" w:rsidRPr="00204DC8">
              <w:rPr>
                <w:rFonts w:ascii="Arial" w:hAnsi="Arial" w:cs="Arial"/>
                <w:bCs/>
                <w:sz w:val="18"/>
                <w:szCs w:val="18"/>
              </w:rPr>
              <w:t>community</w:t>
            </w:r>
            <w:r w:rsidR="00B8215D" w:rsidRPr="00204DC8">
              <w:rPr>
                <w:rFonts w:ascii="Arial" w:hAnsi="Arial" w:cs="Arial"/>
                <w:bCs/>
                <w:sz w:val="18"/>
                <w:szCs w:val="18"/>
              </w:rPr>
              <w:t xml:space="preserve"> representative</w:t>
            </w:r>
            <w:r w:rsidR="00F93DA3">
              <w:rPr>
                <w:rFonts w:ascii="Arial" w:hAnsi="Arial" w:cs="Arial"/>
                <w:bCs/>
                <w:sz w:val="18"/>
                <w:szCs w:val="18"/>
              </w:rPr>
              <w:t xml:space="preserve"> (n= 1-2)</w:t>
            </w:r>
          </w:p>
        </w:tc>
        <w:tc>
          <w:tcPr>
            <w:tcW w:w="1842" w:type="dxa"/>
            <w:vAlign w:val="center"/>
          </w:tcPr>
          <w:p w14:paraId="3EEA406E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CF8201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694C0" w14:textId="0B29C74D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66756CF4" w14:textId="77777777" w:rsidR="00B8215D" w:rsidRPr="00F07934" w:rsidRDefault="00B8215D" w:rsidP="003236A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CE5B991" w14:textId="276C65B9" w:rsidR="003B1411" w:rsidRPr="00B04CCC" w:rsidRDefault="003B1411" w:rsidP="62AD940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2F5496" w:themeColor="accent5" w:themeShade="BF"/>
          <w:sz w:val="24"/>
          <w:szCs w:val="24"/>
        </w:rPr>
      </w:pPr>
      <w:r w:rsidRPr="62AD9404">
        <w:rPr>
          <w:rFonts w:ascii="Arial" w:eastAsia="Times New Roman" w:hAnsi="Arial" w:cs="Arial"/>
          <w:b/>
          <w:bCs/>
          <w:i/>
          <w:iCs/>
          <w:sz w:val="20"/>
          <w:szCs w:val="20"/>
        </w:rPr>
        <w:t>Note</w:t>
      </w:r>
      <w:r w:rsidRPr="62AD9404">
        <w:rPr>
          <w:rFonts w:ascii="Arial" w:eastAsia="Times New Roman" w:hAnsi="Arial" w:cs="Arial"/>
          <w:i/>
          <w:iCs/>
          <w:sz w:val="20"/>
          <w:szCs w:val="20"/>
        </w:rPr>
        <w:t xml:space="preserve">: Additional members as required and deemed necessary by the </w:t>
      </w:r>
      <w:r w:rsidR="00F873A7">
        <w:rPr>
          <w:rFonts w:ascii="Arial" w:eastAsia="Times New Roman" w:hAnsi="Arial" w:cs="Arial"/>
          <w:i/>
          <w:iCs/>
          <w:sz w:val="20"/>
          <w:szCs w:val="20"/>
        </w:rPr>
        <w:t>Course</w:t>
      </w:r>
      <w:r w:rsidRPr="62AD9404">
        <w:rPr>
          <w:rFonts w:ascii="Arial" w:eastAsia="Times New Roman" w:hAnsi="Arial" w:cs="Arial"/>
          <w:i/>
          <w:iCs/>
          <w:sz w:val="20"/>
          <w:szCs w:val="20"/>
        </w:rPr>
        <w:t xml:space="preserve"> Coordinator </w:t>
      </w:r>
      <w:r w:rsidR="001F45AE">
        <w:rPr>
          <w:rFonts w:ascii="Arial" w:eastAsia="Times New Roman" w:hAnsi="Arial" w:cs="Arial"/>
          <w:i/>
          <w:iCs/>
          <w:sz w:val="20"/>
          <w:szCs w:val="20"/>
        </w:rPr>
        <w:t xml:space="preserve">such as those with specific accreditation expertise </w:t>
      </w:r>
      <w:r w:rsidRPr="62AD9404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8175D2">
        <w:rPr>
          <w:rFonts w:ascii="Arial" w:eastAsia="Times New Roman" w:hAnsi="Arial" w:cs="Arial"/>
          <w:i/>
          <w:iCs/>
          <w:sz w:val="20"/>
          <w:szCs w:val="20"/>
        </w:rPr>
        <w:t>preferably no more than 3</w:t>
      </w:r>
      <w:r w:rsidRPr="62AD9404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14:paraId="64302AD6" w14:textId="2C074737" w:rsidR="000F0FCF" w:rsidRDefault="00BE4247" w:rsidP="003236AC">
      <w:pPr>
        <w:pStyle w:val="Heading1"/>
        <w:jc w:val="both"/>
        <w:rPr>
          <w:b/>
          <w:bCs/>
        </w:rPr>
      </w:pPr>
      <w:bookmarkStart w:id="2" w:name="_Toc189735910"/>
      <w:r w:rsidRPr="00BE4247">
        <w:rPr>
          <w:b/>
          <w:bCs/>
        </w:rPr>
        <w:t xml:space="preserve">Section </w:t>
      </w:r>
      <w:r w:rsidR="003B1411" w:rsidRPr="00BE4247">
        <w:rPr>
          <w:b/>
          <w:bCs/>
        </w:rPr>
        <w:t xml:space="preserve">3. </w:t>
      </w:r>
      <w:r w:rsidR="008175D2">
        <w:rPr>
          <w:b/>
          <w:bCs/>
        </w:rPr>
        <w:t xml:space="preserve">Course </w:t>
      </w:r>
      <w:r w:rsidR="000F0FCF" w:rsidRPr="00BE4247">
        <w:rPr>
          <w:b/>
          <w:bCs/>
        </w:rPr>
        <w:t>Review Panel Meeting</w:t>
      </w:r>
      <w:r w:rsidR="009676C7">
        <w:rPr>
          <w:b/>
          <w:bCs/>
        </w:rPr>
        <w:t xml:space="preserve"> Logistics</w:t>
      </w:r>
      <w:bookmarkEnd w:id="2"/>
    </w:p>
    <w:p w14:paraId="1F96F274" w14:textId="513F4687" w:rsidR="009C1DB9" w:rsidRPr="006D7554" w:rsidRDefault="009C1DB9" w:rsidP="003236AC">
      <w:pPr>
        <w:jc w:val="both"/>
        <w:rPr>
          <w:b/>
          <w:bCs/>
        </w:rPr>
      </w:pPr>
      <w:r w:rsidRPr="006D7554">
        <w:rPr>
          <w:b/>
          <w:bCs/>
        </w:rPr>
        <w:t xml:space="preserve">To be completed by the </w:t>
      </w:r>
      <w:r w:rsidR="00696F1C">
        <w:rPr>
          <w:b/>
          <w:bCs/>
        </w:rPr>
        <w:t>Course</w:t>
      </w:r>
      <w:r w:rsidRPr="006D7554">
        <w:rPr>
          <w:b/>
          <w:bCs/>
        </w:rPr>
        <w:t xml:space="preserve"> Coordinator</w:t>
      </w:r>
      <w:r>
        <w:rPr>
          <w:b/>
          <w:bCs/>
        </w:rPr>
        <w:t xml:space="preserve"> and provided to the Executive Officer,</w:t>
      </w:r>
      <w:r w:rsidR="00696F1C">
        <w:rPr>
          <w:b/>
          <w:bCs/>
        </w:rPr>
        <w:t xml:space="preserve"> Course </w:t>
      </w:r>
      <w:r>
        <w:rPr>
          <w:b/>
          <w:bCs/>
        </w:rPr>
        <w:t>Reviews.</w:t>
      </w:r>
    </w:p>
    <w:p w14:paraId="1C5E481B" w14:textId="1154BEF3" w:rsidR="00332514" w:rsidRDefault="000F0FCF" w:rsidP="003236AC">
      <w:pPr>
        <w:spacing w:before="60" w:after="6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1159C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The </w:t>
      </w:r>
      <w:r w:rsidR="00696F1C">
        <w:rPr>
          <w:rFonts w:ascii="Arial" w:hAnsi="Arial" w:cs="Arial"/>
          <w:bCs/>
          <w:color w:val="404040" w:themeColor="text1" w:themeTint="BF"/>
          <w:sz w:val="20"/>
          <w:szCs w:val="20"/>
        </w:rPr>
        <w:t>Course</w:t>
      </w:r>
      <w:r w:rsidR="006422EF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review panel</w:t>
      </w:r>
      <w:r w:rsidR="006275B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is provided with the </w:t>
      </w:r>
      <w:r w:rsidR="00A70E09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Self Review Report (Part A – Responses to questions and Part B – Relevant Appendices) </w:t>
      </w:r>
      <w:r w:rsidR="006275B2" w:rsidRPr="006610E2">
        <w:rPr>
          <w:rFonts w:ascii="Arial" w:hAnsi="Arial" w:cs="Arial"/>
          <w:bCs/>
          <w:color w:val="404040" w:themeColor="text1" w:themeTint="BF"/>
          <w:sz w:val="20"/>
          <w:szCs w:val="20"/>
        </w:rPr>
        <w:t>at least ten (10) working days</w:t>
      </w:r>
      <w:r w:rsidR="00DE0F5B" w:rsidRPr="006610E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prior to the meeting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71279" w14:paraId="6638DAF5" w14:textId="77777777" w:rsidTr="00C37360">
        <w:trPr>
          <w:trHeight w:val="397"/>
        </w:trPr>
        <w:tc>
          <w:tcPr>
            <w:tcW w:w="5097" w:type="dxa"/>
            <w:shd w:val="clear" w:color="auto" w:fill="2F5496" w:themeFill="accent5" w:themeFillShade="BF"/>
            <w:vAlign w:val="center"/>
          </w:tcPr>
          <w:p w14:paraId="6FBDE086" w14:textId="198FB89E" w:rsidR="00871279" w:rsidRPr="0021532B" w:rsidRDefault="00D53373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1532B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Panel Meeting Dat</w:t>
            </w:r>
            <w:r w:rsidR="00177F93" w:rsidRPr="0021532B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 + </w:t>
            </w:r>
            <w:r w:rsidR="006F6BF3" w:rsidRPr="0021532B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5097" w:type="dxa"/>
            <w:shd w:val="clear" w:color="auto" w:fill="2F5496" w:themeFill="accent5" w:themeFillShade="BF"/>
            <w:vAlign w:val="center"/>
          </w:tcPr>
          <w:p w14:paraId="625B5E2D" w14:textId="7F4257A7" w:rsidR="00871279" w:rsidRPr="0021532B" w:rsidRDefault="000957F0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1532B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Meeting Venue</w:t>
            </w:r>
          </w:p>
        </w:tc>
      </w:tr>
      <w:tr w:rsidR="0033365B" w14:paraId="7FE3D713" w14:textId="77777777" w:rsidTr="00C37360">
        <w:trPr>
          <w:trHeight w:val="397"/>
        </w:trPr>
        <w:tc>
          <w:tcPr>
            <w:tcW w:w="5097" w:type="dxa"/>
            <w:vAlign w:val="center"/>
          </w:tcPr>
          <w:p w14:paraId="6930FB48" w14:textId="77777777" w:rsidR="0033365B" w:rsidRDefault="0033365B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097" w:type="dxa"/>
            <w:vAlign w:val="center"/>
          </w:tcPr>
          <w:p w14:paraId="1724F551" w14:textId="19A4CE9A" w:rsidR="0033365B" w:rsidRDefault="0092769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MS T</w:t>
            </w:r>
            <w:r w:rsidR="00BF5AD3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EAMS</w:t>
            </w:r>
          </w:p>
        </w:tc>
      </w:tr>
    </w:tbl>
    <w:p w14:paraId="2E591E1E" w14:textId="77777777" w:rsidR="00D24275" w:rsidRDefault="00D24275" w:rsidP="003236AC">
      <w:pPr>
        <w:pStyle w:val="Heading1"/>
        <w:jc w:val="both"/>
        <w:rPr>
          <w:b/>
          <w:bCs/>
        </w:rPr>
      </w:pPr>
    </w:p>
    <w:p w14:paraId="41C00786" w14:textId="77777777" w:rsidR="00214D90" w:rsidRDefault="00214D9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51C986C0" w14:textId="1AA8D93B" w:rsidR="00825EE4" w:rsidRDefault="00BE4247" w:rsidP="003236AC">
      <w:pPr>
        <w:pStyle w:val="Heading1"/>
        <w:jc w:val="both"/>
        <w:rPr>
          <w:b/>
          <w:bCs/>
        </w:rPr>
      </w:pPr>
      <w:bookmarkStart w:id="3" w:name="_Toc189735911"/>
      <w:r w:rsidRPr="00BE4247">
        <w:rPr>
          <w:b/>
          <w:bCs/>
        </w:rPr>
        <w:lastRenderedPageBreak/>
        <w:t>Section 4.</w:t>
      </w:r>
      <w:r w:rsidR="00825EE4" w:rsidRPr="00BE4247">
        <w:rPr>
          <w:b/>
          <w:bCs/>
        </w:rPr>
        <w:t xml:space="preserve"> </w:t>
      </w:r>
      <w:r w:rsidR="00696F1C">
        <w:rPr>
          <w:b/>
          <w:bCs/>
        </w:rPr>
        <w:t>Course</w:t>
      </w:r>
      <w:r w:rsidR="0039225E">
        <w:rPr>
          <w:b/>
          <w:bCs/>
        </w:rPr>
        <w:t xml:space="preserve"> </w:t>
      </w:r>
      <w:r w:rsidR="005818AE" w:rsidRPr="00BE4247">
        <w:rPr>
          <w:b/>
          <w:bCs/>
        </w:rPr>
        <w:t xml:space="preserve">Review </w:t>
      </w:r>
      <w:r w:rsidR="00FB42B6" w:rsidRPr="00BE4247">
        <w:rPr>
          <w:b/>
          <w:bCs/>
        </w:rPr>
        <w:t>Commendations</w:t>
      </w:r>
      <w:bookmarkEnd w:id="3"/>
    </w:p>
    <w:p w14:paraId="4A04EFC8" w14:textId="26D862F4" w:rsidR="009C1DB9" w:rsidRPr="009C1DB9" w:rsidRDefault="009C1DB9" w:rsidP="003236AC">
      <w:pPr>
        <w:jc w:val="both"/>
      </w:pPr>
      <w:r w:rsidRPr="006D7554">
        <w:rPr>
          <w:b/>
          <w:bCs/>
        </w:rPr>
        <w:t xml:space="preserve">To be completed by the </w:t>
      </w:r>
      <w:r w:rsidR="00696F1C">
        <w:rPr>
          <w:b/>
          <w:bCs/>
        </w:rPr>
        <w:t>Course</w:t>
      </w:r>
      <w:r w:rsidRPr="006D7554">
        <w:rPr>
          <w:b/>
          <w:bCs/>
        </w:rPr>
        <w:t xml:space="preserve"> Coordinator</w:t>
      </w:r>
      <w:r>
        <w:rPr>
          <w:b/>
          <w:bCs/>
        </w:rPr>
        <w:t xml:space="preserve"> </w:t>
      </w:r>
      <w:r w:rsidR="00910D84" w:rsidRPr="00BF5AD3">
        <w:rPr>
          <w:b/>
          <w:bCs/>
          <w:color w:val="0070C0"/>
          <w:u w:val="single"/>
        </w:rPr>
        <w:t>DURING</w:t>
      </w:r>
      <w:r w:rsidR="00910D84">
        <w:rPr>
          <w:b/>
          <w:bCs/>
        </w:rPr>
        <w:t xml:space="preserve"> the </w:t>
      </w:r>
      <w:r w:rsidR="00696F1C">
        <w:rPr>
          <w:b/>
          <w:bCs/>
        </w:rPr>
        <w:t>Course</w:t>
      </w:r>
      <w:r w:rsidR="00910D84">
        <w:rPr>
          <w:b/>
          <w:bCs/>
        </w:rPr>
        <w:t xml:space="preserve"> Review Panel discussions</w:t>
      </w:r>
    </w:p>
    <w:p w14:paraId="152B34F1" w14:textId="22DA4FA9" w:rsidR="00DD47FF" w:rsidRDefault="00247E5F" w:rsidP="62AD9404">
      <w:pPr>
        <w:jc w:val="both"/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</w:pPr>
      <w:r w:rsidRPr="62AD9404">
        <w:rPr>
          <w:rFonts w:ascii="Arial" w:hAnsi="Arial" w:cs="Arial"/>
          <w:b/>
          <w:bCs/>
          <w:color w:val="404040" w:themeColor="text1" w:themeTint="BF"/>
          <w:sz w:val="20"/>
          <w:szCs w:val="20"/>
          <w:shd w:val="clear" w:color="auto" w:fill="C5E0B3" w:themeFill="accent6" w:themeFillTint="66"/>
        </w:rPr>
        <w:t xml:space="preserve">GREEN FIELDS </w:t>
      </w:r>
      <w:r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- The </w:t>
      </w:r>
      <w:r w:rsidR="00696F1C">
        <w:rPr>
          <w:rFonts w:ascii="Arial" w:hAnsi="Arial" w:cs="Arial"/>
          <w:color w:val="404040" w:themeColor="text1" w:themeTint="BF"/>
          <w:sz w:val="20"/>
          <w:szCs w:val="20"/>
        </w:rPr>
        <w:t>Course</w:t>
      </w:r>
      <w:r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Coordinator completes the commendations </w:t>
      </w:r>
      <w:r w:rsidRPr="62AD9404">
        <w:rPr>
          <w:rFonts w:ascii="Arial" w:hAnsi="Arial" w:cs="Arial"/>
          <w:b/>
          <w:bCs/>
          <w:color w:val="404040" w:themeColor="text1" w:themeTint="BF"/>
          <w:sz w:val="20"/>
          <w:szCs w:val="20"/>
          <w:u w:val="single"/>
        </w:rPr>
        <w:t>DURING</w:t>
      </w:r>
      <w:r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the </w:t>
      </w:r>
      <w:r w:rsidR="00696F1C">
        <w:rPr>
          <w:rFonts w:ascii="Arial" w:hAnsi="Arial" w:cs="Arial"/>
          <w:color w:val="404040" w:themeColor="text1" w:themeTint="BF"/>
          <w:sz w:val="20"/>
          <w:szCs w:val="20"/>
        </w:rPr>
        <w:t>Course</w:t>
      </w:r>
      <w:r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Review Panel discussion period.</w:t>
      </w:r>
      <w:r w:rsidR="00D9799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These commendations can be targeted</w:t>
      </w:r>
      <w:r w:rsidR="726A212B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to</w:t>
      </w:r>
      <w:r w:rsidR="00D9799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the students, staff, </w:t>
      </w:r>
      <w:r w:rsidR="00B25F22">
        <w:rPr>
          <w:rFonts w:ascii="Arial" w:hAnsi="Arial" w:cs="Arial"/>
          <w:color w:val="404040" w:themeColor="text1" w:themeTint="BF"/>
          <w:sz w:val="20"/>
          <w:szCs w:val="20"/>
        </w:rPr>
        <w:t>course</w:t>
      </w:r>
      <w:r w:rsidR="00D9799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design, industry engagement</w:t>
      </w:r>
      <w:r w:rsidR="004E6131" w:rsidRPr="62AD9404">
        <w:rPr>
          <w:rFonts w:ascii="Arial" w:hAnsi="Arial" w:cs="Arial"/>
          <w:color w:val="404040" w:themeColor="text1" w:themeTint="BF"/>
          <w:sz w:val="20"/>
          <w:szCs w:val="20"/>
        </w:rPr>
        <w:t>, broader community, emp</w:t>
      </w:r>
      <w:r w:rsidR="00DC158E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loyment sector </w:t>
      </w:r>
      <w:r w:rsidR="00D9799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and/or any other </w:t>
      </w:r>
      <w:r w:rsidR="00E22D5A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aspect of the </w:t>
      </w:r>
      <w:r w:rsidR="0054317B">
        <w:rPr>
          <w:rFonts w:ascii="Arial" w:hAnsi="Arial" w:cs="Arial"/>
          <w:color w:val="404040" w:themeColor="text1" w:themeTint="BF"/>
          <w:sz w:val="20"/>
          <w:szCs w:val="20"/>
        </w:rPr>
        <w:t>course</w:t>
      </w:r>
      <w:r w:rsidR="00DD47FF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tha</w:t>
      </w:r>
      <w:r w:rsidR="00BE4247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t demonstrates positive outcomes towards </w:t>
      </w:r>
      <w:r w:rsidR="004E6131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related internal and external </w:t>
      </w:r>
      <w:r w:rsidR="00E22D5A" w:rsidRPr="62AD9404">
        <w:rPr>
          <w:rFonts w:ascii="Arial" w:hAnsi="Arial" w:cs="Arial"/>
          <w:color w:val="404040" w:themeColor="text1" w:themeTint="BF"/>
          <w:sz w:val="20"/>
          <w:szCs w:val="20"/>
        </w:rPr>
        <w:t>key stakeholders</w:t>
      </w:r>
      <w:r w:rsidR="00DC158E" w:rsidRPr="62AD9404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70"/>
        <w:gridCol w:w="9631"/>
      </w:tblGrid>
      <w:tr w:rsidR="00E22D5A" w14:paraId="490D3A8A" w14:textId="77777777" w:rsidTr="00E22D5A">
        <w:trPr>
          <w:trHeight w:val="397"/>
        </w:trPr>
        <w:tc>
          <w:tcPr>
            <w:tcW w:w="570" w:type="dxa"/>
          </w:tcPr>
          <w:p w14:paraId="5202D50A" w14:textId="77777777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631" w:type="dxa"/>
          </w:tcPr>
          <w:p w14:paraId="51B3C868" w14:textId="76B0AC8F" w:rsidR="00E22D5A" w:rsidRPr="00B457BF" w:rsidRDefault="00E22D5A" w:rsidP="00247E5F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Brief </w:t>
            </w:r>
            <w:r w:rsidR="00247E5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1-2 sentence for each </w:t>
            </w:r>
          </w:p>
        </w:tc>
      </w:tr>
      <w:tr w:rsidR="00E22D5A" w14:paraId="50FAB9C0" w14:textId="04088499" w:rsidTr="0008086A">
        <w:trPr>
          <w:trHeight w:val="397"/>
        </w:trPr>
        <w:tc>
          <w:tcPr>
            <w:tcW w:w="570" w:type="dxa"/>
          </w:tcPr>
          <w:p w14:paraId="359AC06B" w14:textId="77777777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B457B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7A7539F4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0CD48B90" w14:textId="26A3F185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69006A43" w14:textId="2EB44D06" w:rsidTr="0008086A">
        <w:trPr>
          <w:trHeight w:val="397"/>
        </w:trPr>
        <w:tc>
          <w:tcPr>
            <w:tcW w:w="570" w:type="dxa"/>
          </w:tcPr>
          <w:p w14:paraId="3DB4DB8F" w14:textId="77777777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B457B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5099D32B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5E57CA80" w14:textId="47C44BB9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6CABF718" w14:textId="311EB2B8" w:rsidTr="0008086A">
        <w:trPr>
          <w:trHeight w:val="397"/>
        </w:trPr>
        <w:tc>
          <w:tcPr>
            <w:tcW w:w="570" w:type="dxa"/>
          </w:tcPr>
          <w:p w14:paraId="4FF97D68" w14:textId="77777777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B457B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17C188A9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314CDC4B" w14:textId="38470618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5B681A54" w14:textId="7FCF9B59" w:rsidTr="0008086A">
        <w:trPr>
          <w:trHeight w:val="397"/>
        </w:trPr>
        <w:tc>
          <w:tcPr>
            <w:tcW w:w="570" w:type="dxa"/>
          </w:tcPr>
          <w:p w14:paraId="1C33495C" w14:textId="77777777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B457B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1C583D08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769208CA" w14:textId="76A468DF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2A659F34" w14:textId="210E9FA3" w:rsidTr="0008086A">
        <w:trPr>
          <w:trHeight w:val="397"/>
        </w:trPr>
        <w:tc>
          <w:tcPr>
            <w:tcW w:w="570" w:type="dxa"/>
          </w:tcPr>
          <w:p w14:paraId="43C6E68D" w14:textId="77777777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B457B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6BFB4D79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4087877D" w14:textId="002A25DD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2561F904" w14:textId="5CAEDE8C" w:rsidTr="0008086A">
        <w:trPr>
          <w:trHeight w:val="397"/>
        </w:trPr>
        <w:tc>
          <w:tcPr>
            <w:tcW w:w="570" w:type="dxa"/>
          </w:tcPr>
          <w:p w14:paraId="4BB1A5FA" w14:textId="70F09CF4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563823CE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793946E7" w14:textId="22D81206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5318CC80" w14:textId="7F18BFCE" w:rsidTr="0008086A">
        <w:trPr>
          <w:trHeight w:val="397"/>
        </w:trPr>
        <w:tc>
          <w:tcPr>
            <w:tcW w:w="570" w:type="dxa"/>
          </w:tcPr>
          <w:p w14:paraId="3A9AD3EA" w14:textId="59C22D2F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39206790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60C07A18" w14:textId="42C27572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62AEFFF6" w14:textId="0D63ED24" w:rsidTr="0008086A">
        <w:trPr>
          <w:trHeight w:val="397"/>
        </w:trPr>
        <w:tc>
          <w:tcPr>
            <w:tcW w:w="570" w:type="dxa"/>
          </w:tcPr>
          <w:p w14:paraId="796A25E9" w14:textId="094C3753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10B883F7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783D4C8F" w14:textId="5E80DD59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6367B4D3" w14:textId="3B42F6D0" w:rsidTr="0008086A">
        <w:trPr>
          <w:trHeight w:val="397"/>
        </w:trPr>
        <w:tc>
          <w:tcPr>
            <w:tcW w:w="570" w:type="dxa"/>
          </w:tcPr>
          <w:p w14:paraId="6E9E5D80" w14:textId="4BF3170F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7390BCAC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4C75EF3C" w14:textId="11AB4C09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2D5A" w14:paraId="4D66845C" w14:textId="0288096C" w:rsidTr="0008086A">
        <w:trPr>
          <w:trHeight w:val="397"/>
        </w:trPr>
        <w:tc>
          <w:tcPr>
            <w:tcW w:w="570" w:type="dxa"/>
          </w:tcPr>
          <w:p w14:paraId="1C90EF4D" w14:textId="72ABAF53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9631" w:type="dxa"/>
            <w:shd w:val="clear" w:color="auto" w:fill="E2EFD9" w:themeFill="accent6" w:themeFillTint="33"/>
          </w:tcPr>
          <w:p w14:paraId="15A914C2" w14:textId="77777777" w:rsidR="00E22D5A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7F391EFB" w14:textId="12A316A9" w:rsidR="00E22D5A" w:rsidRPr="00B457BF" w:rsidRDefault="00E22D5A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13A1E6A" w14:textId="77777777" w:rsidR="00D24275" w:rsidRDefault="00D24275" w:rsidP="003236AC">
      <w:pPr>
        <w:pStyle w:val="Heading1"/>
        <w:jc w:val="both"/>
        <w:rPr>
          <w:b/>
          <w:bCs/>
        </w:rPr>
      </w:pPr>
    </w:p>
    <w:p w14:paraId="5D5BD269" w14:textId="77777777" w:rsidR="00D24275" w:rsidRDefault="00D24275" w:rsidP="003236AC">
      <w:pPr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38AB7610" w14:textId="1AEFE656" w:rsidR="00825EE4" w:rsidRPr="006A3B7F" w:rsidRDefault="0039225E" w:rsidP="003236AC">
      <w:pPr>
        <w:pStyle w:val="Heading1"/>
        <w:jc w:val="both"/>
        <w:rPr>
          <w:b/>
          <w:bCs/>
        </w:rPr>
      </w:pPr>
      <w:bookmarkStart w:id="4" w:name="_Toc189735912"/>
      <w:r w:rsidRPr="006A3B7F">
        <w:rPr>
          <w:b/>
          <w:bCs/>
        </w:rPr>
        <w:lastRenderedPageBreak/>
        <w:t xml:space="preserve">Section 5. </w:t>
      </w:r>
      <w:r w:rsidR="00674EC2">
        <w:rPr>
          <w:b/>
          <w:bCs/>
        </w:rPr>
        <w:t>Course</w:t>
      </w:r>
      <w:r w:rsidRPr="006A3B7F">
        <w:rPr>
          <w:b/>
          <w:bCs/>
        </w:rPr>
        <w:t xml:space="preserve"> </w:t>
      </w:r>
      <w:r w:rsidR="005818AE" w:rsidRPr="006A3B7F">
        <w:rPr>
          <w:b/>
          <w:bCs/>
        </w:rPr>
        <w:t xml:space="preserve">Review </w:t>
      </w:r>
      <w:r w:rsidR="00825EE4" w:rsidRPr="006A3B7F">
        <w:rPr>
          <w:b/>
          <w:bCs/>
        </w:rPr>
        <w:t>Re</w:t>
      </w:r>
      <w:r w:rsidR="00FB42B6" w:rsidRPr="006A3B7F">
        <w:rPr>
          <w:b/>
          <w:bCs/>
        </w:rPr>
        <w:t>commendations</w:t>
      </w:r>
      <w:bookmarkEnd w:id="4"/>
    </w:p>
    <w:p w14:paraId="4523C104" w14:textId="77777777" w:rsidR="00640C53" w:rsidRDefault="00640C53" w:rsidP="003236AC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C5E0B3" w:themeFill="accent6" w:themeFillTint="66"/>
        </w:rPr>
      </w:pPr>
    </w:p>
    <w:p w14:paraId="5F9CF658" w14:textId="0C0EAE57" w:rsidR="009401DA" w:rsidRPr="009C1DB9" w:rsidRDefault="009401DA" w:rsidP="003236AC">
      <w:pPr>
        <w:jc w:val="both"/>
      </w:pPr>
      <w:r w:rsidRPr="009401DA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C5E0B3" w:themeFill="accent6" w:themeFillTint="66"/>
        </w:rPr>
        <w:t xml:space="preserve">GREEN FIELDS 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>- T</w:t>
      </w:r>
      <w:r w:rsidRPr="00B03F99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he </w:t>
      </w:r>
      <w:r w:rsidR="00032DA8">
        <w:rPr>
          <w:rFonts w:ascii="Arial" w:hAnsi="Arial" w:cs="Arial"/>
          <w:bCs/>
          <w:color w:val="404040" w:themeColor="text1" w:themeTint="BF"/>
          <w:sz w:val="20"/>
          <w:szCs w:val="20"/>
        </w:rPr>
        <w:t>Course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Coordinato</w:t>
      </w:r>
      <w:r w:rsidR="000655CC">
        <w:rPr>
          <w:rFonts w:ascii="Arial" w:hAnsi="Arial" w:cs="Arial"/>
          <w:bCs/>
          <w:color w:val="404040" w:themeColor="text1" w:themeTint="BF"/>
          <w:sz w:val="20"/>
          <w:szCs w:val="20"/>
        </w:rPr>
        <w:t>r completes the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recommendations</w:t>
      </w:r>
      <w:r w:rsidRPr="00640C53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 xml:space="preserve"> </w:t>
      </w:r>
      <w:r w:rsidR="00FD4AFA" w:rsidRPr="00640C53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>DURING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the </w:t>
      </w:r>
      <w:r w:rsidR="00674EC2">
        <w:rPr>
          <w:rFonts w:ascii="Arial" w:hAnsi="Arial" w:cs="Arial"/>
          <w:bCs/>
          <w:color w:val="404040" w:themeColor="text1" w:themeTint="BF"/>
          <w:sz w:val="20"/>
          <w:szCs w:val="20"/>
        </w:rPr>
        <w:t>Course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Review Panel discussion</w:t>
      </w:r>
      <w:r w:rsidR="000655C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period.</w:t>
      </w:r>
    </w:p>
    <w:p w14:paraId="432E5857" w14:textId="14AE58E1" w:rsidR="009A7CCA" w:rsidRDefault="000655CC" w:rsidP="62AD9404">
      <w:pPr>
        <w:spacing w:before="6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62AD9404">
        <w:rPr>
          <w:rFonts w:ascii="Arial" w:hAnsi="Arial" w:cs="Arial"/>
          <w:b/>
          <w:bCs/>
          <w:color w:val="404040" w:themeColor="text1" w:themeTint="BF"/>
          <w:sz w:val="20"/>
          <w:szCs w:val="20"/>
          <w:shd w:val="clear" w:color="auto" w:fill="BDD6EE" w:themeFill="accent1" w:themeFillTint="66"/>
        </w:rPr>
        <w:t>BLUE FIELDS</w:t>
      </w:r>
      <w:r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="00B03F99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The </w:t>
      </w:r>
      <w:r w:rsidR="00674EC2">
        <w:rPr>
          <w:rFonts w:ascii="Arial" w:hAnsi="Arial" w:cs="Arial"/>
          <w:color w:val="404040" w:themeColor="text1" w:themeTint="BF"/>
          <w:sz w:val="20"/>
          <w:szCs w:val="20"/>
        </w:rPr>
        <w:t>Course</w:t>
      </w:r>
      <w:r w:rsidR="00B03F99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Coordinator has an opportunity to </w:t>
      </w:r>
      <w:r w:rsidR="007701EB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elaborate </w:t>
      </w:r>
      <w:r w:rsidR="00B03F99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to the </w:t>
      </w:r>
      <w:r w:rsidR="00674EC2">
        <w:rPr>
          <w:rFonts w:ascii="Arial" w:hAnsi="Arial" w:cs="Arial"/>
          <w:color w:val="404040" w:themeColor="text1" w:themeTint="BF"/>
          <w:sz w:val="20"/>
          <w:szCs w:val="20"/>
        </w:rPr>
        <w:t>Course</w:t>
      </w:r>
      <w:r w:rsidR="00B03F99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Review Panel recommendations </w:t>
      </w:r>
      <w:r w:rsidR="00640C53" w:rsidRPr="62AD9404">
        <w:rPr>
          <w:rFonts w:ascii="Arial" w:hAnsi="Arial" w:cs="Arial"/>
          <w:b/>
          <w:bCs/>
          <w:color w:val="404040" w:themeColor="text1" w:themeTint="BF"/>
          <w:sz w:val="20"/>
          <w:szCs w:val="20"/>
          <w:u w:val="single"/>
        </w:rPr>
        <w:t>POST</w:t>
      </w:r>
      <w:r w:rsidR="00640C5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the </w:t>
      </w:r>
      <w:r w:rsidR="00674EC2">
        <w:rPr>
          <w:rFonts w:ascii="Arial" w:hAnsi="Arial" w:cs="Arial"/>
          <w:color w:val="404040" w:themeColor="text1" w:themeTint="BF"/>
          <w:sz w:val="20"/>
          <w:szCs w:val="20"/>
        </w:rPr>
        <w:t>Course</w:t>
      </w:r>
      <w:r w:rsidR="00640C5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Review Panel discussion and </w:t>
      </w:r>
      <w:r w:rsidR="00B03F99" w:rsidRPr="62AD9404">
        <w:rPr>
          <w:rFonts w:ascii="Arial" w:hAnsi="Arial" w:cs="Arial"/>
          <w:color w:val="404040" w:themeColor="text1" w:themeTint="BF"/>
          <w:sz w:val="20"/>
          <w:szCs w:val="20"/>
        </w:rPr>
        <w:t>prior to the document being discussed</w:t>
      </w:r>
      <w:r w:rsidR="00640C5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, tabled and </w:t>
      </w:r>
      <w:r w:rsidR="00B03F99" w:rsidRPr="62AD9404">
        <w:rPr>
          <w:rFonts w:ascii="Arial" w:hAnsi="Arial" w:cs="Arial"/>
          <w:color w:val="404040" w:themeColor="text1" w:themeTint="BF"/>
          <w:sz w:val="20"/>
          <w:szCs w:val="20"/>
        </w:rPr>
        <w:t>endorsed at Institute/School Board.</w:t>
      </w:r>
      <w:r w:rsidR="008E4FB2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B317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Please add a brief description aligned to each </w:t>
      </w:r>
      <w:r w:rsidR="00EF1314" w:rsidRPr="62AD9404">
        <w:rPr>
          <w:rFonts w:ascii="Arial" w:hAnsi="Arial" w:cs="Arial"/>
          <w:color w:val="404040" w:themeColor="text1" w:themeTint="BF"/>
          <w:sz w:val="20"/>
          <w:szCs w:val="20"/>
        </w:rPr>
        <w:t>recommendation (up to 5-10 se</w:t>
      </w:r>
      <w:r w:rsidR="139BE0B5" w:rsidRPr="62AD9404">
        <w:rPr>
          <w:rFonts w:ascii="Arial" w:hAnsi="Arial" w:cs="Arial"/>
          <w:color w:val="404040" w:themeColor="text1" w:themeTint="BF"/>
          <w:sz w:val="20"/>
          <w:szCs w:val="20"/>
        </w:rPr>
        <w:t>n</w:t>
      </w:r>
      <w:r w:rsidR="00EF1314" w:rsidRPr="62AD9404">
        <w:rPr>
          <w:rFonts w:ascii="Arial" w:hAnsi="Arial" w:cs="Arial"/>
          <w:color w:val="404040" w:themeColor="text1" w:themeTint="BF"/>
          <w:sz w:val="20"/>
          <w:szCs w:val="20"/>
        </w:rPr>
        <w:t>tences)</w:t>
      </w:r>
      <w:r w:rsidR="00CB3173" w:rsidRPr="62AD9404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2D5B411C" w14:textId="78372D76" w:rsidR="00F84E7F" w:rsidRDefault="00F84E7F" w:rsidP="62AD9404">
      <w:pPr>
        <w:spacing w:before="6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62AD9404">
        <w:rPr>
          <w:rFonts w:ascii="Arial" w:hAnsi="Arial" w:cs="Arial"/>
          <w:b/>
          <w:bCs/>
          <w:color w:val="404040" w:themeColor="text1" w:themeTint="BF"/>
          <w:sz w:val="20"/>
          <w:szCs w:val="20"/>
          <w:shd w:val="clear" w:color="auto" w:fill="D9D9D9" w:themeFill="background1" w:themeFillShade="D9"/>
        </w:rPr>
        <w:t>GREY FIELDS</w:t>
      </w:r>
      <w:r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– Institute Board members </w:t>
      </w:r>
      <w:r w:rsidR="00E846D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will </w:t>
      </w:r>
      <w:r w:rsidR="00640C5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either </w:t>
      </w:r>
      <w:r w:rsidR="00E846D3" w:rsidRPr="62AD9404">
        <w:rPr>
          <w:rFonts w:ascii="Arial" w:hAnsi="Arial" w:cs="Arial"/>
          <w:color w:val="404040" w:themeColor="text1" w:themeTint="BF"/>
          <w:sz w:val="20"/>
          <w:szCs w:val="20"/>
        </w:rPr>
        <w:t>approv</w:t>
      </w:r>
      <w:r w:rsidR="00640C53" w:rsidRPr="62AD9404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E846D3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/reject each recommendation and can add further comments </w:t>
      </w:r>
      <w:r w:rsidR="00285F06" w:rsidRPr="62AD9404">
        <w:rPr>
          <w:rFonts w:ascii="Arial" w:hAnsi="Arial" w:cs="Arial"/>
          <w:color w:val="404040" w:themeColor="text1" w:themeTint="BF"/>
          <w:sz w:val="20"/>
          <w:szCs w:val="20"/>
        </w:rPr>
        <w:t>(as appropriate)</w:t>
      </w:r>
      <w:r w:rsidR="00375240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relevant to it</w:t>
      </w:r>
      <w:r w:rsidR="24C60BB7" w:rsidRPr="62AD9404"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="00375240" w:rsidRPr="62AD9404">
        <w:rPr>
          <w:rFonts w:ascii="Arial" w:hAnsi="Arial" w:cs="Arial"/>
          <w:color w:val="404040" w:themeColor="text1" w:themeTint="BF"/>
          <w:sz w:val="20"/>
          <w:szCs w:val="20"/>
        </w:rPr>
        <w:t xml:space="preserve"> importance.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CA666C" w14:paraId="08A04890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7B535955" w14:textId="52D331CF" w:rsidR="00CA666C" w:rsidRPr="00AF73EF" w:rsidRDefault="00CA666C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0755FB8F" w14:textId="2826302C" w:rsidR="00CA666C" w:rsidRPr="00AF73EF" w:rsidRDefault="00CC318D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AD5829" w14:paraId="5E85BCEF" w14:textId="77777777" w:rsidTr="008034E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080C64DA" w14:textId="3DACC10D" w:rsidR="00AD5829" w:rsidRPr="00AF73EF" w:rsidRDefault="00ED0F6D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 w:rsidR="006D7554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3BB777B7" w14:textId="352F633B" w:rsidTr="0096329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5FE905E" w14:textId="1A3D983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7449E4" w14:paraId="061B16D2" w14:textId="77777777" w:rsidTr="00920A42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03B9B32A" w14:textId="783914D2" w:rsidR="007449E4" w:rsidRPr="00AF73EF" w:rsidRDefault="006360C1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</w:t>
            </w:r>
            <w:r w:rsidR="007449E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omments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at Institute/School Board</w:t>
            </w:r>
            <w:r w:rsidR="007449E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</w:tr>
    </w:tbl>
    <w:p w14:paraId="0358D4FF" w14:textId="3BDAE5B6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352D028F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2C3DA9CA" w14:textId="10DC2353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54A76726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0410CA0B" w14:textId="77777777" w:rsidTr="001C447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1AC7F50E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1DC705E3" w14:textId="77777777" w:rsidTr="006927E3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E4BD213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74F9BAB6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73986EA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57AB4B8F" w14:textId="2B7CD420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77D5A2EA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4FACDAEC" w14:textId="10C7C5E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3557794F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481FEE20" w14:textId="77777777" w:rsidTr="001C447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59D7D554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5ED4B83D" w14:textId="77777777" w:rsidTr="00232250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7E3F256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00CDF654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1ACE4B0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11C863E4" w14:textId="786FA571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6BC193B7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23D59FA1" w14:textId="24C29832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5559A952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287BE841" w14:textId="77777777" w:rsidTr="001C447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7C4CC704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4E496681" w14:textId="77777777" w:rsidTr="00670BB2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579D768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7FF76769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0EE45C4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5B8BF8D3" w14:textId="5147270C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74A93015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0E0F5F10" w14:textId="60A2C029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7EBEB16A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250E724D" w14:textId="77777777" w:rsidTr="001C447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19A68A25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2E06673C" w14:textId="77777777" w:rsidTr="007C0475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61D11B05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623EE4DB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46B32929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31B1D399" w14:textId="21DE9308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449BA585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18BF4151" w14:textId="0DCCDB9F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7C397DCA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349D119F" w14:textId="77777777" w:rsidTr="001C447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2229B1F7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4A92CCEE" w14:textId="77777777" w:rsidTr="0063682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8FF05EA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52568E53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CCCA804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72BB5BD7" w14:textId="5D9EDD25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4E08670B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58FF3975" w14:textId="5EA39489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524C23DB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6836C22E" w14:textId="77777777" w:rsidTr="001C447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3365ECB6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137A29A3" w14:textId="77777777" w:rsidTr="00AC3138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F77D6D9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0DC99B02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09C0DC8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3296A9DC" w14:textId="0A4C5E0B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3D657736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287A070E" w14:textId="695223DC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6C6D6FC3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75B482C6" w14:textId="77777777" w:rsidTr="001C447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789B37B1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2947BE70" w14:textId="77777777" w:rsidTr="0003599E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B16805F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7D5D16C8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4061A754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2EC075F5" w14:textId="773FEB9E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30B3E50D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0D329FF5" w14:textId="3C9096D6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6A2F393E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0ACF66D7" w14:textId="77777777" w:rsidTr="001C4476">
        <w:trPr>
          <w:trHeight w:val="1077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00670249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022ACCAB" w14:textId="77777777" w:rsidTr="009B6BAC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BC07A90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294A4A3D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3EFA743E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6A3EFB11" w14:textId="6296B34C" w:rsidR="008034E6" w:rsidRDefault="008034E6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p w14:paraId="4A696425" w14:textId="4833AABF" w:rsidR="00BF5AD3" w:rsidRDefault="00BF5AD3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p w14:paraId="012A29EC" w14:textId="4996EF9E" w:rsidR="00BF5AD3" w:rsidRDefault="00BF5AD3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p w14:paraId="3E7352AC" w14:textId="77777777" w:rsidR="00BF5AD3" w:rsidRDefault="00BF5AD3" w:rsidP="003236AC">
      <w:pPr>
        <w:spacing w:after="0" w:line="276" w:lineRule="auto"/>
        <w:jc w:val="both"/>
        <w:rPr>
          <w:rFonts w:ascii="Arial" w:hAnsi="Arial" w:cs="Arial"/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8034E6" w14:paraId="755A0E0B" w14:textId="77777777" w:rsidTr="0008086A">
        <w:trPr>
          <w:trHeight w:val="397"/>
        </w:trPr>
        <w:tc>
          <w:tcPr>
            <w:tcW w:w="704" w:type="dxa"/>
            <w:vAlign w:val="center"/>
          </w:tcPr>
          <w:p w14:paraId="3EB51EEB" w14:textId="11F76996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490" w:type="dxa"/>
            <w:shd w:val="clear" w:color="auto" w:fill="E2EFD9" w:themeFill="accent6" w:themeFillTint="33"/>
            <w:vAlign w:val="center"/>
          </w:tcPr>
          <w:p w14:paraId="45700419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sz w:val="20"/>
                <w:szCs w:val="20"/>
              </w:rPr>
              <w:t>Insert recommendation</w:t>
            </w:r>
          </w:p>
        </w:tc>
      </w:tr>
      <w:tr w:rsidR="008034E6" w14:paraId="2B47229B" w14:textId="77777777" w:rsidTr="00E12BA8">
        <w:trPr>
          <w:trHeight w:val="1180"/>
        </w:trPr>
        <w:tc>
          <w:tcPr>
            <w:tcW w:w="10194" w:type="dxa"/>
            <w:gridSpan w:val="2"/>
            <w:shd w:val="clear" w:color="auto" w:fill="DEEAF6" w:themeFill="accent1" w:themeFillTint="33"/>
          </w:tcPr>
          <w:p w14:paraId="1AD9A978" w14:textId="77777777" w:rsidR="008034E6" w:rsidRPr="00AF73EF" w:rsidRDefault="008034E6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Insert explanation of recommendation</w:t>
            </w: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, any potential challenges, co-dependant factors and details around implementation</w:t>
            </w:r>
          </w:p>
        </w:tc>
      </w:tr>
      <w:tr w:rsidR="00E12BA8" w14:paraId="18E9774B" w14:textId="77777777" w:rsidTr="002B039C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F3ED7CC" w14:textId="77777777" w:rsidR="00E12BA8" w:rsidRPr="00AF73EF" w:rsidRDefault="00E12BA8" w:rsidP="003236AC">
            <w:pPr>
              <w:spacing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F73E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Timeline for implementation:</w:t>
            </w:r>
            <w:r w:rsidRPr="00AF73EF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 XX</w:t>
            </w:r>
          </w:p>
        </w:tc>
      </w:tr>
      <w:tr w:rsidR="008034E6" w14:paraId="34A17585" w14:textId="77777777" w:rsidTr="001C4476">
        <w:trPr>
          <w:trHeight w:val="39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4F9224FA" w14:textId="77777777" w:rsidR="008034E6" w:rsidRPr="00AF73EF" w:rsidRDefault="008034E6" w:rsidP="003236AC">
            <w:pPr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Any additional comments at Institute/School Board:</w:t>
            </w:r>
          </w:p>
        </w:tc>
      </w:tr>
    </w:tbl>
    <w:p w14:paraId="0044EFF8" w14:textId="075CC382" w:rsidR="00FA77CC" w:rsidRPr="006A3B7F" w:rsidRDefault="00862FBE" w:rsidP="003236AC">
      <w:pPr>
        <w:pStyle w:val="Heading1"/>
        <w:jc w:val="both"/>
        <w:rPr>
          <w:b/>
          <w:bCs/>
        </w:rPr>
      </w:pPr>
      <w:bookmarkStart w:id="5" w:name="_Toc189735913"/>
      <w:r w:rsidRPr="006A3B7F">
        <w:rPr>
          <w:b/>
          <w:bCs/>
        </w:rPr>
        <w:t xml:space="preserve">Section </w:t>
      </w:r>
      <w:r w:rsidR="001554B1" w:rsidRPr="006A3B7F">
        <w:rPr>
          <w:b/>
          <w:bCs/>
        </w:rPr>
        <w:t>6</w:t>
      </w:r>
      <w:r w:rsidR="00FA77CC" w:rsidRPr="006A3B7F">
        <w:rPr>
          <w:b/>
          <w:bCs/>
        </w:rPr>
        <w:t xml:space="preserve">. </w:t>
      </w:r>
      <w:r w:rsidR="00BA3E6C">
        <w:rPr>
          <w:b/>
          <w:bCs/>
        </w:rPr>
        <w:t xml:space="preserve">Endorsement and </w:t>
      </w:r>
      <w:r w:rsidR="00FA77CC" w:rsidRPr="006A3B7F">
        <w:rPr>
          <w:b/>
          <w:bCs/>
        </w:rPr>
        <w:t>Approval</w:t>
      </w:r>
      <w:r w:rsidR="006D6A18" w:rsidRPr="006A3B7F">
        <w:rPr>
          <w:b/>
          <w:bCs/>
        </w:rPr>
        <w:t>s</w:t>
      </w:r>
      <w:bookmarkEnd w:id="5"/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16746E" w14:paraId="03F42A16" w14:textId="77777777" w:rsidTr="00C37360">
        <w:trPr>
          <w:trHeight w:val="397"/>
        </w:trPr>
        <w:tc>
          <w:tcPr>
            <w:tcW w:w="2835" w:type="dxa"/>
            <w:shd w:val="clear" w:color="auto" w:fill="2F5496" w:themeFill="accent5" w:themeFillShade="BF"/>
          </w:tcPr>
          <w:p w14:paraId="58175083" w14:textId="7CB0245B" w:rsidR="004F0BDC" w:rsidRPr="008A7F87" w:rsidRDefault="004F0BDC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A7F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Approval Committee</w:t>
            </w:r>
          </w:p>
        </w:tc>
        <w:tc>
          <w:tcPr>
            <w:tcW w:w="2835" w:type="dxa"/>
            <w:shd w:val="clear" w:color="auto" w:fill="2F5496" w:themeFill="accent5" w:themeFillShade="BF"/>
          </w:tcPr>
          <w:p w14:paraId="11788644" w14:textId="32CE3D6B" w:rsidR="004F0BDC" w:rsidRPr="008A7F87" w:rsidRDefault="004F0BDC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A7F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Meeting Date</w:t>
            </w:r>
          </w:p>
        </w:tc>
        <w:tc>
          <w:tcPr>
            <w:tcW w:w="4535" w:type="dxa"/>
            <w:shd w:val="clear" w:color="auto" w:fill="2F5496" w:themeFill="accent5" w:themeFillShade="BF"/>
          </w:tcPr>
          <w:p w14:paraId="57C38C8F" w14:textId="03E5298B" w:rsidR="004F0BDC" w:rsidRPr="008A7F87" w:rsidRDefault="00506845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Additional </w:t>
            </w:r>
            <w:r w:rsidR="004F0BDC" w:rsidRPr="008A7F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16746E" w14:paraId="1323F73A" w14:textId="77777777" w:rsidTr="00C37360">
        <w:trPr>
          <w:trHeight w:val="397"/>
        </w:trPr>
        <w:tc>
          <w:tcPr>
            <w:tcW w:w="2835" w:type="dxa"/>
          </w:tcPr>
          <w:p w14:paraId="5F40A768" w14:textId="7B822129" w:rsidR="004F0BDC" w:rsidRPr="0016746E" w:rsidRDefault="004F0BDC" w:rsidP="00547666">
            <w:pPr>
              <w:spacing w:before="60" w:after="6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6746E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Institute/School Board</w:t>
            </w:r>
            <w:r w:rsidR="00862FBE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(for endorsement)</w:t>
            </w:r>
          </w:p>
        </w:tc>
        <w:tc>
          <w:tcPr>
            <w:tcW w:w="2835" w:type="dxa"/>
          </w:tcPr>
          <w:p w14:paraId="4E633033" w14:textId="77777777" w:rsidR="004F0BDC" w:rsidRDefault="004F0BDC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E3CF230" w14:textId="77777777" w:rsidR="004F0BDC" w:rsidRDefault="004F0BDC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16746E" w14:paraId="5914FE68" w14:textId="77777777" w:rsidTr="00C37360">
        <w:trPr>
          <w:trHeight w:val="397"/>
        </w:trPr>
        <w:tc>
          <w:tcPr>
            <w:tcW w:w="2835" w:type="dxa"/>
          </w:tcPr>
          <w:p w14:paraId="65D0331A" w14:textId="54886915" w:rsidR="004F0BDC" w:rsidRPr="0016746E" w:rsidRDefault="00862FBE" w:rsidP="00547666">
            <w:pPr>
              <w:spacing w:before="60" w:after="6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Learning and Teaching Quality Committee (for </w:t>
            </w:r>
            <w:r w:rsidR="00BA3E6C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endorsement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F454DC6" w14:textId="77777777" w:rsidR="004F0BDC" w:rsidRDefault="004F0BDC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0C5A343" w14:textId="77777777" w:rsidR="004F0BDC" w:rsidRDefault="004F0BDC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16746E" w14:paraId="33FBF38F" w14:textId="77777777" w:rsidTr="00C37360">
        <w:trPr>
          <w:trHeight w:val="397"/>
        </w:trPr>
        <w:tc>
          <w:tcPr>
            <w:tcW w:w="2835" w:type="dxa"/>
          </w:tcPr>
          <w:p w14:paraId="1570B70C" w14:textId="1894BEF7" w:rsidR="004F0BDC" w:rsidRPr="0016746E" w:rsidRDefault="008A7F87" w:rsidP="00547666">
            <w:pPr>
              <w:spacing w:before="60" w:after="6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6746E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Academic Board</w:t>
            </w:r>
            <w:r w:rsidR="00862FBE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(for </w:t>
            </w:r>
            <w:r w:rsidR="00BA3E6C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approval</w:t>
            </w:r>
            <w:r w:rsidR="00862FBE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02B03FB" w14:textId="77777777" w:rsidR="004F0BDC" w:rsidRDefault="004F0BDC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4465A3" w14:textId="77777777" w:rsidR="004F0BDC" w:rsidRDefault="004F0BDC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D78AE35" w14:textId="77777777" w:rsidR="00EF57CA" w:rsidRDefault="00EF57CA" w:rsidP="003236AC">
      <w:p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14"/>
          <w:szCs w:val="14"/>
        </w:rPr>
      </w:pPr>
    </w:p>
    <w:p w14:paraId="59BFF5C7" w14:textId="2EF93348" w:rsidR="00EF57CA" w:rsidRDefault="00EF57CA" w:rsidP="003236AC">
      <w:pPr>
        <w:pStyle w:val="Heading1"/>
        <w:jc w:val="both"/>
        <w:rPr>
          <w:b/>
          <w:bCs/>
        </w:rPr>
      </w:pPr>
      <w:bookmarkStart w:id="6" w:name="_Toc189735914"/>
      <w:r w:rsidRPr="006A3B7F">
        <w:rPr>
          <w:b/>
          <w:bCs/>
        </w:rPr>
        <w:t xml:space="preserve">Section </w:t>
      </w:r>
      <w:r>
        <w:rPr>
          <w:b/>
          <w:bCs/>
        </w:rPr>
        <w:t>7</w:t>
      </w:r>
      <w:r w:rsidRPr="006A3B7F">
        <w:rPr>
          <w:b/>
          <w:bCs/>
        </w:rPr>
        <w:t xml:space="preserve">. </w:t>
      </w:r>
      <w:r>
        <w:rPr>
          <w:b/>
          <w:bCs/>
        </w:rPr>
        <w:t xml:space="preserve">Follow-up </w:t>
      </w:r>
      <w:r w:rsidR="00674EC2">
        <w:rPr>
          <w:b/>
          <w:bCs/>
        </w:rPr>
        <w:t xml:space="preserve">Course </w:t>
      </w:r>
      <w:r w:rsidR="00143BA1">
        <w:rPr>
          <w:b/>
          <w:bCs/>
        </w:rPr>
        <w:t>Review Progress R</w:t>
      </w:r>
      <w:r>
        <w:rPr>
          <w:b/>
          <w:bCs/>
        </w:rPr>
        <w:t>eport (24 months)</w:t>
      </w:r>
      <w:bookmarkEnd w:id="6"/>
    </w:p>
    <w:p w14:paraId="481E21B6" w14:textId="086CC3F6" w:rsidR="00EF57CA" w:rsidRPr="00EF57CA" w:rsidRDefault="00EF57CA" w:rsidP="003236AC">
      <w:pPr>
        <w:jc w:val="both"/>
      </w:pPr>
      <w:r w:rsidRPr="00506845">
        <w:rPr>
          <w:rFonts w:ascii="Arial" w:hAnsi="Arial" w:cs="Arial"/>
          <w:sz w:val="20"/>
          <w:szCs w:val="20"/>
        </w:rPr>
        <w:t xml:space="preserve">As described in the </w:t>
      </w:r>
      <w:r w:rsidR="0053049E" w:rsidRPr="00506845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“Review of Established Sealed Award </w:t>
      </w:r>
      <w:r w:rsidR="00674EC2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>Course</w:t>
      </w:r>
      <w:r w:rsidR="0053049E" w:rsidRPr="00506845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 (Higher Education) Procedure</w:t>
      </w:r>
      <w:r w:rsidR="0053049E" w:rsidRPr="00506845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”, a follow-up progress </w:t>
      </w:r>
      <w:r w:rsidR="007440F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report is required </w:t>
      </w:r>
      <w:r w:rsidR="00C3622F">
        <w:rPr>
          <w:rFonts w:ascii="Arial" w:hAnsi="Arial" w:cs="Arial"/>
          <w:bCs/>
          <w:color w:val="404040" w:themeColor="text1" w:themeTint="BF"/>
          <w:sz w:val="20"/>
          <w:szCs w:val="20"/>
        </w:rPr>
        <w:t>as part of continuous improvement.</w:t>
      </w:r>
      <w:r w:rsidR="007440F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143BA1">
        <w:rPr>
          <w:rFonts w:ascii="Arial" w:hAnsi="Arial" w:cs="Arial"/>
          <w:bCs/>
          <w:color w:val="404040" w:themeColor="text1" w:themeTint="BF"/>
          <w:sz w:val="20"/>
          <w:szCs w:val="20"/>
        </w:rPr>
        <w:t>The “</w:t>
      </w:r>
      <w:r w:rsidR="00143BA1" w:rsidRPr="00143BA1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Follow-up </w:t>
      </w:r>
      <w:r w:rsidR="00674EC2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>Course</w:t>
      </w:r>
      <w:r w:rsidR="00143BA1" w:rsidRPr="00143BA1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 Review Progress Report</w:t>
      </w:r>
      <w:r w:rsidR="00143BA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” </w:t>
      </w:r>
      <w:r w:rsidR="0053049E" w:rsidRPr="00506845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will occur approximately 24 months after the endorsement of the </w:t>
      </w:r>
      <w:r w:rsidR="00674EC2">
        <w:rPr>
          <w:rFonts w:ascii="Arial" w:hAnsi="Arial" w:cs="Arial"/>
          <w:bCs/>
          <w:color w:val="404040" w:themeColor="text1" w:themeTint="BF"/>
          <w:sz w:val="20"/>
          <w:szCs w:val="20"/>
        </w:rPr>
        <w:t>Course</w:t>
      </w:r>
      <w:r w:rsidR="0053049E" w:rsidRPr="00506845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Review Panel Report. </w:t>
      </w:r>
      <w:r w:rsidR="001A3FB5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The </w:t>
      </w:r>
      <w:r w:rsidR="00674EC2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Course </w:t>
      </w:r>
      <w:r w:rsidR="001A3FB5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Coordinator has overarching </w:t>
      </w:r>
      <w:r w:rsidR="0053049E" w:rsidRPr="00506845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leadership aligned to </w:t>
      </w:r>
      <w:r w:rsidR="003236AC" w:rsidRPr="00506845">
        <w:rPr>
          <w:rFonts w:ascii="Arial" w:hAnsi="Arial" w:cs="Arial"/>
          <w:bCs/>
          <w:color w:val="404040" w:themeColor="text1" w:themeTint="BF"/>
          <w:sz w:val="20"/>
          <w:szCs w:val="20"/>
        </w:rPr>
        <w:t>implementing the recommendations</w:t>
      </w:r>
      <w:r w:rsidR="00C3622F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and completing/submitting the </w:t>
      </w:r>
      <w:r w:rsidR="00C3622F" w:rsidRPr="00394658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>“</w:t>
      </w:r>
      <w:r w:rsidR="001A3FB5" w:rsidRPr="00394658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Follow-up </w:t>
      </w:r>
      <w:r w:rsidR="00674EC2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>Course</w:t>
      </w:r>
      <w:r w:rsidR="001A3FB5" w:rsidRPr="00394658"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 Review Progress Report”.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1"/>
        <w:gridCol w:w="2761"/>
        <w:gridCol w:w="2551"/>
        <w:gridCol w:w="2551"/>
      </w:tblGrid>
      <w:tr w:rsidR="00674EC2" w14:paraId="2CA6D293" w14:textId="60949F2F" w:rsidTr="00674EC2">
        <w:trPr>
          <w:trHeight w:val="397"/>
        </w:trPr>
        <w:tc>
          <w:tcPr>
            <w:tcW w:w="1144" w:type="pct"/>
            <w:shd w:val="clear" w:color="auto" w:fill="2F5496" w:themeFill="accent5" w:themeFillShade="BF"/>
          </w:tcPr>
          <w:p w14:paraId="3444BAEB" w14:textId="7063D3F9" w:rsidR="00674EC2" w:rsidRPr="008A7F87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Staff member leading the Follow-up report submission </w:t>
            </w:r>
          </w:p>
        </w:tc>
        <w:tc>
          <w:tcPr>
            <w:tcW w:w="1354" w:type="pct"/>
            <w:shd w:val="clear" w:color="auto" w:fill="2F5496" w:themeFill="accent5" w:themeFillShade="BF"/>
          </w:tcPr>
          <w:p w14:paraId="4BC3AB3A" w14:textId="69CB1B40" w:rsidR="00674EC2" w:rsidRPr="008A7F87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Projected submission date to Institute Board for approval (Month/Year)</w:t>
            </w:r>
          </w:p>
        </w:tc>
        <w:tc>
          <w:tcPr>
            <w:tcW w:w="1251" w:type="pct"/>
            <w:shd w:val="clear" w:color="auto" w:fill="2F5496" w:themeFill="accent5" w:themeFillShade="BF"/>
          </w:tcPr>
          <w:p w14:paraId="2C8CB274" w14:textId="7FF377CD" w:rsidR="00674EC2" w:rsidRPr="008A7F87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Projected submission date to Learning and Teaching Quality Committee (LTQC) for noting</w:t>
            </w:r>
          </w:p>
        </w:tc>
        <w:tc>
          <w:tcPr>
            <w:tcW w:w="1251" w:type="pct"/>
            <w:shd w:val="clear" w:color="auto" w:fill="2F5496" w:themeFill="accent5" w:themeFillShade="BF"/>
          </w:tcPr>
          <w:p w14:paraId="40ABAE82" w14:textId="10BED395" w:rsidR="00674EC2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Projected submission date to reach Academic Board minutes </w:t>
            </w:r>
          </w:p>
        </w:tc>
      </w:tr>
      <w:tr w:rsidR="00674EC2" w14:paraId="4B44290C" w14:textId="34CFE504" w:rsidTr="00674EC2">
        <w:trPr>
          <w:trHeight w:val="397"/>
        </w:trPr>
        <w:tc>
          <w:tcPr>
            <w:tcW w:w="1144" w:type="pct"/>
          </w:tcPr>
          <w:p w14:paraId="16E9215B" w14:textId="700888D6" w:rsidR="00674EC2" w:rsidRPr="0016746E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1354" w:type="pct"/>
          </w:tcPr>
          <w:p w14:paraId="08B14C45" w14:textId="7DA447BB" w:rsidR="00674EC2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1251" w:type="pct"/>
          </w:tcPr>
          <w:p w14:paraId="14C7ACFD" w14:textId="335DD2B5" w:rsidR="00674EC2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1251" w:type="pct"/>
          </w:tcPr>
          <w:p w14:paraId="26919336" w14:textId="2D1F9933" w:rsidR="00674EC2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Date</w:t>
            </w:r>
          </w:p>
        </w:tc>
      </w:tr>
      <w:tr w:rsidR="00674EC2" w14:paraId="0853B1A5" w14:textId="5D399AD5" w:rsidTr="00674EC2">
        <w:trPr>
          <w:trHeight w:val="397"/>
        </w:trPr>
        <w:tc>
          <w:tcPr>
            <w:tcW w:w="1144" w:type="pct"/>
          </w:tcPr>
          <w:p w14:paraId="10E7819C" w14:textId="22BD0509" w:rsidR="00674EC2" w:rsidRPr="0016746E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54" w:type="pct"/>
          </w:tcPr>
          <w:p w14:paraId="1C6405C1" w14:textId="77777777" w:rsidR="00674EC2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51" w:type="pct"/>
          </w:tcPr>
          <w:p w14:paraId="443D8CE9" w14:textId="77777777" w:rsidR="00674EC2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5F5CCCD" w14:textId="77777777" w:rsidR="00674EC2" w:rsidRDefault="00674EC2" w:rsidP="003236A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27A4C8C" w14:textId="7B4B97C9" w:rsidR="00E21304" w:rsidRDefault="00E21304" w:rsidP="003236AC">
      <w:p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14"/>
          <w:szCs w:val="14"/>
        </w:rPr>
      </w:pPr>
    </w:p>
    <w:p w14:paraId="2F3DA42B" w14:textId="77777777" w:rsidR="00A13406" w:rsidRDefault="00A13406" w:rsidP="003236AC">
      <w:p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The progress report should consider commenting on the following items: </w:t>
      </w:r>
    </w:p>
    <w:p w14:paraId="06370FCF" w14:textId="49005BC6" w:rsidR="00A13406" w:rsidRDefault="00A13406" w:rsidP="003236AC">
      <w:p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14"/>
          <w:szCs w:val="1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1860"/>
        <w:gridCol w:w="5110"/>
        <w:gridCol w:w="3235"/>
      </w:tblGrid>
      <w:tr w:rsidR="00E21304" w14:paraId="4EE9DBE1" w14:textId="77777777" w:rsidTr="009F6D46">
        <w:trPr>
          <w:trHeight w:val="397"/>
        </w:trPr>
        <w:tc>
          <w:tcPr>
            <w:tcW w:w="1860" w:type="dxa"/>
            <w:shd w:val="clear" w:color="auto" w:fill="2F5496" w:themeFill="accent5" w:themeFillShade="BF"/>
          </w:tcPr>
          <w:p w14:paraId="63D459AC" w14:textId="11DC5C72" w:rsidR="00E21304" w:rsidRPr="008A7F87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Recommendation No. </w:t>
            </w:r>
          </w:p>
        </w:tc>
        <w:tc>
          <w:tcPr>
            <w:tcW w:w="5110" w:type="dxa"/>
            <w:shd w:val="clear" w:color="auto" w:fill="2F5496" w:themeFill="accent5" w:themeFillShade="BF"/>
          </w:tcPr>
          <w:p w14:paraId="648105E1" w14:textId="793181C0" w:rsidR="00E21304" w:rsidRPr="008A7F87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Status Update</w:t>
            </w:r>
            <w:r w:rsidR="00A1340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35" w:type="dxa"/>
            <w:shd w:val="clear" w:color="auto" w:fill="2F5496" w:themeFill="accent5" w:themeFillShade="BF"/>
          </w:tcPr>
          <w:p w14:paraId="44CB863E" w14:textId="4A26B5E9" w:rsidR="00E21304" w:rsidRPr="008A7F87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Additional Notes regarding the recommendation</w:t>
            </w:r>
          </w:p>
        </w:tc>
      </w:tr>
      <w:tr w:rsidR="00E21304" w14:paraId="1CC74F7D" w14:textId="77777777" w:rsidTr="009F6D46">
        <w:trPr>
          <w:trHeight w:val="397"/>
        </w:trPr>
        <w:tc>
          <w:tcPr>
            <w:tcW w:w="1860" w:type="dxa"/>
          </w:tcPr>
          <w:p w14:paraId="7CA51B07" w14:textId="115A55C6" w:rsidR="00E21304" w:rsidRPr="0016746E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5110" w:type="dxa"/>
          </w:tcPr>
          <w:p w14:paraId="650AE901" w14:textId="67BF4CED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6E99C92A" w14:textId="4A1D7932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5A9A29A4" w14:textId="77777777" w:rsidTr="009F6D46">
        <w:trPr>
          <w:trHeight w:val="397"/>
        </w:trPr>
        <w:tc>
          <w:tcPr>
            <w:tcW w:w="1860" w:type="dxa"/>
          </w:tcPr>
          <w:p w14:paraId="2541325F" w14:textId="5199346B" w:rsidR="00E21304" w:rsidRPr="0016746E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5110" w:type="dxa"/>
          </w:tcPr>
          <w:p w14:paraId="513636AF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7DCBF0D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4F37519C" w14:textId="77777777" w:rsidTr="009F6D46">
        <w:trPr>
          <w:trHeight w:val="397"/>
        </w:trPr>
        <w:tc>
          <w:tcPr>
            <w:tcW w:w="1860" w:type="dxa"/>
          </w:tcPr>
          <w:p w14:paraId="43D8006F" w14:textId="45CEB5AB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lastRenderedPageBreak/>
              <w:t>3</w:t>
            </w:r>
          </w:p>
        </w:tc>
        <w:tc>
          <w:tcPr>
            <w:tcW w:w="5110" w:type="dxa"/>
          </w:tcPr>
          <w:p w14:paraId="50958E25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147B09E5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5C946D6A" w14:textId="77777777" w:rsidTr="009F6D46">
        <w:trPr>
          <w:trHeight w:val="397"/>
        </w:trPr>
        <w:tc>
          <w:tcPr>
            <w:tcW w:w="1860" w:type="dxa"/>
          </w:tcPr>
          <w:p w14:paraId="1842A916" w14:textId="261C3E2F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5110" w:type="dxa"/>
          </w:tcPr>
          <w:p w14:paraId="505D7B8C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D59796F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66F9A5B2" w14:textId="77777777" w:rsidTr="009F6D46">
        <w:trPr>
          <w:trHeight w:val="397"/>
        </w:trPr>
        <w:tc>
          <w:tcPr>
            <w:tcW w:w="1860" w:type="dxa"/>
          </w:tcPr>
          <w:p w14:paraId="4DE28789" w14:textId="515E0B20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5110" w:type="dxa"/>
          </w:tcPr>
          <w:p w14:paraId="06767F92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0B08ADA1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66304A8E" w14:textId="77777777" w:rsidTr="009F6D46">
        <w:trPr>
          <w:trHeight w:val="397"/>
        </w:trPr>
        <w:tc>
          <w:tcPr>
            <w:tcW w:w="1860" w:type="dxa"/>
          </w:tcPr>
          <w:p w14:paraId="12567DF3" w14:textId="1FDD987A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5110" w:type="dxa"/>
          </w:tcPr>
          <w:p w14:paraId="1B2A966A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BD930C1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2AACE160" w14:textId="77777777" w:rsidTr="009F6D46">
        <w:trPr>
          <w:trHeight w:val="397"/>
        </w:trPr>
        <w:tc>
          <w:tcPr>
            <w:tcW w:w="1860" w:type="dxa"/>
          </w:tcPr>
          <w:p w14:paraId="65A91FBF" w14:textId="3061497C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5110" w:type="dxa"/>
          </w:tcPr>
          <w:p w14:paraId="2433CD63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25B1120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601A0DAF" w14:textId="77777777" w:rsidTr="009F6D46">
        <w:trPr>
          <w:trHeight w:val="397"/>
        </w:trPr>
        <w:tc>
          <w:tcPr>
            <w:tcW w:w="1860" w:type="dxa"/>
          </w:tcPr>
          <w:p w14:paraId="454EF751" w14:textId="36F3AF28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5110" w:type="dxa"/>
          </w:tcPr>
          <w:p w14:paraId="0172B74B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8EE7C0F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6171A4DC" w14:textId="77777777" w:rsidTr="009F6D46">
        <w:trPr>
          <w:trHeight w:val="397"/>
        </w:trPr>
        <w:tc>
          <w:tcPr>
            <w:tcW w:w="1860" w:type="dxa"/>
          </w:tcPr>
          <w:p w14:paraId="2269D0F3" w14:textId="3D935079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5110" w:type="dxa"/>
          </w:tcPr>
          <w:p w14:paraId="5081CA3A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1E37E5A5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29BC0ACA" w14:textId="77777777" w:rsidTr="009F6D46">
        <w:trPr>
          <w:trHeight w:val="397"/>
        </w:trPr>
        <w:tc>
          <w:tcPr>
            <w:tcW w:w="1860" w:type="dxa"/>
          </w:tcPr>
          <w:p w14:paraId="5FCE756B" w14:textId="56FB7EB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5110" w:type="dxa"/>
          </w:tcPr>
          <w:p w14:paraId="0E7B807C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2FCDD21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4B91E07B" w14:textId="77777777" w:rsidTr="009F6D46">
        <w:trPr>
          <w:trHeight w:val="397"/>
        </w:trPr>
        <w:tc>
          <w:tcPr>
            <w:tcW w:w="1860" w:type="dxa"/>
          </w:tcPr>
          <w:p w14:paraId="2DF6AC05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10" w:type="dxa"/>
          </w:tcPr>
          <w:p w14:paraId="6B31FDFA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7E94891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21304" w14:paraId="188873C9" w14:textId="77777777" w:rsidTr="009F6D46">
        <w:trPr>
          <w:trHeight w:val="397"/>
        </w:trPr>
        <w:tc>
          <w:tcPr>
            <w:tcW w:w="1860" w:type="dxa"/>
          </w:tcPr>
          <w:p w14:paraId="365DA7A0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10" w:type="dxa"/>
          </w:tcPr>
          <w:p w14:paraId="41F46FE7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975D565" w14:textId="77777777" w:rsidR="00E21304" w:rsidRDefault="00E21304" w:rsidP="001C4476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D8DCBE9" w14:textId="77777777" w:rsidR="00E21304" w:rsidRDefault="00E21304" w:rsidP="003236AC">
      <w:p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14"/>
          <w:szCs w:val="14"/>
        </w:rPr>
      </w:pPr>
    </w:p>
    <w:p w14:paraId="6526DD2E" w14:textId="77777777" w:rsidR="007575E6" w:rsidRDefault="007575E6" w:rsidP="003236AC">
      <w:p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>Updates:</w:t>
      </w:r>
    </w:p>
    <w:p w14:paraId="0DFA8570" w14:textId="77777777" w:rsidR="007575E6" w:rsidRDefault="00D40E2B" w:rsidP="007575E6">
      <w:pPr>
        <w:pStyle w:val="ListParagraph"/>
        <w:numPr>
          <w:ilvl w:val="0"/>
          <w:numId w:val="49"/>
        </w:num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575E6">
        <w:rPr>
          <w:rFonts w:ascii="Arial" w:hAnsi="Arial" w:cs="Arial"/>
          <w:bCs/>
          <w:color w:val="404040" w:themeColor="text1" w:themeTint="BF"/>
          <w:sz w:val="20"/>
          <w:szCs w:val="20"/>
        </w:rPr>
        <w:t>V</w:t>
      </w:r>
      <w:r w:rsidR="006901DE" w:rsidRPr="007575E6">
        <w:rPr>
          <w:rFonts w:ascii="Arial" w:hAnsi="Arial" w:cs="Arial"/>
          <w:bCs/>
          <w:color w:val="404040" w:themeColor="text1" w:themeTint="BF"/>
          <w:sz w:val="20"/>
          <w:szCs w:val="20"/>
        </w:rPr>
        <w:t>3</w:t>
      </w:r>
      <w:r w:rsidR="00A449B6" w:rsidRPr="007575E6">
        <w:rPr>
          <w:rFonts w:ascii="Arial" w:hAnsi="Arial" w:cs="Arial"/>
          <w:bCs/>
          <w:color w:val="404040" w:themeColor="text1" w:themeTint="BF"/>
          <w:sz w:val="20"/>
          <w:szCs w:val="20"/>
        </w:rPr>
        <w:t>.1</w:t>
      </w:r>
      <w:r w:rsidRPr="007575E6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– </w:t>
      </w:r>
      <w:r w:rsidR="00A449B6" w:rsidRPr="007575E6">
        <w:rPr>
          <w:rFonts w:ascii="Arial" w:hAnsi="Arial" w:cs="Arial"/>
          <w:bCs/>
          <w:color w:val="404040" w:themeColor="text1" w:themeTint="BF"/>
          <w:sz w:val="20"/>
          <w:szCs w:val="20"/>
        </w:rPr>
        <w:t>30.1.25</w:t>
      </w:r>
    </w:p>
    <w:p w14:paraId="76734E2F" w14:textId="77777777" w:rsidR="007575E6" w:rsidRPr="007575E6" w:rsidRDefault="007575E6" w:rsidP="007575E6">
      <w:pPr>
        <w:pStyle w:val="ListParagraph"/>
        <w:numPr>
          <w:ilvl w:val="0"/>
          <w:numId w:val="49"/>
        </w:num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575E6">
        <w:rPr>
          <w:rFonts w:ascii="Arial" w:hAnsi="Arial" w:cs="Arial"/>
          <w:bCs/>
          <w:color w:val="404040" w:themeColor="text1" w:themeTint="BF"/>
          <w:sz w:val="20"/>
          <w:szCs w:val="20"/>
        </w:rPr>
        <w:t>V3.2 – 21.2.25</w:t>
      </w:r>
      <w:r w:rsidR="006901DE" w:rsidRPr="007575E6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</w:p>
    <w:p w14:paraId="3A627DAE" w14:textId="77777777" w:rsidR="007575E6" w:rsidRDefault="007575E6" w:rsidP="007575E6">
      <w:p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0BF17E76" w14:textId="408B4853" w:rsidR="007575E6" w:rsidRDefault="007575E6" w:rsidP="007575E6">
      <w:pPr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D40E2B">
        <w:rPr>
          <w:rFonts w:ascii="Arial" w:hAnsi="Arial" w:cs="Arial"/>
          <w:bCs/>
          <w:color w:val="404040" w:themeColor="text1" w:themeTint="BF"/>
          <w:sz w:val="20"/>
          <w:szCs w:val="20"/>
        </w:rPr>
        <w:t>End document</w:t>
      </w:r>
    </w:p>
    <w:p w14:paraId="73F89A88" w14:textId="4A8D19E2" w:rsidR="00BF76FC" w:rsidRPr="007575E6" w:rsidRDefault="00BF76FC" w:rsidP="007575E6">
      <w:pPr>
        <w:pStyle w:val="ListParagraph"/>
        <w:spacing w:before="120" w:after="0" w:line="276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sectPr w:rsidR="00BF76FC" w:rsidRPr="007575E6" w:rsidSect="00C145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D2EE8" w14:textId="77777777" w:rsidR="009739D9" w:rsidRDefault="009739D9" w:rsidP="003C17C7">
      <w:pPr>
        <w:spacing w:after="0" w:line="240" w:lineRule="auto"/>
      </w:pPr>
      <w:r>
        <w:separator/>
      </w:r>
    </w:p>
  </w:endnote>
  <w:endnote w:type="continuationSeparator" w:id="0">
    <w:p w14:paraId="3B539457" w14:textId="77777777" w:rsidR="009739D9" w:rsidRDefault="009739D9" w:rsidP="003C17C7">
      <w:pPr>
        <w:spacing w:after="0" w:line="240" w:lineRule="auto"/>
      </w:pPr>
      <w:r>
        <w:continuationSeparator/>
      </w:r>
    </w:p>
  </w:endnote>
  <w:endnote w:type="continuationNotice" w:id="1">
    <w:p w14:paraId="7D49128B" w14:textId="77777777" w:rsidR="009739D9" w:rsidRDefault="009739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2AAB" w14:textId="132167FA" w:rsidR="0054317B" w:rsidRDefault="005431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39EA795" wp14:editId="01862D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9879452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9F7A3" w14:textId="23ADEBA7" w:rsidR="0054317B" w:rsidRPr="0054317B" w:rsidRDefault="0054317B" w:rsidP="005431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431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EA7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6.2pt;height:28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RLDg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I2P3W6iONBTCsG/v5Kql0mvhw7NAWjB1S6IN&#10;T3TUGrqSw8nirAH88Td/zCfeKcpZR4IpuSVFc6a/WdpH1NZo4GhskzG9zWc5xe3e3APJcEovwslk&#10;kheDHs0awbySnJexEIWElVSu5NvRvA+Dcuk5SLVcpiSSkRNhbTdORuhIV+TypX8V6E6EB9rUI4xq&#10;EsUb3ofceNO75T4Q+2kpkdqByBPjJMG01tNziRr/9T9lXR714icA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XcOkSw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F49F7A3" w14:textId="23ADEBA7" w:rsidR="0054317B" w:rsidRPr="0054317B" w:rsidRDefault="0054317B" w:rsidP="005431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4317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5958" w14:textId="77777777" w:rsidR="0054317B" w:rsidRDefault="0054317B" w:rsidP="00572AAE">
    <w:pPr>
      <w:shd w:val="clear" w:color="auto" w:fill="FFFFF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AFDEDE" wp14:editId="6AB3CB33">
              <wp:simplePos x="542925" y="9344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96190234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10D4D" w14:textId="6B28202E" w:rsidR="0054317B" w:rsidRPr="0054317B" w:rsidRDefault="0054317B" w:rsidP="005431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431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FDE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AC10D4D" w14:textId="6B28202E" w:rsidR="0054317B" w:rsidRPr="0054317B" w:rsidRDefault="0054317B" w:rsidP="005431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4317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9022123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525252" w:themeColor="accent3" w:themeShade="80"/>
        <w:sz w:val="16"/>
        <w:szCs w:val="16"/>
      </w:rPr>
    </w:sdtEndPr>
    <w:sdtContent>
      <w:p w14:paraId="34712ED0" w14:textId="77777777" w:rsidR="00572AAE" w:rsidRDefault="00572AAE" w:rsidP="00572AAE">
        <w:pPr>
          <w:shd w:val="clear" w:color="auto" w:fill="FFFFFF"/>
          <w:rPr>
            <w:rFonts w:ascii="Arial" w:hAnsi="Arial" w:cs="Arial"/>
            <w:i/>
            <w:iCs/>
            <w:sz w:val="20"/>
            <w:szCs w:val="20"/>
            <w:lang w:eastAsia="en-AU"/>
          </w:rPr>
        </w:pPr>
        <w:r>
          <w:rPr>
            <w:rFonts w:ascii="Arial" w:hAnsi="Arial" w:cs="Arial"/>
            <w:i/>
            <w:iCs/>
            <w:color w:val="000000"/>
            <w:sz w:val="20"/>
            <w:szCs w:val="20"/>
            <w:lang w:eastAsia="en-AU"/>
          </w:rPr>
          <w:t>CRICOS Provider No. 00103D | RTO Code 4909 | TEQSA Provider ID: PRV 12151 Provider Category - Australian University</w:t>
        </w:r>
      </w:p>
      <w:p w14:paraId="19F697A1" w14:textId="751DBB2C" w:rsidR="00FE13E3" w:rsidRPr="00FE13E3" w:rsidRDefault="00592493" w:rsidP="00FE13E3">
        <w:pPr>
          <w:pStyle w:val="Footer"/>
          <w:jc w:val="right"/>
          <w:rPr>
            <w:rFonts w:ascii="Arial" w:hAnsi="Arial" w:cs="Arial"/>
            <w:color w:val="525252" w:themeColor="accent3" w:themeShade="80"/>
            <w:sz w:val="16"/>
            <w:szCs w:val="16"/>
          </w:rPr>
        </w:pPr>
        <w:r>
          <w:t xml:space="preserve">                                            </w:t>
        </w:r>
        <w:r w:rsidR="00FE13E3" w:rsidRPr="00FE13E3">
          <w:rPr>
            <w:rFonts w:ascii="Arial" w:hAnsi="Arial" w:cs="Arial"/>
            <w:color w:val="525252" w:themeColor="accent3" w:themeShade="80"/>
            <w:sz w:val="16"/>
            <w:szCs w:val="16"/>
          </w:rPr>
          <w:t xml:space="preserve">Page | </w:t>
        </w:r>
        <w:r w:rsidR="00FE13E3" w:rsidRPr="00FE13E3">
          <w:rPr>
            <w:rFonts w:ascii="Arial" w:hAnsi="Arial" w:cs="Arial"/>
            <w:color w:val="525252" w:themeColor="accent3" w:themeShade="80"/>
            <w:sz w:val="16"/>
            <w:szCs w:val="16"/>
          </w:rPr>
          <w:fldChar w:fldCharType="begin"/>
        </w:r>
        <w:r w:rsidR="00FE13E3" w:rsidRPr="00FE13E3">
          <w:rPr>
            <w:rFonts w:ascii="Arial" w:hAnsi="Arial" w:cs="Arial"/>
            <w:color w:val="525252" w:themeColor="accent3" w:themeShade="80"/>
            <w:sz w:val="16"/>
            <w:szCs w:val="16"/>
          </w:rPr>
          <w:instrText xml:space="preserve"> PAGE   \* MERGEFORMAT </w:instrText>
        </w:r>
        <w:r w:rsidR="00FE13E3" w:rsidRPr="00FE13E3">
          <w:rPr>
            <w:rFonts w:ascii="Arial" w:hAnsi="Arial" w:cs="Arial"/>
            <w:color w:val="525252" w:themeColor="accent3" w:themeShade="80"/>
            <w:sz w:val="16"/>
            <w:szCs w:val="16"/>
          </w:rPr>
          <w:fldChar w:fldCharType="separate"/>
        </w:r>
        <w:r w:rsidR="00FE13E3" w:rsidRPr="00FE13E3">
          <w:rPr>
            <w:rFonts w:ascii="Arial" w:hAnsi="Arial" w:cs="Arial"/>
            <w:noProof/>
            <w:color w:val="525252" w:themeColor="accent3" w:themeShade="80"/>
            <w:sz w:val="16"/>
            <w:szCs w:val="16"/>
          </w:rPr>
          <w:t>2</w:t>
        </w:r>
        <w:r w:rsidR="00FE13E3" w:rsidRPr="00FE13E3">
          <w:rPr>
            <w:rFonts w:ascii="Arial" w:hAnsi="Arial" w:cs="Arial"/>
            <w:noProof/>
            <w:color w:val="525252" w:themeColor="accent3" w:themeShade="80"/>
            <w:sz w:val="16"/>
            <w:szCs w:val="16"/>
          </w:rPr>
          <w:fldChar w:fldCharType="end"/>
        </w:r>
      </w:p>
    </w:sdtContent>
  </w:sdt>
  <w:p w14:paraId="5D0E3DAD" w14:textId="77777777" w:rsidR="00C14505" w:rsidRDefault="00C14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03C7" w14:textId="6B71B9F9" w:rsidR="0054317B" w:rsidRDefault="005431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4F866CB" wp14:editId="060216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38080146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43640" w14:textId="671220D8" w:rsidR="0054317B" w:rsidRPr="0054317B" w:rsidRDefault="0054317B" w:rsidP="005431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431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866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36.2pt;height:28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D343640" w14:textId="671220D8" w:rsidR="0054317B" w:rsidRPr="0054317B" w:rsidRDefault="0054317B" w:rsidP="005431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4317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9A187" w14:textId="77777777" w:rsidR="009739D9" w:rsidRDefault="009739D9" w:rsidP="003C17C7">
      <w:pPr>
        <w:spacing w:after="0" w:line="240" w:lineRule="auto"/>
      </w:pPr>
      <w:r>
        <w:separator/>
      </w:r>
    </w:p>
  </w:footnote>
  <w:footnote w:type="continuationSeparator" w:id="0">
    <w:p w14:paraId="4D0A3691" w14:textId="77777777" w:rsidR="009739D9" w:rsidRDefault="009739D9" w:rsidP="003C17C7">
      <w:pPr>
        <w:spacing w:after="0" w:line="240" w:lineRule="auto"/>
      </w:pPr>
      <w:r>
        <w:continuationSeparator/>
      </w:r>
    </w:p>
  </w:footnote>
  <w:footnote w:type="continuationNotice" w:id="1">
    <w:p w14:paraId="6BAFCAEC" w14:textId="77777777" w:rsidR="009739D9" w:rsidRDefault="009739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113D" w14:textId="268EF15B" w:rsidR="0054317B" w:rsidRDefault="005431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CDF13F" wp14:editId="28BE20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2732974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E0A62" w14:textId="7D912511" w:rsidR="0054317B" w:rsidRPr="0054317B" w:rsidRDefault="0054317B" w:rsidP="005431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431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DF13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6.2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96E0A62" w14:textId="7D912511" w:rsidR="0054317B" w:rsidRPr="0054317B" w:rsidRDefault="0054317B" w:rsidP="005431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4317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1AB0" w14:textId="1083E1D5" w:rsidR="0054317B" w:rsidRDefault="005431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E7B6B5E" wp14:editId="4380DF0D">
              <wp:simplePos x="54292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42167095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EF8DA" w14:textId="01ED8EE1" w:rsidR="0054317B" w:rsidRPr="0054317B" w:rsidRDefault="0054317B" w:rsidP="005431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431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B6B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6.2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28EF8DA" w14:textId="01ED8EE1" w:rsidR="0054317B" w:rsidRPr="0054317B" w:rsidRDefault="0054317B" w:rsidP="005431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4317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E310" w14:textId="71DE6E6D" w:rsidR="0054317B" w:rsidRDefault="005431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D3F322C" wp14:editId="743AD9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8093960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F0318" w14:textId="07568DD5" w:rsidR="0054317B" w:rsidRPr="0054317B" w:rsidRDefault="0054317B" w:rsidP="005431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431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F32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6.2pt;height:28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7EF0318" w14:textId="07568DD5" w:rsidR="0054317B" w:rsidRPr="0054317B" w:rsidRDefault="0054317B" w:rsidP="005431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4317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5pt;height:12.45pt;visibility:visible;mso-wrap-style:square" o:bullet="t">
        <v:imagedata r:id="rId1" o:title=""/>
      </v:shape>
    </w:pict>
  </w:numPicBullet>
  <w:numPicBullet w:numPicBulletId="1">
    <w:pict>
      <v:shape id="_x0000_i1027" type="#_x0000_t75" style="width:16.3pt;height:16.3pt;visibility:visible;mso-wrap-style:square" o:bullet="t">
        <v:imagedata r:id="rId2" o:title=""/>
      </v:shape>
    </w:pict>
  </w:numPicBullet>
  <w:abstractNum w:abstractNumId="0" w15:restartNumberingAfterBreak="0">
    <w:nsid w:val="061634FD"/>
    <w:multiLevelType w:val="hybridMultilevel"/>
    <w:tmpl w:val="C668334A"/>
    <w:lvl w:ilvl="0" w:tplc="4160552E">
      <w:numFmt w:val="bullet"/>
      <w:lvlText w:val="•"/>
      <w:lvlJc w:val="left"/>
      <w:pPr>
        <w:ind w:left="3160" w:hanging="58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1" w15:restartNumberingAfterBreak="0">
    <w:nsid w:val="09AF1DF4"/>
    <w:multiLevelType w:val="hybridMultilevel"/>
    <w:tmpl w:val="C3E83E98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03A28AB"/>
    <w:multiLevelType w:val="hybridMultilevel"/>
    <w:tmpl w:val="CA68A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04196"/>
    <w:multiLevelType w:val="hybridMultilevel"/>
    <w:tmpl w:val="CE762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C24C8"/>
    <w:multiLevelType w:val="hybridMultilevel"/>
    <w:tmpl w:val="ECEEFC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3375A"/>
    <w:multiLevelType w:val="hybridMultilevel"/>
    <w:tmpl w:val="8DC2D1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07562"/>
    <w:multiLevelType w:val="hybridMultilevel"/>
    <w:tmpl w:val="EB70D5D2"/>
    <w:lvl w:ilvl="0" w:tplc="6B2E2D7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E560FF"/>
    <w:multiLevelType w:val="hybridMultilevel"/>
    <w:tmpl w:val="7AB27A34"/>
    <w:lvl w:ilvl="0" w:tplc="BC8CE3E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44627"/>
    <w:multiLevelType w:val="multilevel"/>
    <w:tmpl w:val="F2BC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21DDB"/>
    <w:multiLevelType w:val="hybridMultilevel"/>
    <w:tmpl w:val="0FA0BE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BE53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A0CD5"/>
    <w:multiLevelType w:val="hybridMultilevel"/>
    <w:tmpl w:val="FF90CE36"/>
    <w:lvl w:ilvl="0" w:tplc="6B2E2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EC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524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4C1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A2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F8D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4A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0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C78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B40E48"/>
    <w:multiLevelType w:val="hybridMultilevel"/>
    <w:tmpl w:val="7402F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A09FE"/>
    <w:multiLevelType w:val="hybridMultilevel"/>
    <w:tmpl w:val="189C5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305CC"/>
    <w:multiLevelType w:val="hybridMultilevel"/>
    <w:tmpl w:val="4C26ABEC"/>
    <w:lvl w:ilvl="0" w:tplc="89DAD4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62F8D"/>
    <w:multiLevelType w:val="hybridMultilevel"/>
    <w:tmpl w:val="F0B63896"/>
    <w:lvl w:ilvl="0" w:tplc="33824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02109"/>
    <w:multiLevelType w:val="hybridMultilevel"/>
    <w:tmpl w:val="F75C3AD4"/>
    <w:lvl w:ilvl="0" w:tplc="3304843E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336736C7"/>
    <w:multiLevelType w:val="hybridMultilevel"/>
    <w:tmpl w:val="7CC4D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255E3"/>
    <w:multiLevelType w:val="hybridMultilevel"/>
    <w:tmpl w:val="52B07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B7571"/>
    <w:multiLevelType w:val="hybridMultilevel"/>
    <w:tmpl w:val="76B8D8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D21FE8"/>
    <w:multiLevelType w:val="hybridMultilevel"/>
    <w:tmpl w:val="73342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57153"/>
    <w:multiLevelType w:val="hybridMultilevel"/>
    <w:tmpl w:val="A74A76D8"/>
    <w:lvl w:ilvl="0" w:tplc="89DAD4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A5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C9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C5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C3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0A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0F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8C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C7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EA32C1A"/>
    <w:multiLevelType w:val="hybridMultilevel"/>
    <w:tmpl w:val="E7A68A9C"/>
    <w:lvl w:ilvl="0" w:tplc="3304843E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41CA2B23"/>
    <w:multiLevelType w:val="hybridMultilevel"/>
    <w:tmpl w:val="4FBAE3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95AA3"/>
    <w:multiLevelType w:val="hybridMultilevel"/>
    <w:tmpl w:val="B2E44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986B6F"/>
    <w:multiLevelType w:val="hybridMultilevel"/>
    <w:tmpl w:val="92E258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53178"/>
    <w:multiLevelType w:val="hybridMultilevel"/>
    <w:tmpl w:val="6068E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30EB3"/>
    <w:multiLevelType w:val="hybridMultilevel"/>
    <w:tmpl w:val="459619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B2ACA"/>
    <w:multiLevelType w:val="multilevel"/>
    <w:tmpl w:val="5F18A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trike w:val="0"/>
        <w:color w:val="2E74B5" w:themeColor="accent1" w:themeShade="BF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D6CEB"/>
    <w:multiLevelType w:val="hybridMultilevel"/>
    <w:tmpl w:val="96828974"/>
    <w:lvl w:ilvl="0" w:tplc="22BE1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B45D9"/>
    <w:multiLevelType w:val="hybridMultilevel"/>
    <w:tmpl w:val="ED72A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9A1411"/>
    <w:multiLevelType w:val="hybridMultilevel"/>
    <w:tmpl w:val="12F244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F22E5"/>
    <w:multiLevelType w:val="hybridMultilevel"/>
    <w:tmpl w:val="BA060DEC"/>
    <w:lvl w:ilvl="0" w:tplc="22BE1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C54CA"/>
    <w:multiLevelType w:val="hybridMultilevel"/>
    <w:tmpl w:val="33FA59E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C303F"/>
    <w:multiLevelType w:val="hybridMultilevel"/>
    <w:tmpl w:val="EBEA3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CF0647"/>
    <w:multiLevelType w:val="hybridMultilevel"/>
    <w:tmpl w:val="2844363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D043EA"/>
    <w:multiLevelType w:val="hybridMultilevel"/>
    <w:tmpl w:val="23CE0E16"/>
    <w:lvl w:ilvl="0" w:tplc="9E4C409A">
      <w:start w:val="1"/>
      <w:numFmt w:val="bullet"/>
      <w:lvlText w:val=""/>
      <w:lvlPicBulletId w:val="0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  <w:sz w:val="32"/>
      </w:rPr>
    </w:lvl>
    <w:lvl w:ilvl="1" w:tplc="EA7E9B38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2" w:tplc="4F4A3908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3" w:tplc="57E4595C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96A23A10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5" w:tplc="ECE0E1EE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6" w:tplc="0C2C3AAC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62D84F82" w:tentative="1">
      <w:start w:val="1"/>
      <w:numFmt w:val="bullet"/>
      <w:lvlText w:val=""/>
      <w:lvlJc w:val="left"/>
      <w:pPr>
        <w:tabs>
          <w:tab w:val="num" w:pos="6962"/>
        </w:tabs>
        <w:ind w:left="6962" w:hanging="360"/>
      </w:pPr>
      <w:rPr>
        <w:rFonts w:ascii="Symbol" w:hAnsi="Symbol" w:hint="default"/>
      </w:rPr>
    </w:lvl>
    <w:lvl w:ilvl="8" w:tplc="95382BF8" w:tentative="1">
      <w:start w:val="1"/>
      <w:numFmt w:val="bullet"/>
      <w:lvlText w:val=""/>
      <w:lvlJc w:val="left"/>
      <w:pPr>
        <w:tabs>
          <w:tab w:val="num" w:pos="7682"/>
        </w:tabs>
        <w:ind w:left="7682" w:hanging="360"/>
      </w:pPr>
      <w:rPr>
        <w:rFonts w:ascii="Symbol" w:hAnsi="Symbol" w:hint="default"/>
      </w:rPr>
    </w:lvl>
  </w:abstractNum>
  <w:abstractNum w:abstractNumId="36" w15:restartNumberingAfterBreak="0">
    <w:nsid w:val="62396FDD"/>
    <w:multiLevelType w:val="hybridMultilevel"/>
    <w:tmpl w:val="9D9288E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426"/>
        </w:tabs>
        <w:ind w:left="406" w:hanging="340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Symbol" w:hAnsi="Symbol" w:hint="default"/>
      </w:rPr>
    </w:lvl>
  </w:abstractNum>
  <w:abstractNum w:abstractNumId="38" w15:restartNumberingAfterBreak="0">
    <w:nsid w:val="631C763C"/>
    <w:multiLevelType w:val="hybridMultilevel"/>
    <w:tmpl w:val="4CACB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2D610B"/>
    <w:multiLevelType w:val="hybridMultilevel"/>
    <w:tmpl w:val="66124A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A4C45"/>
    <w:multiLevelType w:val="hybridMultilevel"/>
    <w:tmpl w:val="8F1EE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D3BC1"/>
    <w:multiLevelType w:val="hybridMultilevel"/>
    <w:tmpl w:val="55587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411E67"/>
    <w:multiLevelType w:val="multilevel"/>
    <w:tmpl w:val="5F18A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trike w:val="0"/>
        <w:color w:val="2E74B5" w:themeColor="accent1" w:themeShade="BF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730667"/>
    <w:multiLevelType w:val="hybridMultilevel"/>
    <w:tmpl w:val="813EA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24336"/>
    <w:multiLevelType w:val="hybridMultilevel"/>
    <w:tmpl w:val="3FC6D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74040"/>
    <w:multiLevelType w:val="hybridMultilevel"/>
    <w:tmpl w:val="BA34F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8031C"/>
    <w:multiLevelType w:val="hybridMultilevel"/>
    <w:tmpl w:val="E3AA9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EA0896"/>
    <w:multiLevelType w:val="hybridMultilevel"/>
    <w:tmpl w:val="0EF2D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B93C05"/>
    <w:multiLevelType w:val="multilevel"/>
    <w:tmpl w:val="A6D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753533">
    <w:abstractNumId w:val="37"/>
  </w:num>
  <w:num w:numId="2" w16cid:durableId="672028792">
    <w:abstractNumId w:val="1"/>
  </w:num>
  <w:num w:numId="3" w16cid:durableId="995457040">
    <w:abstractNumId w:val="16"/>
  </w:num>
  <w:num w:numId="4" w16cid:durableId="358748341">
    <w:abstractNumId w:val="48"/>
  </w:num>
  <w:num w:numId="5" w16cid:durableId="1677536862">
    <w:abstractNumId w:val="44"/>
  </w:num>
  <w:num w:numId="6" w16cid:durableId="152526526">
    <w:abstractNumId w:val="21"/>
  </w:num>
  <w:num w:numId="7" w16cid:durableId="1105613111">
    <w:abstractNumId w:val="15"/>
  </w:num>
  <w:num w:numId="8" w16cid:durableId="1626037031">
    <w:abstractNumId w:val="19"/>
  </w:num>
  <w:num w:numId="9" w16cid:durableId="2045935324">
    <w:abstractNumId w:val="3"/>
  </w:num>
  <w:num w:numId="10" w16cid:durableId="68969187">
    <w:abstractNumId w:val="14"/>
  </w:num>
  <w:num w:numId="11" w16cid:durableId="1978292172">
    <w:abstractNumId w:val="47"/>
  </w:num>
  <w:num w:numId="12" w16cid:durableId="1961910109">
    <w:abstractNumId w:val="11"/>
  </w:num>
  <w:num w:numId="13" w16cid:durableId="707147699">
    <w:abstractNumId w:val="24"/>
  </w:num>
  <w:num w:numId="14" w16cid:durableId="904267952">
    <w:abstractNumId w:val="34"/>
  </w:num>
  <w:num w:numId="15" w16cid:durableId="782311304">
    <w:abstractNumId w:val="17"/>
  </w:num>
  <w:num w:numId="16" w16cid:durableId="1182820359">
    <w:abstractNumId w:val="9"/>
  </w:num>
  <w:num w:numId="17" w16cid:durableId="397168321">
    <w:abstractNumId w:val="40"/>
  </w:num>
  <w:num w:numId="18" w16cid:durableId="453642577">
    <w:abstractNumId w:val="4"/>
  </w:num>
  <w:num w:numId="19" w16cid:durableId="395978513">
    <w:abstractNumId w:val="39"/>
  </w:num>
  <w:num w:numId="20" w16cid:durableId="478499010">
    <w:abstractNumId w:val="32"/>
  </w:num>
  <w:num w:numId="21" w16cid:durableId="592394525">
    <w:abstractNumId w:val="33"/>
  </w:num>
  <w:num w:numId="22" w16cid:durableId="64227087">
    <w:abstractNumId w:val="22"/>
  </w:num>
  <w:num w:numId="23" w16cid:durableId="1684867289">
    <w:abstractNumId w:val="7"/>
  </w:num>
  <w:num w:numId="24" w16cid:durableId="465783386">
    <w:abstractNumId w:val="2"/>
  </w:num>
  <w:num w:numId="25" w16cid:durableId="1398162081">
    <w:abstractNumId w:val="23"/>
  </w:num>
  <w:num w:numId="26" w16cid:durableId="104233303">
    <w:abstractNumId w:val="5"/>
  </w:num>
  <w:num w:numId="27" w16cid:durableId="1377663591">
    <w:abstractNumId w:val="29"/>
  </w:num>
  <w:num w:numId="28" w16cid:durableId="1322272436">
    <w:abstractNumId w:val="36"/>
  </w:num>
  <w:num w:numId="29" w16cid:durableId="1275939336">
    <w:abstractNumId w:val="38"/>
  </w:num>
  <w:num w:numId="30" w16cid:durableId="519391309">
    <w:abstractNumId w:val="30"/>
  </w:num>
  <w:num w:numId="31" w16cid:durableId="247614639">
    <w:abstractNumId w:val="27"/>
  </w:num>
  <w:num w:numId="32" w16cid:durableId="1719932297">
    <w:abstractNumId w:val="35"/>
  </w:num>
  <w:num w:numId="33" w16cid:durableId="1318412960">
    <w:abstractNumId w:val="13"/>
  </w:num>
  <w:num w:numId="34" w16cid:durableId="1025329688">
    <w:abstractNumId w:val="20"/>
  </w:num>
  <w:num w:numId="35" w16cid:durableId="2094350936">
    <w:abstractNumId w:val="6"/>
  </w:num>
  <w:num w:numId="36" w16cid:durableId="900797258">
    <w:abstractNumId w:val="10"/>
  </w:num>
  <w:num w:numId="37" w16cid:durableId="1485196755">
    <w:abstractNumId w:val="0"/>
  </w:num>
  <w:num w:numId="38" w16cid:durableId="1324240588">
    <w:abstractNumId w:val="41"/>
  </w:num>
  <w:num w:numId="39" w16cid:durableId="455105064">
    <w:abstractNumId w:val="18"/>
  </w:num>
  <w:num w:numId="40" w16cid:durableId="1444151843">
    <w:abstractNumId w:val="46"/>
  </w:num>
  <w:num w:numId="41" w16cid:durableId="1095203942">
    <w:abstractNumId w:val="43"/>
  </w:num>
  <w:num w:numId="42" w16cid:durableId="171266694">
    <w:abstractNumId w:val="42"/>
  </w:num>
  <w:num w:numId="43" w16cid:durableId="1221403103">
    <w:abstractNumId w:val="26"/>
  </w:num>
  <w:num w:numId="44" w16cid:durableId="1959682259">
    <w:abstractNumId w:val="12"/>
  </w:num>
  <w:num w:numId="45" w16cid:durableId="319777247">
    <w:abstractNumId w:val="25"/>
  </w:num>
  <w:num w:numId="46" w16cid:durableId="311177313">
    <w:abstractNumId w:val="8"/>
  </w:num>
  <w:num w:numId="47" w16cid:durableId="209345268">
    <w:abstractNumId w:val="31"/>
  </w:num>
  <w:num w:numId="48" w16cid:durableId="1924944869">
    <w:abstractNumId w:val="28"/>
  </w:num>
  <w:num w:numId="49" w16cid:durableId="567114585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32"/>
    <w:rsid w:val="00000208"/>
    <w:rsid w:val="00000538"/>
    <w:rsid w:val="0000230A"/>
    <w:rsid w:val="0000487A"/>
    <w:rsid w:val="00004C53"/>
    <w:rsid w:val="000054F6"/>
    <w:rsid w:val="00005875"/>
    <w:rsid w:val="0000785F"/>
    <w:rsid w:val="0001081D"/>
    <w:rsid w:val="000117E1"/>
    <w:rsid w:val="0001227F"/>
    <w:rsid w:val="00015535"/>
    <w:rsid w:val="000173D8"/>
    <w:rsid w:val="000174D0"/>
    <w:rsid w:val="0002166A"/>
    <w:rsid w:val="0002166C"/>
    <w:rsid w:val="000244F6"/>
    <w:rsid w:val="000251E2"/>
    <w:rsid w:val="00025B58"/>
    <w:rsid w:val="00026105"/>
    <w:rsid w:val="00027AC5"/>
    <w:rsid w:val="00030BBC"/>
    <w:rsid w:val="00031103"/>
    <w:rsid w:val="00031F97"/>
    <w:rsid w:val="00032DA8"/>
    <w:rsid w:val="00033361"/>
    <w:rsid w:val="00034FA3"/>
    <w:rsid w:val="000354E7"/>
    <w:rsid w:val="00037CC3"/>
    <w:rsid w:val="000426AF"/>
    <w:rsid w:val="00044BF9"/>
    <w:rsid w:val="000479D6"/>
    <w:rsid w:val="0005032A"/>
    <w:rsid w:val="00051012"/>
    <w:rsid w:val="000514D6"/>
    <w:rsid w:val="000518FB"/>
    <w:rsid w:val="00053235"/>
    <w:rsid w:val="00053EC1"/>
    <w:rsid w:val="000542A5"/>
    <w:rsid w:val="000558A1"/>
    <w:rsid w:val="00055BFE"/>
    <w:rsid w:val="000563A4"/>
    <w:rsid w:val="000603A8"/>
    <w:rsid w:val="00060861"/>
    <w:rsid w:val="00060BD8"/>
    <w:rsid w:val="000655CC"/>
    <w:rsid w:val="0006593B"/>
    <w:rsid w:val="00065FE7"/>
    <w:rsid w:val="00066574"/>
    <w:rsid w:val="00066E21"/>
    <w:rsid w:val="000674D8"/>
    <w:rsid w:val="0006766C"/>
    <w:rsid w:val="00071161"/>
    <w:rsid w:val="00071CF1"/>
    <w:rsid w:val="000740C7"/>
    <w:rsid w:val="00075CD4"/>
    <w:rsid w:val="00077E84"/>
    <w:rsid w:val="0008086A"/>
    <w:rsid w:val="000808F1"/>
    <w:rsid w:val="00081F37"/>
    <w:rsid w:val="000826C6"/>
    <w:rsid w:val="000828A6"/>
    <w:rsid w:val="00084CD7"/>
    <w:rsid w:val="000858F6"/>
    <w:rsid w:val="000859B4"/>
    <w:rsid w:val="00085E13"/>
    <w:rsid w:val="00086C58"/>
    <w:rsid w:val="000872A0"/>
    <w:rsid w:val="00087E05"/>
    <w:rsid w:val="000921F9"/>
    <w:rsid w:val="00093A00"/>
    <w:rsid w:val="00094A30"/>
    <w:rsid w:val="000957F0"/>
    <w:rsid w:val="0009656D"/>
    <w:rsid w:val="00096B3E"/>
    <w:rsid w:val="00097D50"/>
    <w:rsid w:val="000A0BBA"/>
    <w:rsid w:val="000A0DF2"/>
    <w:rsid w:val="000A190D"/>
    <w:rsid w:val="000A1E36"/>
    <w:rsid w:val="000A304C"/>
    <w:rsid w:val="000A310A"/>
    <w:rsid w:val="000A42F8"/>
    <w:rsid w:val="000A434A"/>
    <w:rsid w:val="000A476A"/>
    <w:rsid w:val="000A5766"/>
    <w:rsid w:val="000A6EAD"/>
    <w:rsid w:val="000B018C"/>
    <w:rsid w:val="000B1130"/>
    <w:rsid w:val="000B2527"/>
    <w:rsid w:val="000B29BD"/>
    <w:rsid w:val="000B4210"/>
    <w:rsid w:val="000B4CD1"/>
    <w:rsid w:val="000B7969"/>
    <w:rsid w:val="000C1415"/>
    <w:rsid w:val="000C1651"/>
    <w:rsid w:val="000C1B2F"/>
    <w:rsid w:val="000C22B1"/>
    <w:rsid w:val="000C38CD"/>
    <w:rsid w:val="000C3A57"/>
    <w:rsid w:val="000C50D7"/>
    <w:rsid w:val="000C6824"/>
    <w:rsid w:val="000D0F2E"/>
    <w:rsid w:val="000D4082"/>
    <w:rsid w:val="000D461A"/>
    <w:rsid w:val="000D46C7"/>
    <w:rsid w:val="000D46F5"/>
    <w:rsid w:val="000D4D24"/>
    <w:rsid w:val="000D529D"/>
    <w:rsid w:val="000E0584"/>
    <w:rsid w:val="000E1F8D"/>
    <w:rsid w:val="000E2D4F"/>
    <w:rsid w:val="000E3B32"/>
    <w:rsid w:val="000E3B59"/>
    <w:rsid w:val="000E5FD8"/>
    <w:rsid w:val="000F0262"/>
    <w:rsid w:val="000F0410"/>
    <w:rsid w:val="000F0FCF"/>
    <w:rsid w:val="000F23B0"/>
    <w:rsid w:val="000F3BCE"/>
    <w:rsid w:val="000F4A38"/>
    <w:rsid w:val="000F6F26"/>
    <w:rsid w:val="000F7A80"/>
    <w:rsid w:val="00101601"/>
    <w:rsid w:val="00103F8B"/>
    <w:rsid w:val="00104C09"/>
    <w:rsid w:val="0010549F"/>
    <w:rsid w:val="00106112"/>
    <w:rsid w:val="001076C5"/>
    <w:rsid w:val="001104FA"/>
    <w:rsid w:val="00111DC3"/>
    <w:rsid w:val="00112147"/>
    <w:rsid w:val="0011360E"/>
    <w:rsid w:val="001153EE"/>
    <w:rsid w:val="001156E9"/>
    <w:rsid w:val="001159C2"/>
    <w:rsid w:val="001169D1"/>
    <w:rsid w:val="001178FA"/>
    <w:rsid w:val="00122549"/>
    <w:rsid w:val="00123FD0"/>
    <w:rsid w:val="001240DE"/>
    <w:rsid w:val="00127673"/>
    <w:rsid w:val="00130642"/>
    <w:rsid w:val="001309AB"/>
    <w:rsid w:val="0013196B"/>
    <w:rsid w:val="0013327B"/>
    <w:rsid w:val="00133A0C"/>
    <w:rsid w:val="00133F90"/>
    <w:rsid w:val="0013501F"/>
    <w:rsid w:val="001352FE"/>
    <w:rsid w:val="0013576E"/>
    <w:rsid w:val="0014083A"/>
    <w:rsid w:val="00141C3F"/>
    <w:rsid w:val="001439F7"/>
    <w:rsid w:val="00143BA1"/>
    <w:rsid w:val="00143C7B"/>
    <w:rsid w:val="001451E2"/>
    <w:rsid w:val="00146481"/>
    <w:rsid w:val="001471FD"/>
    <w:rsid w:val="00147AAF"/>
    <w:rsid w:val="00152C56"/>
    <w:rsid w:val="0015322D"/>
    <w:rsid w:val="00153AF6"/>
    <w:rsid w:val="0015428F"/>
    <w:rsid w:val="001554B1"/>
    <w:rsid w:val="00155BD8"/>
    <w:rsid w:val="0016150E"/>
    <w:rsid w:val="00161AA0"/>
    <w:rsid w:val="001633EE"/>
    <w:rsid w:val="00167141"/>
    <w:rsid w:val="0016746E"/>
    <w:rsid w:val="0017148F"/>
    <w:rsid w:val="001729E6"/>
    <w:rsid w:val="00172E1D"/>
    <w:rsid w:val="00173876"/>
    <w:rsid w:val="00174A39"/>
    <w:rsid w:val="00177948"/>
    <w:rsid w:val="00177D11"/>
    <w:rsid w:val="00177E4B"/>
    <w:rsid w:val="00177F93"/>
    <w:rsid w:val="001815E3"/>
    <w:rsid w:val="00182677"/>
    <w:rsid w:val="00182FC3"/>
    <w:rsid w:val="00183175"/>
    <w:rsid w:val="001855D5"/>
    <w:rsid w:val="00185745"/>
    <w:rsid w:val="00186F14"/>
    <w:rsid w:val="00187AE5"/>
    <w:rsid w:val="00190787"/>
    <w:rsid w:val="00191181"/>
    <w:rsid w:val="00191CAF"/>
    <w:rsid w:val="00194573"/>
    <w:rsid w:val="001972EA"/>
    <w:rsid w:val="001A028E"/>
    <w:rsid w:val="001A0695"/>
    <w:rsid w:val="001A1AC9"/>
    <w:rsid w:val="001A267F"/>
    <w:rsid w:val="001A3FB5"/>
    <w:rsid w:val="001A4746"/>
    <w:rsid w:val="001A5D52"/>
    <w:rsid w:val="001A6F19"/>
    <w:rsid w:val="001A7284"/>
    <w:rsid w:val="001B0106"/>
    <w:rsid w:val="001B0C00"/>
    <w:rsid w:val="001B1523"/>
    <w:rsid w:val="001B1C92"/>
    <w:rsid w:val="001B2090"/>
    <w:rsid w:val="001B2E21"/>
    <w:rsid w:val="001B3310"/>
    <w:rsid w:val="001B3725"/>
    <w:rsid w:val="001B37E2"/>
    <w:rsid w:val="001B4294"/>
    <w:rsid w:val="001B4717"/>
    <w:rsid w:val="001B508D"/>
    <w:rsid w:val="001B5C0B"/>
    <w:rsid w:val="001C09BA"/>
    <w:rsid w:val="001C09F1"/>
    <w:rsid w:val="001C0A47"/>
    <w:rsid w:val="001C0CE6"/>
    <w:rsid w:val="001C350C"/>
    <w:rsid w:val="001C3907"/>
    <w:rsid w:val="001C3B39"/>
    <w:rsid w:val="001C523D"/>
    <w:rsid w:val="001C5E80"/>
    <w:rsid w:val="001D2AF0"/>
    <w:rsid w:val="001D3385"/>
    <w:rsid w:val="001D3E1F"/>
    <w:rsid w:val="001D4337"/>
    <w:rsid w:val="001D4BB3"/>
    <w:rsid w:val="001D4C35"/>
    <w:rsid w:val="001D524F"/>
    <w:rsid w:val="001D69AA"/>
    <w:rsid w:val="001D75C7"/>
    <w:rsid w:val="001D775E"/>
    <w:rsid w:val="001D7F50"/>
    <w:rsid w:val="001E0709"/>
    <w:rsid w:val="001E575C"/>
    <w:rsid w:val="001E5E32"/>
    <w:rsid w:val="001E62F1"/>
    <w:rsid w:val="001F0FED"/>
    <w:rsid w:val="001F12C9"/>
    <w:rsid w:val="001F4498"/>
    <w:rsid w:val="001F45AE"/>
    <w:rsid w:val="001F5183"/>
    <w:rsid w:val="001F5F41"/>
    <w:rsid w:val="001F63D4"/>
    <w:rsid w:val="00201AAA"/>
    <w:rsid w:val="002036B8"/>
    <w:rsid w:val="00204DC8"/>
    <w:rsid w:val="002059E3"/>
    <w:rsid w:val="0020765E"/>
    <w:rsid w:val="00210393"/>
    <w:rsid w:val="002105BF"/>
    <w:rsid w:val="00211C1D"/>
    <w:rsid w:val="00213ED6"/>
    <w:rsid w:val="00213FA1"/>
    <w:rsid w:val="00214D90"/>
    <w:rsid w:val="00215054"/>
    <w:rsid w:val="0021532B"/>
    <w:rsid w:val="002156AA"/>
    <w:rsid w:val="00215B7B"/>
    <w:rsid w:val="00216054"/>
    <w:rsid w:val="00216B13"/>
    <w:rsid w:val="002173D3"/>
    <w:rsid w:val="002218C8"/>
    <w:rsid w:val="00221B2B"/>
    <w:rsid w:val="002226AF"/>
    <w:rsid w:val="00223289"/>
    <w:rsid w:val="00225B1F"/>
    <w:rsid w:val="00226845"/>
    <w:rsid w:val="002309AB"/>
    <w:rsid w:val="00230DC9"/>
    <w:rsid w:val="00230E2A"/>
    <w:rsid w:val="00231536"/>
    <w:rsid w:val="00231C14"/>
    <w:rsid w:val="0023218D"/>
    <w:rsid w:val="00233439"/>
    <w:rsid w:val="00233D42"/>
    <w:rsid w:val="00235AAD"/>
    <w:rsid w:val="00237C0D"/>
    <w:rsid w:val="002404C1"/>
    <w:rsid w:val="00240B14"/>
    <w:rsid w:val="00241538"/>
    <w:rsid w:val="00242164"/>
    <w:rsid w:val="00243E63"/>
    <w:rsid w:val="00244253"/>
    <w:rsid w:val="0024512C"/>
    <w:rsid w:val="00245C0B"/>
    <w:rsid w:val="002469EC"/>
    <w:rsid w:val="00246A03"/>
    <w:rsid w:val="00246EDB"/>
    <w:rsid w:val="002472DA"/>
    <w:rsid w:val="00247E5F"/>
    <w:rsid w:val="00251ADC"/>
    <w:rsid w:val="002528AD"/>
    <w:rsid w:val="00253CA5"/>
    <w:rsid w:val="00254309"/>
    <w:rsid w:val="00254842"/>
    <w:rsid w:val="002564AD"/>
    <w:rsid w:val="00257695"/>
    <w:rsid w:val="00260AD2"/>
    <w:rsid w:val="002619F3"/>
    <w:rsid w:val="00261E95"/>
    <w:rsid w:val="00261EB0"/>
    <w:rsid w:val="0026398E"/>
    <w:rsid w:val="0026454A"/>
    <w:rsid w:val="002670A8"/>
    <w:rsid w:val="00270B59"/>
    <w:rsid w:val="00271903"/>
    <w:rsid w:val="0027341A"/>
    <w:rsid w:val="00273CA7"/>
    <w:rsid w:val="00274681"/>
    <w:rsid w:val="0027533B"/>
    <w:rsid w:val="002760C6"/>
    <w:rsid w:val="002772AF"/>
    <w:rsid w:val="00277842"/>
    <w:rsid w:val="0028045A"/>
    <w:rsid w:val="00280880"/>
    <w:rsid w:val="002808FE"/>
    <w:rsid w:val="00282375"/>
    <w:rsid w:val="002827C7"/>
    <w:rsid w:val="00282EE6"/>
    <w:rsid w:val="00283585"/>
    <w:rsid w:val="002848C6"/>
    <w:rsid w:val="00285F06"/>
    <w:rsid w:val="00286574"/>
    <w:rsid w:val="00291573"/>
    <w:rsid w:val="00292254"/>
    <w:rsid w:val="0029273F"/>
    <w:rsid w:val="00294880"/>
    <w:rsid w:val="002950F9"/>
    <w:rsid w:val="0029555B"/>
    <w:rsid w:val="0029630B"/>
    <w:rsid w:val="002A1E79"/>
    <w:rsid w:val="002A26AF"/>
    <w:rsid w:val="002A2716"/>
    <w:rsid w:val="002A2D75"/>
    <w:rsid w:val="002A2ECC"/>
    <w:rsid w:val="002A7725"/>
    <w:rsid w:val="002A7F8D"/>
    <w:rsid w:val="002B1426"/>
    <w:rsid w:val="002B3115"/>
    <w:rsid w:val="002B3140"/>
    <w:rsid w:val="002B3630"/>
    <w:rsid w:val="002B4386"/>
    <w:rsid w:val="002B52E1"/>
    <w:rsid w:val="002B6828"/>
    <w:rsid w:val="002B761D"/>
    <w:rsid w:val="002C0060"/>
    <w:rsid w:val="002C0AAF"/>
    <w:rsid w:val="002C0FE9"/>
    <w:rsid w:val="002C174B"/>
    <w:rsid w:val="002C24A2"/>
    <w:rsid w:val="002C34D6"/>
    <w:rsid w:val="002C4137"/>
    <w:rsid w:val="002C7AEB"/>
    <w:rsid w:val="002C7BDB"/>
    <w:rsid w:val="002D09B5"/>
    <w:rsid w:val="002D43F7"/>
    <w:rsid w:val="002D4613"/>
    <w:rsid w:val="002D4B90"/>
    <w:rsid w:val="002D5DA3"/>
    <w:rsid w:val="002D5FFF"/>
    <w:rsid w:val="002D7F06"/>
    <w:rsid w:val="002E009E"/>
    <w:rsid w:val="002E00AB"/>
    <w:rsid w:val="002E06C0"/>
    <w:rsid w:val="002E0D74"/>
    <w:rsid w:val="002E2944"/>
    <w:rsid w:val="002E5AE5"/>
    <w:rsid w:val="002E5B02"/>
    <w:rsid w:val="002E64B7"/>
    <w:rsid w:val="002E6CBD"/>
    <w:rsid w:val="002E718C"/>
    <w:rsid w:val="002E7E60"/>
    <w:rsid w:val="002F115C"/>
    <w:rsid w:val="002F2218"/>
    <w:rsid w:val="002F291C"/>
    <w:rsid w:val="002F3AFC"/>
    <w:rsid w:val="002F47BA"/>
    <w:rsid w:val="002F6702"/>
    <w:rsid w:val="002F7B48"/>
    <w:rsid w:val="003001A0"/>
    <w:rsid w:val="00300F04"/>
    <w:rsid w:val="0030161B"/>
    <w:rsid w:val="00301929"/>
    <w:rsid w:val="00302AA2"/>
    <w:rsid w:val="0030450C"/>
    <w:rsid w:val="0030488C"/>
    <w:rsid w:val="00304A51"/>
    <w:rsid w:val="00304E0C"/>
    <w:rsid w:val="00306063"/>
    <w:rsid w:val="0030709F"/>
    <w:rsid w:val="00310C29"/>
    <w:rsid w:val="00311098"/>
    <w:rsid w:val="003236AC"/>
    <w:rsid w:val="00323BA4"/>
    <w:rsid w:val="003246F3"/>
    <w:rsid w:val="00325215"/>
    <w:rsid w:val="00325259"/>
    <w:rsid w:val="003268B2"/>
    <w:rsid w:val="00326D0A"/>
    <w:rsid w:val="00327D68"/>
    <w:rsid w:val="00330B46"/>
    <w:rsid w:val="00332514"/>
    <w:rsid w:val="00333413"/>
    <w:rsid w:val="0033365B"/>
    <w:rsid w:val="00335758"/>
    <w:rsid w:val="00336468"/>
    <w:rsid w:val="003365FF"/>
    <w:rsid w:val="00340CE3"/>
    <w:rsid w:val="0034553D"/>
    <w:rsid w:val="003460A8"/>
    <w:rsid w:val="00347688"/>
    <w:rsid w:val="00347F16"/>
    <w:rsid w:val="00353757"/>
    <w:rsid w:val="00356272"/>
    <w:rsid w:val="003576F8"/>
    <w:rsid w:val="0036362D"/>
    <w:rsid w:val="00363E01"/>
    <w:rsid w:val="0036631A"/>
    <w:rsid w:val="00366A9B"/>
    <w:rsid w:val="00367120"/>
    <w:rsid w:val="00370B76"/>
    <w:rsid w:val="0037216E"/>
    <w:rsid w:val="003725C2"/>
    <w:rsid w:val="003731D4"/>
    <w:rsid w:val="00374800"/>
    <w:rsid w:val="0037486E"/>
    <w:rsid w:val="00375240"/>
    <w:rsid w:val="00376A8A"/>
    <w:rsid w:val="003770F8"/>
    <w:rsid w:val="00380BE2"/>
    <w:rsid w:val="00381A85"/>
    <w:rsid w:val="00382EEF"/>
    <w:rsid w:val="00383475"/>
    <w:rsid w:val="00384868"/>
    <w:rsid w:val="00385181"/>
    <w:rsid w:val="00385965"/>
    <w:rsid w:val="00386AA8"/>
    <w:rsid w:val="00390A3E"/>
    <w:rsid w:val="0039225E"/>
    <w:rsid w:val="003926B2"/>
    <w:rsid w:val="00394658"/>
    <w:rsid w:val="00395496"/>
    <w:rsid w:val="00395B61"/>
    <w:rsid w:val="003966D6"/>
    <w:rsid w:val="003A0A87"/>
    <w:rsid w:val="003A0B78"/>
    <w:rsid w:val="003A37E1"/>
    <w:rsid w:val="003A485E"/>
    <w:rsid w:val="003A4ED6"/>
    <w:rsid w:val="003A56F4"/>
    <w:rsid w:val="003A592D"/>
    <w:rsid w:val="003A6DBE"/>
    <w:rsid w:val="003A7A3D"/>
    <w:rsid w:val="003B0CD8"/>
    <w:rsid w:val="003B1025"/>
    <w:rsid w:val="003B1411"/>
    <w:rsid w:val="003B1F30"/>
    <w:rsid w:val="003B2AB0"/>
    <w:rsid w:val="003B5850"/>
    <w:rsid w:val="003B61F7"/>
    <w:rsid w:val="003B66B1"/>
    <w:rsid w:val="003B7644"/>
    <w:rsid w:val="003B7B43"/>
    <w:rsid w:val="003C0302"/>
    <w:rsid w:val="003C17C7"/>
    <w:rsid w:val="003C30E7"/>
    <w:rsid w:val="003C324D"/>
    <w:rsid w:val="003C407F"/>
    <w:rsid w:val="003C4840"/>
    <w:rsid w:val="003C4970"/>
    <w:rsid w:val="003C4F30"/>
    <w:rsid w:val="003C5A6E"/>
    <w:rsid w:val="003C68A4"/>
    <w:rsid w:val="003C79DF"/>
    <w:rsid w:val="003D0201"/>
    <w:rsid w:val="003D0940"/>
    <w:rsid w:val="003D2BF7"/>
    <w:rsid w:val="003D2D4B"/>
    <w:rsid w:val="003D350F"/>
    <w:rsid w:val="003D568A"/>
    <w:rsid w:val="003D679E"/>
    <w:rsid w:val="003D7A1A"/>
    <w:rsid w:val="003E2C3B"/>
    <w:rsid w:val="003E44E0"/>
    <w:rsid w:val="003E4812"/>
    <w:rsid w:val="003E5BDD"/>
    <w:rsid w:val="003F31F6"/>
    <w:rsid w:val="003F3A98"/>
    <w:rsid w:val="003F4A18"/>
    <w:rsid w:val="003F4D13"/>
    <w:rsid w:val="003F50DC"/>
    <w:rsid w:val="003F69B5"/>
    <w:rsid w:val="00403D24"/>
    <w:rsid w:val="004046CF"/>
    <w:rsid w:val="00405A11"/>
    <w:rsid w:val="00407E5A"/>
    <w:rsid w:val="0041200A"/>
    <w:rsid w:val="00412242"/>
    <w:rsid w:val="004149A3"/>
    <w:rsid w:val="00414D6C"/>
    <w:rsid w:val="004164E8"/>
    <w:rsid w:val="00416A2F"/>
    <w:rsid w:val="004175CF"/>
    <w:rsid w:val="00417F0B"/>
    <w:rsid w:val="004204D3"/>
    <w:rsid w:val="00421C59"/>
    <w:rsid w:val="00422655"/>
    <w:rsid w:val="004228EB"/>
    <w:rsid w:val="0042306E"/>
    <w:rsid w:val="00423B98"/>
    <w:rsid w:val="00424EB7"/>
    <w:rsid w:val="00425131"/>
    <w:rsid w:val="004254FF"/>
    <w:rsid w:val="00430D59"/>
    <w:rsid w:val="00431AD1"/>
    <w:rsid w:val="00432435"/>
    <w:rsid w:val="00432EE5"/>
    <w:rsid w:val="00433A75"/>
    <w:rsid w:val="00433BC5"/>
    <w:rsid w:val="00434BD9"/>
    <w:rsid w:val="00435A33"/>
    <w:rsid w:val="00440957"/>
    <w:rsid w:val="0044189A"/>
    <w:rsid w:val="00442714"/>
    <w:rsid w:val="004431B1"/>
    <w:rsid w:val="00443E2E"/>
    <w:rsid w:val="004442D1"/>
    <w:rsid w:val="00444388"/>
    <w:rsid w:val="00444FE8"/>
    <w:rsid w:val="00445E7F"/>
    <w:rsid w:val="00447D8E"/>
    <w:rsid w:val="00451E55"/>
    <w:rsid w:val="004521EB"/>
    <w:rsid w:val="00452F07"/>
    <w:rsid w:val="00453EC0"/>
    <w:rsid w:val="004541C2"/>
    <w:rsid w:val="00454D53"/>
    <w:rsid w:val="004563AC"/>
    <w:rsid w:val="00456534"/>
    <w:rsid w:val="00456C21"/>
    <w:rsid w:val="0045797C"/>
    <w:rsid w:val="004619F2"/>
    <w:rsid w:val="00461EFE"/>
    <w:rsid w:val="00462F52"/>
    <w:rsid w:val="00463147"/>
    <w:rsid w:val="00463C32"/>
    <w:rsid w:val="00464205"/>
    <w:rsid w:val="00470E87"/>
    <w:rsid w:val="004715B2"/>
    <w:rsid w:val="00473A88"/>
    <w:rsid w:val="0047453F"/>
    <w:rsid w:val="00474A19"/>
    <w:rsid w:val="00475BA8"/>
    <w:rsid w:val="004765AA"/>
    <w:rsid w:val="004778B2"/>
    <w:rsid w:val="00480015"/>
    <w:rsid w:val="004810CD"/>
    <w:rsid w:val="00481754"/>
    <w:rsid w:val="00482FC4"/>
    <w:rsid w:val="00483267"/>
    <w:rsid w:val="00483A81"/>
    <w:rsid w:val="00483FF8"/>
    <w:rsid w:val="00484567"/>
    <w:rsid w:val="0048716E"/>
    <w:rsid w:val="004874AE"/>
    <w:rsid w:val="004875D1"/>
    <w:rsid w:val="00491A0B"/>
    <w:rsid w:val="00493051"/>
    <w:rsid w:val="004941B1"/>
    <w:rsid w:val="004946AC"/>
    <w:rsid w:val="004947AF"/>
    <w:rsid w:val="004955A3"/>
    <w:rsid w:val="004958BF"/>
    <w:rsid w:val="004961C8"/>
    <w:rsid w:val="00496606"/>
    <w:rsid w:val="00497024"/>
    <w:rsid w:val="00497297"/>
    <w:rsid w:val="00497309"/>
    <w:rsid w:val="004A3E9B"/>
    <w:rsid w:val="004A408F"/>
    <w:rsid w:val="004A455C"/>
    <w:rsid w:val="004A56EA"/>
    <w:rsid w:val="004A610D"/>
    <w:rsid w:val="004A724B"/>
    <w:rsid w:val="004B0F2E"/>
    <w:rsid w:val="004B4005"/>
    <w:rsid w:val="004B54DA"/>
    <w:rsid w:val="004B58EA"/>
    <w:rsid w:val="004B702C"/>
    <w:rsid w:val="004B7389"/>
    <w:rsid w:val="004B757A"/>
    <w:rsid w:val="004C120F"/>
    <w:rsid w:val="004C25DF"/>
    <w:rsid w:val="004C3FB8"/>
    <w:rsid w:val="004C43AB"/>
    <w:rsid w:val="004C4A4B"/>
    <w:rsid w:val="004C56CA"/>
    <w:rsid w:val="004D153B"/>
    <w:rsid w:val="004D22BE"/>
    <w:rsid w:val="004D2FB7"/>
    <w:rsid w:val="004D34ED"/>
    <w:rsid w:val="004D43EA"/>
    <w:rsid w:val="004D5832"/>
    <w:rsid w:val="004D59F9"/>
    <w:rsid w:val="004D7F0D"/>
    <w:rsid w:val="004E135D"/>
    <w:rsid w:val="004E18CE"/>
    <w:rsid w:val="004E18D6"/>
    <w:rsid w:val="004E242E"/>
    <w:rsid w:val="004E26FC"/>
    <w:rsid w:val="004E5E5C"/>
    <w:rsid w:val="004E6131"/>
    <w:rsid w:val="004E6BC2"/>
    <w:rsid w:val="004E6F39"/>
    <w:rsid w:val="004F0BDC"/>
    <w:rsid w:val="004F10A8"/>
    <w:rsid w:val="004F2283"/>
    <w:rsid w:val="004F3168"/>
    <w:rsid w:val="004F766A"/>
    <w:rsid w:val="00505342"/>
    <w:rsid w:val="005056C7"/>
    <w:rsid w:val="0050573D"/>
    <w:rsid w:val="00505C5C"/>
    <w:rsid w:val="00506845"/>
    <w:rsid w:val="00511CA7"/>
    <w:rsid w:val="00511E00"/>
    <w:rsid w:val="005120FF"/>
    <w:rsid w:val="00512858"/>
    <w:rsid w:val="0051378B"/>
    <w:rsid w:val="005145BF"/>
    <w:rsid w:val="00515B64"/>
    <w:rsid w:val="005160FE"/>
    <w:rsid w:val="00516104"/>
    <w:rsid w:val="0051648D"/>
    <w:rsid w:val="0051694D"/>
    <w:rsid w:val="0051742D"/>
    <w:rsid w:val="00523DAB"/>
    <w:rsid w:val="00526A53"/>
    <w:rsid w:val="00527709"/>
    <w:rsid w:val="005302BC"/>
    <w:rsid w:val="0053049E"/>
    <w:rsid w:val="0053077B"/>
    <w:rsid w:val="00530D82"/>
    <w:rsid w:val="0053108A"/>
    <w:rsid w:val="00532827"/>
    <w:rsid w:val="005333C5"/>
    <w:rsid w:val="00535225"/>
    <w:rsid w:val="00536FAC"/>
    <w:rsid w:val="00540E98"/>
    <w:rsid w:val="00542711"/>
    <w:rsid w:val="00542E33"/>
    <w:rsid w:val="0054317B"/>
    <w:rsid w:val="00543BC8"/>
    <w:rsid w:val="00543F5D"/>
    <w:rsid w:val="005442F9"/>
    <w:rsid w:val="00544E21"/>
    <w:rsid w:val="00544EE7"/>
    <w:rsid w:val="00547666"/>
    <w:rsid w:val="0055038B"/>
    <w:rsid w:val="005521F8"/>
    <w:rsid w:val="00552F67"/>
    <w:rsid w:val="00553DDC"/>
    <w:rsid w:val="0055402B"/>
    <w:rsid w:val="00554607"/>
    <w:rsid w:val="00555948"/>
    <w:rsid w:val="005559B4"/>
    <w:rsid w:val="00555ECC"/>
    <w:rsid w:val="00556684"/>
    <w:rsid w:val="00556E36"/>
    <w:rsid w:val="005604E5"/>
    <w:rsid w:val="0056077C"/>
    <w:rsid w:val="0056161E"/>
    <w:rsid w:val="00561BED"/>
    <w:rsid w:val="00562272"/>
    <w:rsid w:val="0056359A"/>
    <w:rsid w:val="005636F7"/>
    <w:rsid w:val="00564B99"/>
    <w:rsid w:val="00565963"/>
    <w:rsid w:val="0056604D"/>
    <w:rsid w:val="00566F0B"/>
    <w:rsid w:val="0056703D"/>
    <w:rsid w:val="00570AD7"/>
    <w:rsid w:val="00570D09"/>
    <w:rsid w:val="00571FE9"/>
    <w:rsid w:val="00572AAE"/>
    <w:rsid w:val="005751D5"/>
    <w:rsid w:val="00575CAF"/>
    <w:rsid w:val="0057779F"/>
    <w:rsid w:val="00577FC7"/>
    <w:rsid w:val="005818AE"/>
    <w:rsid w:val="005818BE"/>
    <w:rsid w:val="00582603"/>
    <w:rsid w:val="00582B09"/>
    <w:rsid w:val="00584E1F"/>
    <w:rsid w:val="00592493"/>
    <w:rsid w:val="0059266B"/>
    <w:rsid w:val="00592858"/>
    <w:rsid w:val="00592D89"/>
    <w:rsid w:val="0059372F"/>
    <w:rsid w:val="005A0AF7"/>
    <w:rsid w:val="005A0F47"/>
    <w:rsid w:val="005A14CA"/>
    <w:rsid w:val="005A3468"/>
    <w:rsid w:val="005A6451"/>
    <w:rsid w:val="005A671E"/>
    <w:rsid w:val="005A683E"/>
    <w:rsid w:val="005A7DD8"/>
    <w:rsid w:val="005B115D"/>
    <w:rsid w:val="005B156E"/>
    <w:rsid w:val="005B4B89"/>
    <w:rsid w:val="005B5563"/>
    <w:rsid w:val="005B7771"/>
    <w:rsid w:val="005C113F"/>
    <w:rsid w:val="005C29F7"/>
    <w:rsid w:val="005C2C70"/>
    <w:rsid w:val="005C3DB3"/>
    <w:rsid w:val="005C63D6"/>
    <w:rsid w:val="005C6CEA"/>
    <w:rsid w:val="005D1133"/>
    <w:rsid w:val="005D36CA"/>
    <w:rsid w:val="005D4225"/>
    <w:rsid w:val="005D47CD"/>
    <w:rsid w:val="005D59F3"/>
    <w:rsid w:val="005D5CA2"/>
    <w:rsid w:val="005D6A5E"/>
    <w:rsid w:val="005D7D9B"/>
    <w:rsid w:val="005E4792"/>
    <w:rsid w:val="005E5DE5"/>
    <w:rsid w:val="005E6084"/>
    <w:rsid w:val="005E6F4C"/>
    <w:rsid w:val="005E7E1F"/>
    <w:rsid w:val="005F0056"/>
    <w:rsid w:val="005F089D"/>
    <w:rsid w:val="005F0933"/>
    <w:rsid w:val="005F1F47"/>
    <w:rsid w:val="005F5F66"/>
    <w:rsid w:val="00601E37"/>
    <w:rsid w:val="0060262A"/>
    <w:rsid w:val="00602EC5"/>
    <w:rsid w:val="00603E97"/>
    <w:rsid w:val="00604F5D"/>
    <w:rsid w:val="00605B72"/>
    <w:rsid w:val="00606925"/>
    <w:rsid w:val="00610F8A"/>
    <w:rsid w:val="006116E5"/>
    <w:rsid w:val="00611B0D"/>
    <w:rsid w:val="00612103"/>
    <w:rsid w:val="0061223A"/>
    <w:rsid w:val="00613C39"/>
    <w:rsid w:val="006160DF"/>
    <w:rsid w:val="0061775D"/>
    <w:rsid w:val="00617967"/>
    <w:rsid w:val="00620D7F"/>
    <w:rsid w:val="006236AA"/>
    <w:rsid w:val="0062628B"/>
    <w:rsid w:val="006275B2"/>
    <w:rsid w:val="006275E6"/>
    <w:rsid w:val="00632122"/>
    <w:rsid w:val="00632646"/>
    <w:rsid w:val="00633754"/>
    <w:rsid w:val="00634513"/>
    <w:rsid w:val="00634D7C"/>
    <w:rsid w:val="006353D6"/>
    <w:rsid w:val="0063575A"/>
    <w:rsid w:val="006360C1"/>
    <w:rsid w:val="006363E3"/>
    <w:rsid w:val="006369B0"/>
    <w:rsid w:val="00636C3D"/>
    <w:rsid w:val="00637AAE"/>
    <w:rsid w:val="0064078E"/>
    <w:rsid w:val="00640AA1"/>
    <w:rsid w:val="00640C53"/>
    <w:rsid w:val="00641608"/>
    <w:rsid w:val="006422B9"/>
    <w:rsid w:val="006422EF"/>
    <w:rsid w:val="00643587"/>
    <w:rsid w:val="006438F1"/>
    <w:rsid w:val="00647CB6"/>
    <w:rsid w:val="006503EB"/>
    <w:rsid w:val="006503F0"/>
    <w:rsid w:val="00651012"/>
    <w:rsid w:val="0065151B"/>
    <w:rsid w:val="00653121"/>
    <w:rsid w:val="00655097"/>
    <w:rsid w:val="00655FE7"/>
    <w:rsid w:val="0065653A"/>
    <w:rsid w:val="00656DF6"/>
    <w:rsid w:val="006572D2"/>
    <w:rsid w:val="006610E2"/>
    <w:rsid w:val="006615ED"/>
    <w:rsid w:val="006618FE"/>
    <w:rsid w:val="006624B7"/>
    <w:rsid w:val="00662AD2"/>
    <w:rsid w:val="00662EBE"/>
    <w:rsid w:val="00663B4B"/>
    <w:rsid w:val="00665301"/>
    <w:rsid w:val="00665E5A"/>
    <w:rsid w:val="00665FCC"/>
    <w:rsid w:val="006665AB"/>
    <w:rsid w:val="00666912"/>
    <w:rsid w:val="00666C75"/>
    <w:rsid w:val="0066760D"/>
    <w:rsid w:val="006718D6"/>
    <w:rsid w:val="0067438B"/>
    <w:rsid w:val="00674AB8"/>
    <w:rsid w:val="00674EC2"/>
    <w:rsid w:val="00674FE7"/>
    <w:rsid w:val="006753A3"/>
    <w:rsid w:val="00675B76"/>
    <w:rsid w:val="00676896"/>
    <w:rsid w:val="006800AE"/>
    <w:rsid w:val="00681705"/>
    <w:rsid w:val="0068222A"/>
    <w:rsid w:val="00682530"/>
    <w:rsid w:val="00682F72"/>
    <w:rsid w:val="00682FB2"/>
    <w:rsid w:val="0068314B"/>
    <w:rsid w:val="00683ABE"/>
    <w:rsid w:val="00684D0D"/>
    <w:rsid w:val="0068508C"/>
    <w:rsid w:val="00685876"/>
    <w:rsid w:val="006859D3"/>
    <w:rsid w:val="006863AE"/>
    <w:rsid w:val="006901DE"/>
    <w:rsid w:val="00692DB2"/>
    <w:rsid w:val="00693AC4"/>
    <w:rsid w:val="00696064"/>
    <w:rsid w:val="00696904"/>
    <w:rsid w:val="00696F1C"/>
    <w:rsid w:val="006A0A64"/>
    <w:rsid w:val="006A1333"/>
    <w:rsid w:val="006A1D3D"/>
    <w:rsid w:val="006A2B0C"/>
    <w:rsid w:val="006A3B7F"/>
    <w:rsid w:val="006A43E0"/>
    <w:rsid w:val="006A4CFB"/>
    <w:rsid w:val="006A575B"/>
    <w:rsid w:val="006A77DC"/>
    <w:rsid w:val="006B00BE"/>
    <w:rsid w:val="006B0208"/>
    <w:rsid w:val="006B04B6"/>
    <w:rsid w:val="006B0F84"/>
    <w:rsid w:val="006B189E"/>
    <w:rsid w:val="006B4E2B"/>
    <w:rsid w:val="006B592C"/>
    <w:rsid w:val="006B7F04"/>
    <w:rsid w:val="006C0818"/>
    <w:rsid w:val="006C10FE"/>
    <w:rsid w:val="006C4976"/>
    <w:rsid w:val="006C536F"/>
    <w:rsid w:val="006C5732"/>
    <w:rsid w:val="006D1720"/>
    <w:rsid w:val="006D1CD7"/>
    <w:rsid w:val="006D3918"/>
    <w:rsid w:val="006D42BA"/>
    <w:rsid w:val="006D6A18"/>
    <w:rsid w:val="006D7554"/>
    <w:rsid w:val="006D7DB0"/>
    <w:rsid w:val="006E07C4"/>
    <w:rsid w:val="006E17CE"/>
    <w:rsid w:val="006E2A83"/>
    <w:rsid w:val="006E6329"/>
    <w:rsid w:val="006F0B1C"/>
    <w:rsid w:val="006F1D21"/>
    <w:rsid w:val="006F4298"/>
    <w:rsid w:val="006F51D0"/>
    <w:rsid w:val="006F5FC5"/>
    <w:rsid w:val="006F69BE"/>
    <w:rsid w:val="006F6BF3"/>
    <w:rsid w:val="006F71D2"/>
    <w:rsid w:val="006F760B"/>
    <w:rsid w:val="00700650"/>
    <w:rsid w:val="00701BF2"/>
    <w:rsid w:val="00701C98"/>
    <w:rsid w:val="00701D64"/>
    <w:rsid w:val="00702429"/>
    <w:rsid w:val="00707F46"/>
    <w:rsid w:val="00713BAD"/>
    <w:rsid w:val="00713D94"/>
    <w:rsid w:val="0071534B"/>
    <w:rsid w:val="00717896"/>
    <w:rsid w:val="00717990"/>
    <w:rsid w:val="00721A2A"/>
    <w:rsid w:val="00726A0E"/>
    <w:rsid w:val="00727372"/>
    <w:rsid w:val="007273E2"/>
    <w:rsid w:val="00727B78"/>
    <w:rsid w:val="00730081"/>
    <w:rsid w:val="007328C0"/>
    <w:rsid w:val="00732F4C"/>
    <w:rsid w:val="0073329F"/>
    <w:rsid w:val="00734609"/>
    <w:rsid w:val="007348F2"/>
    <w:rsid w:val="00735787"/>
    <w:rsid w:val="007374BE"/>
    <w:rsid w:val="0074049E"/>
    <w:rsid w:val="0074167F"/>
    <w:rsid w:val="00741F5C"/>
    <w:rsid w:val="00742C44"/>
    <w:rsid w:val="007431C2"/>
    <w:rsid w:val="007440FC"/>
    <w:rsid w:val="007449E4"/>
    <w:rsid w:val="00744AB1"/>
    <w:rsid w:val="00746239"/>
    <w:rsid w:val="00746C25"/>
    <w:rsid w:val="00746E7D"/>
    <w:rsid w:val="0075244D"/>
    <w:rsid w:val="00752FF0"/>
    <w:rsid w:val="007538FD"/>
    <w:rsid w:val="00755EBC"/>
    <w:rsid w:val="007575E6"/>
    <w:rsid w:val="007604FA"/>
    <w:rsid w:val="00761EF7"/>
    <w:rsid w:val="00763096"/>
    <w:rsid w:val="00763FC6"/>
    <w:rsid w:val="00764A78"/>
    <w:rsid w:val="00765327"/>
    <w:rsid w:val="00765BB1"/>
    <w:rsid w:val="00765CDB"/>
    <w:rsid w:val="007664FD"/>
    <w:rsid w:val="00767839"/>
    <w:rsid w:val="007678D1"/>
    <w:rsid w:val="00767FBD"/>
    <w:rsid w:val="007701EB"/>
    <w:rsid w:val="007712EF"/>
    <w:rsid w:val="00773438"/>
    <w:rsid w:val="00773F8C"/>
    <w:rsid w:val="00774ABB"/>
    <w:rsid w:val="00775974"/>
    <w:rsid w:val="0077783B"/>
    <w:rsid w:val="00780261"/>
    <w:rsid w:val="007808BE"/>
    <w:rsid w:val="00780F30"/>
    <w:rsid w:val="00781454"/>
    <w:rsid w:val="007828BD"/>
    <w:rsid w:val="00783052"/>
    <w:rsid w:val="00785203"/>
    <w:rsid w:val="00786738"/>
    <w:rsid w:val="00786DA2"/>
    <w:rsid w:val="00786E66"/>
    <w:rsid w:val="00787E00"/>
    <w:rsid w:val="00790783"/>
    <w:rsid w:val="00790823"/>
    <w:rsid w:val="007908BA"/>
    <w:rsid w:val="00791C57"/>
    <w:rsid w:val="00792598"/>
    <w:rsid w:val="00793661"/>
    <w:rsid w:val="00796703"/>
    <w:rsid w:val="00796B67"/>
    <w:rsid w:val="00796ED4"/>
    <w:rsid w:val="007A0724"/>
    <w:rsid w:val="007A1143"/>
    <w:rsid w:val="007A18DA"/>
    <w:rsid w:val="007A1B81"/>
    <w:rsid w:val="007A1F1A"/>
    <w:rsid w:val="007A35C6"/>
    <w:rsid w:val="007A368C"/>
    <w:rsid w:val="007B265E"/>
    <w:rsid w:val="007B5EE8"/>
    <w:rsid w:val="007B7873"/>
    <w:rsid w:val="007B7A6B"/>
    <w:rsid w:val="007B7FB3"/>
    <w:rsid w:val="007C0973"/>
    <w:rsid w:val="007C1928"/>
    <w:rsid w:val="007C711E"/>
    <w:rsid w:val="007C7308"/>
    <w:rsid w:val="007D0B29"/>
    <w:rsid w:val="007D120A"/>
    <w:rsid w:val="007D1653"/>
    <w:rsid w:val="007D2C65"/>
    <w:rsid w:val="007D440E"/>
    <w:rsid w:val="007D44B4"/>
    <w:rsid w:val="007D5127"/>
    <w:rsid w:val="007D5473"/>
    <w:rsid w:val="007D58D7"/>
    <w:rsid w:val="007D65B3"/>
    <w:rsid w:val="007E0084"/>
    <w:rsid w:val="007E0A33"/>
    <w:rsid w:val="007E1DB4"/>
    <w:rsid w:val="007E1ED1"/>
    <w:rsid w:val="007E1F2F"/>
    <w:rsid w:val="007E2448"/>
    <w:rsid w:val="007E35B1"/>
    <w:rsid w:val="007E3E67"/>
    <w:rsid w:val="007E5BFA"/>
    <w:rsid w:val="007E7D90"/>
    <w:rsid w:val="007F313D"/>
    <w:rsid w:val="007F40F3"/>
    <w:rsid w:val="007F7687"/>
    <w:rsid w:val="007F7818"/>
    <w:rsid w:val="007F7B76"/>
    <w:rsid w:val="007F7BF3"/>
    <w:rsid w:val="00800183"/>
    <w:rsid w:val="008034E6"/>
    <w:rsid w:val="0080360F"/>
    <w:rsid w:val="00804354"/>
    <w:rsid w:val="008043D3"/>
    <w:rsid w:val="00805FFC"/>
    <w:rsid w:val="008107DD"/>
    <w:rsid w:val="00810AF1"/>
    <w:rsid w:val="00813CBF"/>
    <w:rsid w:val="00813F8A"/>
    <w:rsid w:val="00814B44"/>
    <w:rsid w:val="0081564E"/>
    <w:rsid w:val="00815DB1"/>
    <w:rsid w:val="00815DEA"/>
    <w:rsid w:val="00816C4B"/>
    <w:rsid w:val="0081746F"/>
    <w:rsid w:val="008175D2"/>
    <w:rsid w:val="008177C7"/>
    <w:rsid w:val="00817CE8"/>
    <w:rsid w:val="00821C0A"/>
    <w:rsid w:val="008235D5"/>
    <w:rsid w:val="0082493B"/>
    <w:rsid w:val="00825EE4"/>
    <w:rsid w:val="0082639D"/>
    <w:rsid w:val="00826B9B"/>
    <w:rsid w:val="00830986"/>
    <w:rsid w:val="00830A46"/>
    <w:rsid w:val="00832A05"/>
    <w:rsid w:val="00833960"/>
    <w:rsid w:val="00833D6D"/>
    <w:rsid w:val="00833F35"/>
    <w:rsid w:val="00833F66"/>
    <w:rsid w:val="00834C7C"/>
    <w:rsid w:val="008362AA"/>
    <w:rsid w:val="0083688C"/>
    <w:rsid w:val="00836DA0"/>
    <w:rsid w:val="008370AA"/>
    <w:rsid w:val="00837D25"/>
    <w:rsid w:val="00840015"/>
    <w:rsid w:val="00840603"/>
    <w:rsid w:val="00840CEC"/>
    <w:rsid w:val="008418F9"/>
    <w:rsid w:val="008424F7"/>
    <w:rsid w:val="00842CFF"/>
    <w:rsid w:val="008435DE"/>
    <w:rsid w:val="0084376F"/>
    <w:rsid w:val="008441AF"/>
    <w:rsid w:val="0084526D"/>
    <w:rsid w:val="008465D4"/>
    <w:rsid w:val="00847C08"/>
    <w:rsid w:val="00850A80"/>
    <w:rsid w:val="008529F0"/>
    <w:rsid w:val="008557EF"/>
    <w:rsid w:val="00856133"/>
    <w:rsid w:val="0085646F"/>
    <w:rsid w:val="0086052F"/>
    <w:rsid w:val="00861A8D"/>
    <w:rsid w:val="00862C8A"/>
    <w:rsid w:val="00862FBE"/>
    <w:rsid w:val="00864FED"/>
    <w:rsid w:val="0086589F"/>
    <w:rsid w:val="00870D76"/>
    <w:rsid w:val="00871279"/>
    <w:rsid w:val="008717BD"/>
    <w:rsid w:val="00871A19"/>
    <w:rsid w:val="00872DA2"/>
    <w:rsid w:val="00873526"/>
    <w:rsid w:val="00875686"/>
    <w:rsid w:val="008766AE"/>
    <w:rsid w:val="00884923"/>
    <w:rsid w:val="008864F0"/>
    <w:rsid w:val="008911C9"/>
    <w:rsid w:val="00892352"/>
    <w:rsid w:val="00893194"/>
    <w:rsid w:val="00893D9A"/>
    <w:rsid w:val="00894923"/>
    <w:rsid w:val="008950F4"/>
    <w:rsid w:val="008A20C2"/>
    <w:rsid w:val="008A32AE"/>
    <w:rsid w:val="008A37A2"/>
    <w:rsid w:val="008A435D"/>
    <w:rsid w:val="008A57E4"/>
    <w:rsid w:val="008A592A"/>
    <w:rsid w:val="008A6B1B"/>
    <w:rsid w:val="008A7F87"/>
    <w:rsid w:val="008B0924"/>
    <w:rsid w:val="008B1174"/>
    <w:rsid w:val="008B2E2B"/>
    <w:rsid w:val="008B37A3"/>
    <w:rsid w:val="008B633E"/>
    <w:rsid w:val="008C1FF9"/>
    <w:rsid w:val="008C22C2"/>
    <w:rsid w:val="008C33F6"/>
    <w:rsid w:val="008C475A"/>
    <w:rsid w:val="008C5329"/>
    <w:rsid w:val="008C5631"/>
    <w:rsid w:val="008C6681"/>
    <w:rsid w:val="008D05C6"/>
    <w:rsid w:val="008D1F78"/>
    <w:rsid w:val="008D2DC7"/>
    <w:rsid w:val="008D4E69"/>
    <w:rsid w:val="008E1431"/>
    <w:rsid w:val="008E4FB2"/>
    <w:rsid w:val="008E5879"/>
    <w:rsid w:val="008E6F94"/>
    <w:rsid w:val="008E714C"/>
    <w:rsid w:val="008E788E"/>
    <w:rsid w:val="008E7E19"/>
    <w:rsid w:val="008E7E43"/>
    <w:rsid w:val="008F0037"/>
    <w:rsid w:val="008F0A79"/>
    <w:rsid w:val="008F0F81"/>
    <w:rsid w:val="008F19C0"/>
    <w:rsid w:val="008F1B74"/>
    <w:rsid w:val="008F1C4C"/>
    <w:rsid w:val="008F1DD2"/>
    <w:rsid w:val="008F4916"/>
    <w:rsid w:val="008F58F2"/>
    <w:rsid w:val="009010CB"/>
    <w:rsid w:val="0090184E"/>
    <w:rsid w:val="00901C9B"/>
    <w:rsid w:val="00903CC9"/>
    <w:rsid w:val="009044E9"/>
    <w:rsid w:val="009054A4"/>
    <w:rsid w:val="00905C1A"/>
    <w:rsid w:val="009062E7"/>
    <w:rsid w:val="00906429"/>
    <w:rsid w:val="00906A9F"/>
    <w:rsid w:val="00906CCA"/>
    <w:rsid w:val="00910D84"/>
    <w:rsid w:val="00911BCC"/>
    <w:rsid w:val="00912DBF"/>
    <w:rsid w:val="00913287"/>
    <w:rsid w:val="009141CE"/>
    <w:rsid w:val="009147A2"/>
    <w:rsid w:val="0091660E"/>
    <w:rsid w:val="00916CF7"/>
    <w:rsid w:val="00916EF4"/>
    <w:rsid w:val="009174CD"/>
    <w:rsid w:val="00917F75"/>
    <w:rsid w:val="0092062D"/>
    <w:rsid w:val="00920A42"/>
    <w:rsid w:val="00920DCE"/>
    <w:rsid w:val="00921059"/>
    <w:rsid w:val="00922109"/>
    <w:rsid w:val="009222D7"/>
    <w:rsid w:val="0092256C"/>
    <w:rsid w:val="00924685"/>
    <w:rsid w:val="00927698"/>
    <w:rsid w:val="009315FF"/>
    <w:rsid w:val="00931B46"/>
    <w:rsid w:val="00933EA2"/>
    <w:rsid w:val="009362B0"/>
    <w:rsid w:val="00936C14"/>
    <w:rsid w:val="009379E3"/>
    <w:rsid w:val="009401DA"/>
    <w:rsid w:val="009419FE"/>
    <w:rsid w:val="00942C04"/>
    <w:rsid w:val="00945E7F"/>
    <w:rsid w:val="0094724D"/>
    <w:rsid w:val="00950802"/>
    <w:rsid w:val="00951720"/>
    <w:rsid w:val="00951816"/>
    <w:rsid w:val="00952312"/>
    <w:rsid w:val="00954562"/>
    <w:rsid w:val="00955490"/>
    <w:rsid w:val="009572F4"/>
    <w:rsid w:val="00957E95"/>
    <w:rsid w:val="00960EC2"/>
    <w:rsid w:val="00964579"/>
    <w:rsid w:val="009650B4"/>
    <w:rsid w:val="009650D6"/>
    <w:rsid w:val="00965A65"/>
    <w:rsid w:val="00966787"/>
    <w:rsid w:val="00966BE2"/>
    <w:rsid w:val="009676C7"/>
    <w:rsid w:val="00971393"/>
    <w:rsid w:val="00971ED3"/>
    <w:rsid w:val="00972106"/>
    <w:rsid w:val="009731B2"/>
    <w:rsid w:val="009739D9"/>
    <w:rsid w:val="00974E90"/>
    <w:rsid w:val="009759BD"/>
    <w:rsid w:val="0098020A"/>
    <w:rsid w:val="009804AC"/>
    <w:rsid w:val="009804B0"/>
    <w:rsid w:val="009832F7"/>
    <w:rsid w:val="00983397"/>
    <w:rsid w:val="0098378C"/>
    <w:rsid w:val="009861B5"/>
    <w:rsid w:val="00986E31"/>
    <w:rsid w:val="009874D2"/>
    <w:rsid w:val="00991086"/>
    <w:rsid w:val="00992E17"/>
    <w:rsid w:val="009932F7"/>
    <w:rsid w:val="009949D6"/>
    <w:rsid w:val="00996435"/>
    <w:rsid w:val="0099712B"/>
    <w:rsid w:val="00997E58"/>
    <w:rsid w:val="00997E92"/>
    <w:rsid w:val="009A0D1E"/>
    <w:rsid w:val="009A26A4"/>
    <w:rsid w:val="009A331D"/>
    <w:rsid w:val="009A4EC1"/>
    <w:rsid w:val="009A504E"/>
    <w:rsid w:val="009A5A04"/>
    <w:rsid w:val="009A7666"/>
    <w:rsid w:val="009A767E"/>
    <w:rsid w:val="009A7B33"/>
    <w:rsid w:val="009A7CCA"/>
    <w:rsid w:val="009B0E4E"/>
    <w:rsid w:val="009B354F"/>
    <w:rsid w:val="009B3705"/>
    <w:rsid w:val="009B374C"/>
    <w:rsid w:val="009B3A7F"/>
    <w:rsid w:val="009B3FA9"/>
    <w:rsid w:val="009B53AC"/>
    <w:rsid w:val="009B5616"/>
    <w:rsid w:val="009B626A"/>
    <w:rsid w:val="009B6625"/>
    <w:rsid w:val="009B7612"/>
    <w:rsid w:val="009C01DD"/>
    <w:rsid w:val="009C0DD7"/>
    <w:rsid w:val="009C1DB9"/>
    <w:rsid w:val="009C2341"/>
    <w:rsid w:val="009C4044"/>
    <w:rsid w:val="009C411B"/>
    <w:rsid w:val="009C4959"/>
    <w:rsid w:val="009C588E"/>
    <w:rsid w:val="009D00C0"/>
    <w:rsid w:val="009D020F"/>
    <w:rsid w:val="009D1DFA"/>
    <w:rsid w:val="009D2C17"/>
    <w:rsid w:val="009D4360"/>
    <w:rsid w:val="009D5F18"/>
    <w:rsid w:val="009D647B"/>
    <w:rsid w:val="009D64A5"/>
    <w:rsid w:val="009D6CBA"/>
    <w:rsid w:val="009D742A"/>
    <w:rsid w:val="009D7EAB"/>
    <w:rsid w:val="009D7EF6"/>
    <w:rsid w:val="009E068D"/>
    <w:rsid w:val="009E11F5"/>
    <w:rsid w:val="009E1D58"/>
    <w:rsid w:val="009E2EB8"/>
    <w:rsid w:val="009E3162"/>
    <w:rsid w:val="009E4C55"/>
    <w:rsid w:val="009E5131"/>
    <w:rsid w:val="009E569E"/>
    <w:rsid w:val="009E60F7"/>
    <w:rsid w:val="009E62D4"/>
    <w:rsid w:val="009E7F9C"/>
    <w:rsid w:val="009F09CD"/>
    <w:rsid w:val="009F1C14"/>
    <w:rsid w:val="009F1E46"/>
    <w:rsid w:val="009F2267"/>
    <w:rsid w:val="009F24DF"/>
    <w:rsid w:val="009F24FE"/>
    <w:rsid w:val="009F291E"/>
    <w:rsid w:val="009F29F0"/>
    <w:rsid w:val="009F2B7C"/>
    <w:rsid w:val="009F4300"/>
    <w:rsid w:val="009F452D"/>
    <w:rsid w:val="009F62C8"/>
    <w:rsid w:val="009F6D46"/>
    <w:rsid w:val="009F6DC7"/>
    <w:rsid w:val="009F719C"/>
    <w:rsid w:val="00A00E46"/>
    <w:rsid w:val="00A034A9"/>
    <w:rsid w:val="00A04A74"/>
    <w:rsid w:val="00A0542A"/>
    <w:rsid w:val="00A061A6"/>
    <w:rsid w:val="00A0684B"/>
    <w:rsid w:val="00A07620"/>
    <w:rsid w:val="00A115BB"/>
    <w:rsid w:val="00A12C78"/>
    <w:rsid w:val="00A131EA"/>
    <w:rsid w:val="00A1338E"/>
    <w:rsid w:val="00A13406"/>
    <w:rsid w:val="00A137BD"/>
    <w:rsid w:val="00A139A4"/>
    <w:rsid w:val="00A13F5E"/>
    <w:rsid w:val="00A169E3"/>
    <w:rsid w:val="00A20894"/>
    <w:rsid w:val="00A212E4"/>
    <w:rsid w:val="00A21D7C"/>
    <w:rsid w:val="00A2297B"/>
    <w:rsid w:val="00A26999"/>
    <w:rsid w:val="00A27F2D"/>
    <w:rsid w:val="00A30553"/>
    <w:rsid w:val="00A3088A"/>
    <w:rsid w:val="00A32C71"/>
    <w:rsid w:val="00A33C4C"/>
    <w:rsid w:val="00A344FE"/>
    <w:rsid w:val="00A3484E"/>
    <w:rsid w:val="00A351D4"/>
    <w:rsid w:val="00A35474"/>
    <w:rsid w:val="00A354FC"/>
    <w:rsid w:val="00A35600"/>
    <w:rsid w:val="00A358A0"/>
    <w:rsid w:val="00A36776"/>
    <w:rsid w:val="00A428FF"/>
    <w:rsid w:val="00A431EC"/>
    <w:rsid w:val="00A432E8"/>
    <w:rsid w:val="00A43FD9"/>
    <w:rsid w:val="00A444A8"/>
    <w:rsid w:val="00A449B6"/>
    <w:rsid w:val="00A45E4C"/>
    <w:rsid w:val="00A45FD7"/>
    <w:rsid w:val="00A47684"/>
    <w:rsid w:val="00A502BF"/>
    <w:rsid w:val="00A5135E"/>
    <w:rsid w:val="00A513AC"/>
    <w:rsid w:val="00A5192C"/>
    <w:rsid w:val="00A52982"/>
    <w:rsid w:val="00A53D14"/>
    <w:rsid w:val="00A54039"/>
    <w:rsid w:val="00A54CE3"/>
    <w:rsid w:val="00A54F13"/>
    <w:rsid w:val="00A56811"/>
    <w:rsid w:val="00A57A7A"/>
    <w:rsid w:val="00A615DB"/>
    <w:rsid w:val="00A62CBE"/>
    <w:rsid w:val="00A635F2"/>
    <w:rsid w:val="00A656AE"/>
    <w:rsid w:val="00A66FB8"/>
    <w:rsid w:val="00A70CED"/>
    <w:rsid w:val="00A70E09"/>
    <w:rsid w:val="00A72501"/>
    <w:rsid w:val="00A72770"/>
    <w:rsid w:val="00A73E1A"/>
    <w:rsid w:val="00A74076"/>
    <w:rsid w:val="00A748DB"/>
    <w:rsid w:val="00A760E7"/>
    <w:rsid w:val="00A76E98"/>
    <w:rsid w:val="00A80BDF"/>
    <w:rsid w:val="00A81A27"/>
    <w:rsid w:val="00A827B2"/>
    <w:rsid w:val="00A83ED4"/>
    <w:rsid w:val="00A83F9A"/>
    <w:rsid w:val="00A84409"/>
    <w:rsid w:val="00A854C4"/>
    <w:rsid w:val="00A857D5"/>
    <w:rsid w:val="00A87B80"/>
    <w:rsid w:val="00A91810"/>
    <w:rsid w:val="00A91F63"/>
    <w:rsid w:val="00A95C2E"/>
    <w:rsid w:val="00A9770D"/>
    <w:rsid w:val="00AA0F8B"/>
    <w:rsid w:val="00AA2FA8"/>
    <w:rsid w:val="00AA38D7"/>
    <w:rsid w:val="00AA640C"/>
    <w:rsid w:val="00AA6C11"/>
    <w:rsid w:val="00AA6C25"/>
    <w:rsid w:val="00AA74E5"/>
    <w:rsid w:val="00AB05D2"/>
    <w:rsid w:val="00AB11D0"/>
    <w:rsid w:val="00AB2231"/>
    <w:rsid w:val="00AB2FE1"/>
    <w:rsid w:val="00AB43A1"/>
    <w:rsid w:val="00AB4FD8"/>
    <w:rsid w:val="00AB537A"/>
    <w:rsid w:val="00AB56D9"/>
    <w:rsid w:val="00AB74FD"/>
    <w:rsid w:val="00AB7BC1"/>
    <w:rsid w:val="00AC0DCA"/>
    <w:rsid w:val="00AC0E8B"/>
    <w:rsid w:val="00AC1B7E"/>
    <w:rsid w:val="00AC468D"/>
    <w:rsid w:val="00AC4E03"/>
    <w:rsid w:val="00AC58B0"/>
    <w:rsid w:val="00AC7AB2"/>
    <w:rsid w:val="00AD0B55"/>
    <w:rsid w:val="00AD1D02"/>
    <w:rsid w:val="00AD2606"/>
    <w:rsid w:val="00AD5672"/>
    <w:rsid w:val="00AD5829"/>
    <w:rsid w:val="00AD5CE2"/>
    <w:rsid w:val="00AD794D"/>
    <w:rsid w:val="00AE02E1"/>
    <w:rsid w:val="00AE080F"/>
    <w:rsid w:val="00AE1026"/>
    <w:rsid w:val="00AE16FD"/>
    <w:rsid w:val="00AE1BE0"/>
    <w:rsid w:val="00AE2A93"/>
    <w:rsid w:val="00AE40C7"/>
    <w:rsid w:val="00AE41A5"/>
    <w:rsid w:val="00AE667A"/>
    <w:rsid w:val="00AE6D59"/>
    <w:rsid w:val="00AE7624"/>
    <w:rsid w:val="00AF3874"/>
    <w:rsid w:val="00AF6A71"/>
    <w:rsid w:val="00AF73EF"/>
    <w:rsid w:val="00B00B99"/>
    <w:rsid w:val="00B01631"/>
    <w:rsid w:val="00B01F30"/>
    <w:rsid w:val="00B02586"/>
    <w:rsid w:val="00B0270D"/>
    <w:rsid w:val="00B027BF"/>
    <w:rsid w:val="00B034F1"/>
    <w:rsid w:val="00B03583"/>
    <w:rsid w:val="00B03673"/>
    <w:rsid w:val="00B03977"/>
    <w:rsid w:val="00B03E32"/>
    <w:rsid w:val="00B03F99"/>
    <w:rsid w:val="00B04897"/>
    <w:rsid w:val="00B04CCC"/>
    <w:rsid w:val="00B055DD"/>
    <w:rsid w:val="00B05D1E"/>
    <w:rsid w:val="00B0673C"/>
    <w:rsid w:val="00B06A0F"/>
    <w:rsid w:val="00B07361"/>
    <w:rsid w:val="00B13B6F"/>
    <w:rsid w:val="00B1468E"/>
    <w:rsid w:val="00B17386"/>
    <w:rsid w:val="00B179EA"/>
    <w:rsid w:val="00B2110E"/>
    <w:rsid w:val="00B21A07"/>
    <w:rsid w:val="00B21B75"/>
    <w:rsid w:val="00B227CF"/>
    <w:rsid w:val="00B2290F"/>
    <w:rsid w:val="00B23AAC"/>
    <w:rsid w:val="00B242A1"/>
    <w:rsid w:val="00B25F22"/>
    <w:rsid w:val="00B26641"/>
    <w:rsid w:val="00B266F2"/>
    <w:rsid w:val="00B26E80"/>
    <w:rsid w:val="00B27A43"/>
    <w:rsid w:val="00B30ACF"/>
    <w:rsid w:val="00B30ED2"/>
    <w:rsid w:val="00B3131F"/>
    <w:rsid w:val="00B3198A"/>
    <w:rsid w:val="00B31A3E"/>
    <w:rsid w:val="00B327C9"/>
    <w:rsid w:val="00B32D89"/>
    <w:rsid w:val="00B34B4D"/>
    <w:rsid w:val="00B4052F"/>
    <w:rsid w:val="00B42C9F"/>
    <w:rsid w:val="00B435AE"/>
    <w:rsid w:val="00B436D8"/>
    <w:rsid w:val="00B437F0"/>
    <w:rsid w:val="00B457BF"/>
    <w:rsid w:val="00B465BC"/>
    <w:rsid w:val="00B46BC5"/>
    <w:rsid w:val="00B47E09"/>
    <w:rsid w:val="00B50A02"/>
    <w:rsid w:val="00B50B86"/>
    <w:rsid w:val="00B51BD4"/>
    <w:rsid w:val="00B52954"/>
    <w:rsid w:val="00B53653"/>
    <w:rsid w:val="00B54ED4"/>
    <w:rsid w:val="00B55201"/>
    <w:rsid w:val="00B554DD"/>
    <w:rsid w:val="00B57883"/>
    <w:rsid w:val="00B57886"/>
    <w:rsid w:val="00B601F6"/>
    <w:rsid w:val="00B604FC"/>
    <w:rsid w:val="00B7141E"/>
    <w:rsid w:val="00B721A6"/>
    <w:rsid w:val="00B7315B"/>
    <w:rsid w:val="00B73532"/>
    <w:rsid w:val="00B738E6"/>
    <w:rsid w:val="00B73DFB"/>
    <w:rsid w:val="00B7552E"/>
    <w:rsid w:val="00B77523"/>
    <w:rsid w:val="00B7753D"/>
    <w:rsid w:val="00B803AC"/>
    <w:rsid w:val="00B80C7D"/>
    <w:rsid w:val="00B81C95"/>
    <w:rsid w:val="00B8215D"/>
    <w:rsid w:val="00B83404"/>
    <w:rsid w:val="00B847B8"/>
    <w:rsid w:val="00B86369"/>
    <w:rsid w:val="00B872AC"/>
    <w:rsid w:val="00B90A98"/>
    <w:rsid w:val="00B910B1"/>
    <w:rsid w:val="00B917B9"/>
    <w:rsid w:val="00B91FC9"/>
    <w:rsid w:val="00B92A47"/>
    <w:rsid w:val="00B9415A"/>
    <w:rsid w:val="00B95039"/>
    <w:rsid w:val="00B96125"/>
    <w:rsid w:val="00B96739"/>
    <w:rsid w:val="00B97578"/>
    <w:rsid w:val="00B97870"/>
    <w:rsid w:val="00BA02CE"/>
    <w:rsid w:val="00BA098A"/>
    <w:rsid w:val="00BA2F21"/>
    <w:rsid w:val="00BA3E6C"/>
    <w:rsid w:val="00BA646D"/>
    <w:rsid w:val="00BA7C9F"/>
    <w:rsid w:val="00BB0255"/>
    <w:rsid w:val="00BB05EA"/>
    <w:rsid w:val="00BB0961"/>
    <w:rsid w:val="00BB0CA2"/>
    <w:rsid w:val="00BB2AF8"/>
    <w:rsid w:val="00BB2E44"/>
    <w:rsid w:val="00BB39F3"/>
    <w:rsid w:val="00BB3D34"/>
    <w:rsid w:val="00BB3F97"/>
    <w:rsid w:val="00BB3FBF"/>
    <w:rsid w:val="00BB67AA"/>
    <w:rsid w:val="00BB77BB"/>
    <w:rsid w:val="00BC06B1"/>
    <w:rsid w:val="00BC15CA"/>
    <w:rsid w:val="00BC2E42"/>
    <w:rsid w:val="00BC5432"/>
    <w:rsid w:val="00BC6354"/>
    <w:rsid w:val="00BC6709"/>
    <w:rsid w:val="00BC7CE7"/>
    <w:rsid w:val="00BD023F"/>
    <w:rsid w:val="00BD1315"/>
    <w:rsid w:val="00BD2C21"/>
    <w:rsid w:val="00BD350A"/>
    <w:rsid w:val="00BD3519"/>
    <w:rsid w:val="00BD371E"/>
    <w:rsid w:val="00BD4814"/>
    <w:rsid w:val="00BD4912"/>
    <w:rsid w:val="00BD5167"/>
    <w:rsid w:val="00BE055A"/>
    <w:rsid w:val="00BE134C"/>
    <w:rsid w:val="00BE1E2E"/>
    <w:rsid w:val="00BE3414"/>
    <w:rsid w:val="00BE4247"/>
    <w:rsid w:val="00BE4A4D"/>
    <w:rsid w:val="00BE7162"/>
    <w:rsid w:val="00BF0539"/>
    <w:rsid w:val="00BF1118"/>
    <w:rsid w:val="00BF11AC"/>
    <w:rsid w:val="00BF3491"/>
    <w:rsid w:val="00BF39F8"/>
    <w:rsid w:val="00BF4454"/>
    <w:rsid w:val="00BF5AD3"/>
    <w:rsid w:val="00BF65D3"/>
    <w:rsid w:val="00BF76FC"/>
    <w:rsid w:val="00BF77D2"/>
    <w:rsid w:val="00C03081"/>
    <w:rsid w:val="00C04491"/>
    <w:rsid w:val="00C04CAB"/>
    <w:rsid w:val="00C0588D"/>
    <w:rsid w:val="00C0591C"/>
    <w:rsid w:val="00C0729D"/>
    <w:rsid w:val="00C072AC"/>
    <w:rsid w:val="00C077DD"/>
    <w:rsid w:val="00C10D0D"/>
    <w:rsid w:val="00C11E98"/>
    <w:rsid w:val="00C11F25"/>
    <w:rsid w:val="00C124B5"/>
    <w:rsid w:val="00C12A3E"/>
    <w:rsid w:val="00C12DB9"/>
    <w:rsid w:val="00C14505"/>
    <w:rsid w:val="00C14640"/>
    <w:rsid w:val="00C1597C"/>
    <w:rsid w:val="00C15D52"/>
    <w:rsid w:val="00C16A39"/>
    <w:rsid w:val="00C16AD2"/>
    <w:rsid w:val="00C17F00"/>
    <w:rsid w:val="00C21442"/>
    <w:rsid w:val="00C23C31"/>
    <w:rsid w:val="00C240BE"/>
    <w:rsid w:val="00C24B02"/>
    <w:rsid w:val="00C24B46"/>
    <w:rsid w:val="00C250BE"/>
    <w:rsid w:val="00C2524D"/>
    <w:rsid w:val="00C2622A"/>
    <w:rsid w:val="00C265C3"/>
    <w:rsid w:val="00C266F3"/>
    <w:rsid w:val="00C27809"/>
    <w:rsid w:val="00C27AB2"/>
    <w:rsid w:val="00C307D0"/>
    <w:rsid w:val="00C31F17"/>
    <w:rsid w:val="00C32EA9"/>
    <w:rsid w:val="00C35D1B"/>
    <w:rsid w:val="00C3622F"/>
    <w:rsid w:val="00C36DEF"/>
    <w:rsid w:val="00C37360"/>
    <w:rsid w:val="00C37E24"/>
    <w:rsid w:val="00C401B0"/>
    <w:rsid w:val="00C4066C"/>
    <w:rsid w:val="00C40C45"/>
    <w:rsid w:val="00C43081"/>
    <w:rsid w:val="00C43291"/>
    <w:rsid w:val="00C4363F"/>
    <w:rsid w:val="00C43ADF"/>
    <w:rsid w:val="00C44997"/>
    <w:rsid w:val="00C44B7F"/>
    <w:rsid w:val="00C459BB"/>
    <w:rsid w:val="00C45C33"/>
    <w:rsid w:val="00C50065"/>
    <w:rsid w:val="00C52C25"/>
    <w:rsid w:val="00C56D95"/>
    <w:rsid w:val="00C57070"/>
    <w:rsid w:val="00C57A01"/>
    <w:rsid w:val="00C60673"/>
    <w:rsid w:val="00C60A28"/>
    <w:rsid w:val="00C60C39"/>
    <w:rsid w:val="00C61A10"/>
    <w:rsid w:val="00C635F4"/>
    <w:rsid w:val="00C66015"/>
    <w:rsid w:val="00C66CDB"/>
    <w:rsid w:val="00C70B40"/>
    <w:rsid w:val="00C71A7C"/>
    <w:rsid w:val="00C7251F"/>
    <w:rsid w:val="00C72CF5"/>
    <w:rsid w:val="00C740AD"/>
    <w:rsid w:val="00C744B3"/>
    <w:rsid w:val="00C75708"/>
    <w:rsid w:val="00C776D8"/>
    <w:rsid w:val="00C77F4E"/>
    <w:rsid w:val="00C8057D"/>
    <w:rsid w:val="00C812E9"/>
    <w:rsid w:val="00C83452"/>
    <w:rsid w:val="00C84BA0"/>
    <w:rsid w:val="00C85AAF"/>
    <w:rsid w:val="00C8686E"/>
    <w:rsid w:val="00C86902"/>
    <w:rsid w:val="00C86FC3"/>
    <w:rsid w:val="00C87398"/>
    <w:rsid w:val="00C91676"/>
    <w:rsid w:val="00C92407"/>
    <w:rsid w:val="00C92C1C"/>
    <w:rsid w:val="00C92FC0"/>
    <w:rsid w:val="00C9375E"/>
    <w:rsid w:val="00C93CF8"/>
    <w:rsid w:val="00C947E0"/>
    <w:rsid w:val="00CA1D9A"/>
    <w:rsid w:val="00CA1F2F"/>
    <w:rsid w:val="00CA2B30"/>
    <w:rsid w:val="00CA2F7D"/>
    <w:rsid w:val="00CA3452"/>
    <w:rsid w:val="00CA4B58"/>
    <w:rsid w:val="00CA628C"/>
    <w:rsid w:val="00CA666C"/>
    <w:rsid w:val="00CA6B57"/>
    <w:rsid w:val="00CA6F48"/>
    <w:rsid w:val="00CB0B75"/>
    <w:rsid w:val="00CB0C5B"/>
    <w:rsid w:val="00CB0E1F"/>
    <w:rsid w:val="00CB13F5"/>
    <w:rsid w:val="00CB16E0"/>
    <w:rsid w:val="00CB2D46"/>
    <w:rsid w:val="00CB3173"/>
    <w:rsid w:val="00CB4ACF"/>
    <w:rsid w:val="00CB685A"/>
    <w:rsid w:val="00CB76C3"/>
    <w:rsid w:val="00CC318D"/>
    <w:rsid w:val="00CC4118"/>
    <w:rsid w:val="00CC4B77"/>
    <w:rsid w:val="00CC4D9D"/>
    <w:rsid w:val="00CC519B"/>
    <w:rsid w:val="00CC6654"/>
    <w:rsid w:val="00CC7FE7"/>
    <w:rsid w:val="00CD1C67"/>
    <w:rsid w:val="00CD6E8C"/>
    <w:rsid w:val="00CD7813"/>
    <w:rsid w:val="00CE1EF9"/>
    <w:rsid w:val="00CE4626"/>
    <w:rsid w:val="00CF15B2"/>
    <w:rsid w:val="00CF399B"/>
    <w:rsid w:val="00CF44F7"/>
    <w:rsid w:val="00CF4502"/>
    <w:rsid w:val="00CF6503"/>
    <w:rsid w:val="00CF733B"/>
    <w:rsid w:val="00D01B6E"/>
    <w:rsid w:val="00D02F17"/>
    <w:rsid w:val="00D031B0"/>
    <w:rsid w:val="00D035BF"/>
    <w:rsid w:val="00D0408E"/>
    <w:rsid w:val="00D05E63"/>
    <w:rsid w:val="00D067D1"/>
    <w:rsid w:val="00D0710E"/>
    <w:rsid w:val="00D114E4"/>
    <w:rsid w:val="00D14140"/>
    <w:rsid w:val="00D15184"/>
    <w:rsid w:val="00D15F12"/>
    <w:rsid w:val="00D165C2"/>
    <w:rsid w:val="00D165D8"/>
    <w:rsid w:val="00D16BF2"/>
    <w:rsid w:val="00D17B75"/>
    <w:rsid w:val="00D17FEF"/>
    <w:rsid w:val="00D21892"/>
    <w:rsid w:val="00D21990"/>
    <w:rsid w:val="00D21BDB"/>
    <w:rsid w:val="00D2274D"/>
    <w:rsid w:val="00D23AB4"/>
    <w:rsid w:val="00D23E22"/>
    <w:rsid w:val="00D24275"/>
    <w:rsid w:val="00D26619"/>
    <w:rsid w:val="00D26E59"/>
    <w:rsid w:val="00D27B2A"/>
    <w:rsid w:val="00D31732"/>
    <w:rsid w:val="00D31D31"/>
    <w:rsid w:val="00D323EA"/>
    <w:rsid w:val="00D355BD"/>
    <w:rsid w:val="00D36A38"/>
    <w:rsid w:val="00D36D26"/>
    <w:rsid w:val="00D40D42"/>
    <w:rsid w:val="00D40E2B"/>
    <w:rsid w:val="00D41265"/>
    <w:rsid w:val="00D4184C"/>
    <w:rsid w:val="00D435FE"/>
    <w:rsid w:val="00D45BB2"/>
    <w:rsid w:val="00D47C65"/>
    <w:rsid w:val="00D50023"/>
    <w:rsid w:val="00D5121E"/>
    <w:rsid w:val="00D53373"/>
    <w:rsid w:val="00D54386"/>
    <w:rsid w:val="00D56005"/>
    <w:rsid w:val="00D56D9A"/>
    <w:rsid w:val="00D5720E"/>
    <w:rsid w:val="00D60A1B"/>
    <w:rsid w:val="00D617A2"/>
    <w:rsid w:val="00D63CA9"/>
    <w:rsid w:val="00D642F2"/>
    <w:rsid w:val="00D65635"/>
    <w:rsid w:val="00D65ECD"/>
    <w:rsid w:val="00D666DA"/>
    <w:rsid w:val="00D66C23"/>
    <w:rsid w:val="00D7040B"/>
    <w:rsid w:val="00D71D4C"/>
    <w:rsid w:val="00D72842"/>
    <w:rsid w:val="00D72FC4"/>
    <w:rsid w:val="00D7605F"/>
    <w:rsid w:val="00D77556"/>
    <w:rsid w:val="00D81F18"/>
    <w:rsid w:val="00D820E3"/>
    <w:rsid w:val="00D82593"/>
    <w:rsid w:val="00D828DB"/>
    <w:rsid w:val="00D84A1C"/>
    <w:rsid w:val="00D85778"/>
    <w:rsid w:val="00D87393"/>
    <w:rsid w:val="00D87440"/>
    <w:rsid w:val="00D87458"/>
    <w:rsid w:val="00D878CE"/>
    <w:rsid w:val="00D90F58"/>
    <w:rsid w:val="00D91E2F"/>
    <w:rsid w:val="00D93037"/>
    <w:rsid w:val="00D9308C"/>
    <w:rsid w:val="00D9644D"/>
    <w:rsid w:val="00D965BD"/>
    <w:rsid w:val="00D966D6"/>
    <w:rsid w:val="00D968EE"/>
    <w:rsid w:val="00D9775E"/>
    <w:rsid w:val="00D97993"/>
    <w:rsid w:val="00DA1A45"/>
    <w:rsid w:val="00DA364C"/>
    <w:rsid w:val="00DA39FB"/>
    <w:rsid w:val="00DA4473"/>
    <w:rsid w:val="00DA4B9D"/>
    <w:rsid w:val="00DA4D67"/>
    <w:rsid w:val="00DA5B09"/>
    <w:rsid w:val="00DA636A"/>
    <w:rsid w:val="00DA6D5C"/>
    <w:rsid w:val="00DA778A"/>
    <w:rsid w:val="00DB09D3"/>
    <w:rsid w:val="00DB15DA"/>
    <w:rsid w:val="00DC02D7"/>
    <w:rsid w:val="00DC158E"/>
    <w:rsid w:val="00DC1894"/>
    <w:rsid w:val="00DC2A88"/>
    <w:rsid w:val="00DC2F6A"/>
    <w:rsid w:val="00DC3D85"/>
    <w:rsid w:val="00DC49CD"/>
    <w:rsid w:val="00DC5F6F"/>
    <w:rsid w:val="00DC7D23"/>
    <w:rsid w:val="00DD2DA4"/>
    <w:rsid w:val="00DD34A1"/>
    <w:rsid w:val="00DD3E11"/>
    <w:rsid w:val="00DD47FF"/>
    <w:rsid w:val="00DD667E"/>
    <w:rsid w:val="00DE001E"/>
    <w:rsid w:val="00DE0F5B"/>
    <w:rsid w:val="00DE147C"/>
    <w:rsid w:val="00DE1982"/>
    <w:rsid w:val="00DE1C82"/>
    <w:rsid w:val="00DE21B7"/>
    <w:rsid w:val="00DE2837"/>
    <w:rsid w:val="00DE2CB8"/>
    <w:rsid w:val="00DE3DC3"/>
    <w:rsid w:val="00DE651E"/>
    <w:rsid w:val="00DE79BE"/>
    <w:rsid w:val="00DF0863"/>
    <w:rsid w:val="00DF0FBD"/>
    <w:rsid w:val="00DF21DD"/>
    <w:rsid w:val="00DF22F1"/>
    <w:rsid w:val="00DF2767"/>
    <w:rsid w:val="00DF41B0"/>
    <w:rsid w:val="00DF44E8"/>
    <w:rsid w:val="00DF6E49"/>
    <w:rsid w:val="00E01A58"/>
    <w:rsid w:val="00E033D0"/>
    <w:rsid w:val="00E05112"/>
    <w:rsid w:val="00E059F9"/>
    <w:rsid w:val="00E0601D"/>
    <w:rsid w:val="00E06E55"/>
    <w:rsid w:val="00E07ADF"/>
    <w:rsid w:val="00E1199B"/>
    <w:rsid w:val="00E11BDD"/>
    <w:rsid w:val="00E12BA8"/>
    <w:rsid w:val="00E13313"/>
    <w:rsid w:val="00E137AD"/>
    <w:rsid w:val="00E13EDB"/>
    <w:rsid w:val="00E148CC"/>
    <w:rsid w:val="00E14DEE"/>
    <w:rsid w:val="00E15B2B"/>
    <w:rsid w:val="00E17CA1"/>
    <w:rsid w:val="00E2056C"/>
    <w:rsid w:val="00E20D4C"/>
    <w:rsid w:val="00E21304"/>
    <w:rsid w:val="00E219CD"/>
    <w:rsid w:val="00E22D5A"/>
    <w:rsid w:val="00E239C0"/>
    <w:rsid w:val="00E25579"/>
    <w:rsid w:val="00E270CC"/>
    <w:rsid w:val="00E27A3C"/>
    <w:rsid w:val="00E319C8"/>
    <w:rsid w:val="00E31D06"/>
    <w:rsid w:val="00E325B1"/>
    <w:rsid w:val="00E32C44"/>
    <w:rsid w:val="00E32E71"/>
    <w:rsid w:val="00E32E75"/>
    <w:rsid w:val="00E36964"/>
    <w:rsid w:val="00E369CC"/>
    <w:rsid w:val="00E403E5"/>
    <w:rsid w:val="00E4043A"/>
    <w:rsid w:val="00E425B9"/>
    <w:rsid w:val="00E42A58"/>
    <w:rsid w:val="00E442AE"/>
    <w:rsid w:val="00E449E3"/>
    <w:rsid w:val="00E4533A"/>
    <w:rsid w:val="00E465BE"/>
    <w:rsid w:val="00E47B7C"/>
    <w:rsid w:val="00E513E7"/>
    <w:rsid w:val="00E52026"/>
    <w:rsid w:val="00E524C9"/>
    <w:rsid w:val="00E53C16"/>
    <w:rsid w:val="00E54690"/>
    <w:rsid w:val="00E54722"/>
    <w:rsid w:val="00E54F06"/>
    <w:rsid w:val="00E55DA4"/>
    <w:rsid w:val="00E56AEB"/>
    <w:rsid w:val="00E56E6C"/>
    <w:rsid w:val="00E577B8"/>
    <w:rsid w:val="00E579AA"/>
    <w:rsid w:val="00E616DF"/>
    <w:rsid w:val="00E65953"/>
    <w:rsid w:val="00E6612C"/>
    <w:rsid w:val="00E71917"/>
    <w:rsid w:val="00E73C76"/>
    <w:rsid w:val="00E753F1"/>
    <w:rsid w:val="00E75CF8"/>
    <w:rsid w:val="00E7694F"/>
    <w:rsid w:val="00E777B9"/>
    <w:rsid w:val="00E77A37"/>
    <w:rsid w:val="00E81A76"/>
    <w:rsid w:val="00E8235B"/>
    <w:rsid w:val="00E83475"/>
    <w:rsid w:val="00E834A1"/>
    <w:rsid w:val="00E846D3"/>
    <w:rsid w:val="00E84D83"/>
    <w:rsid w:val="00E85E7B"/>
    <w:rsid w:val="00E905EE"/>
    <w:rsid w:val="00E91E83"/>
    <w:rsid w:val="00E91ECD"/>
    <w:rsid w:val="00E945FA"/>
    <w:rsid w:val="00E94A1E"/>
    <w:rsid w:val="00E94E33"/>
    <w:rsid w:val="00E9543B"/>
    <w:rsid w:val="00EA19B3"/>
    <w:rsid w:val="00EA24F5"/>
    <w:rsid w:val="00EA26A6"/>
    <w:rsid w:val="00EA2929"/>
    <w:rsid w:val="00EA3399"/>
    <w:rsid w:val="00EA3DD0"/>
    <w:rsid w:val="00EA51DE"/>
    <w:rsid w:val="00EA590B"/>
    <w:rsid w:val="00EA67BB"/>
    <w:rsid w:val="00EB0D64"/>
    <w:rsid w:val="00EB1D2F"/>
    <w:rsid w:val="00EB3D71"/>
    <w:rsid w:val="00EB44D9"/>
    <w:rsid w:val="00EB5E5B"/>
    <w:rsid w:val="00EB6F12"/>
    <w:rsid w:val="00EC0CBA"/>
    <w:rsid w:val="00EC1BBC"/>
    <w:rsid w:val="00EC1E45"/>
    <w:rsid w:val="00EC233E"/>
    <w:rsid w:val="00EC24B0"/>
    <w:rsid w:val="00EC33BD"/>
    <w:rsid w:val="00EC570C"/>
    <w:rsid w:val="00EC66C1"/>
    <w:rsid w:val="00EC6A3D"/>
    <w:rsid w:val="00EC6B1B"/>
    <w:rsid w:val="00EC7237"/>
    <w:rsid w:val="00ED015B"/>
    <w:rsid w:val="00ED039A"/>
    <w:rsid w:val="00ED0444"/>
    <w:rsid w:val="00ED0F6D"/>
    <w:rsid w:val="00ED16ED"/>
    <w:rsid w:val="00ED17CA"/>
    <w:rsid w:val="00ED5210"/>
    <w:rsid w:val="00ED6A70"/>
    <w:rsid w:val="00ED7176"/>
    <w:rsid w:val="00ED71BF"/>
    <w:rsid w:val="00EE066E"/>
    <w:rsid w:val="00EE10A6"/>
    <w:rsid w:val="00EE1A04"/>
    <w:rsid w:val="00EE4E32"/>
    <w:rsid w:val="00EE6186"/>
    <w:rsid w:val="00EE6B3F"/>
    <w:rsid w:val="00EF05BB"/>
    <w:rsid w:val="00EF0EAE"/>
    <w:rsid w:val="00EF1314"/>
    <w:rsid w:val="00EF51DF"/>
    <w:rsid w:val="00EF57CA"/>
    <w:rsid w:val="00EF5A95"/>
    <w:rsid w:val="00EF5B8D"/>
    <w:rsid w:val="00EF6307"/>
    <w:rsid w:val="00EF6D6F"/>
    <w:rsid w:val="00F01422"/>
    <w:rsid w:val="00F041BF"/>
    <w:rsid w:val="00F041D7"/>
    <w:rsid w:val="00F042B0"/>
    <w:rsid w:val="00F04E48"/>
    <w:rsid w:val="00F06C10"/>
    <w:rsid w:val="00F07934"/>
    <w:rsid w:val="00F1055D"/>
    <w:rsid w:val="00F11B03"/>
    <w:rsid w:val="00F142F9"/>
    <w:rsid w:val="00F1488F"/>
    <w:rsid w:val="00F15BBC"/>
    <w:rsid w:val="00F17026"/>
    <w:rsid w:val="00F1718B"/>
    <w:rsid w:val="00F17D4B"/>
    <w:rsid w:val="00F20140"/>
    <w:rsid w:val="00F21248"/>
    <w:rsid w:val="00F218EF"/>
    <w:rsid w:val="00F21B69"/>
    <w:rsid w:val="00F224EB"/>
    <w:rsid w:val="00F257D3"/>
    <w:rsid w:val="00F25D23"/>
    <w:rsid w:val="00F27366"/>
    <w:rsid w:val="00F30407"/>
    <w:rsid w:val="00F328F4"/>
    <w:rsid w:val="00F32983"/>
    <w:rsid w:val="00F3314C"/>
    <w:rsid w:val="00F33151"/>
    <w:rsid w:val="00F35667"/>
    <w:rsid w:val="00F367C1"/>
    <w:rsid w:val="00F36FB9"/>
    <w:rsid w:val="00F37F2E"/>
    <w:rsid w:val="00F402D6"/>
    <w:rsid w:val="00F44054"/>
    <w:rsid w:val="00F45DF1"/>
    <w:rsid w:val="00F4742E"/>
    <w:rsid w:val="00F51000"/>
    <w:rsid w:val="00F511FF"/>
    <w:rsid w:val="00F524DB"/>
    <w:rsid w:val="00F55519"/>
    <w:rsid w:val="00F60571"/>
    <w:rsid w:val="00F60DBF"/>
    <w:rsid w:val="00F61403"/>
    <w:rsid w:val="00F6623E"/>
    <w:rsid w:val="00F668A7"/>
    <w:rsid w:val="00F7063E"/>
    <w:rsid w:val="00F77818"/>
    <w:rsid w:val="00F82318"/>
    <w:rsid w:val="00F82EA6"/>
    <w:rsid w:val="00F832C4"/>
    <w:rsid w:val="00F84734"/>
    <w:rsid w:val="00F84E7F"/>
    <w:rsid w:val="00F873A7"/>
    <w:rsid w:val="00F91654"/>
    <w:rsid w:val="00F92D0E"/>
    <w:rsid w:val="00F93574"/>
    <w:rsid w:val="00F93DA3"/>
    <w:rsid w:val="00F95888"/>
    <w:rsid w:val="00F964C1"/>
    <w:rsid w:val="00F97C9D"/>
    <w:rsid w:val="00FA06C4"/>
    <w:rsid w:val="00FA09BE"/>
    <w:rsid w:val="00FA37D1"/>
    <w:rsid w:val="00FA4BDB"/>
    <w:rsid w:val="00FA53A2"/>
    <w:rsid w:val="00FA6E7F"/>
    <w:rsid w:val="00FA77CC"/>
    <w:rsid w:val="00FB0996"/>
    <w:rsid w:val="00FB0D65"/>
    <w:rsid w:val="00FB1221"/>
    <w:rsid w:val="00FB1361"/>
    <w:rsid w:val="00FB260A"/>
    <w:rsid w:val="00FB298B"/>
    <w:rsid w:val="00FB37D7"/>
    <w:rsid w:val="00FB42B6"/>
    <w:rsid w:val="00FC05AC"/>
    <w:rsid w:val="00FC072E"/>
    <w:rsid w:val="00FC0C1D"/>
    <w:rsid w:val="00FC1411"/>
    <w:rsid w:val="00FC1B28"/>
    <w:rsid w:val="00FC40FD"/>
    <w:rsid w:val="00FC41A5"/>
    <w:rsid w:val="00FC4593"/>
    <w:rsid w:val="00FC49C0"/>
    <w:rsid w:val="00FC5A96"/>
    <w:rsid w:val="00FC6883"/>
    <w:rsid w:val="00FC7F2F"/>
    <w:rsid w:val="00FD0D8B"/>
    <w:rsid w:val="00FD1388"/>
    <w:rsid w:val="00FD2894"/>
    <w:rsid w:val="00FD43D5"/>
    <w:rsid w:val="00FD4AFA"/>
    <w:rsid w:val="00FD4C7A"/>
    <w:rsid w:val="00FD4E9B"/>
    <w:rsid w:val="00FD50ED"/>
    <w:rsid w:val="00FD5772"/>
    <w:rsid w:val="00FD5C83"/>
    <w:rsid w:val="00FD6C9E"/>
    <w:rsid w:val="00FD737F"/>
    <w:rsid w:val="00FE022C"/>
    <w:rsid w:val="00FE13E3"/>
    <w:rsid w:val="00FE1C8D"/>
    <w:rsid w:val="00FE2AFA"/>
    <w:rsid w:val="00FE3BB0"/>
    <w:rsid w:val="00FE7045"/>
    <w:rsid w:val="00FF14F7"/>
    <w:rsid w:val="00FF194F"/>
    <w:rsid w:val="00FF1AAC"/>
    <w:rsid w:val="00FF1B95"/>
    <w:rsid w:val="00FF346D"/>
    <w:rsid w:val="00FF3CD4"/>
    <w:rsid w:val="00FF52AE"/>
    <w:rsid w:val="00FF5AC6"/>
    <w:rsid w:val="00FF5DE9"/>
    <w:rsid w:val="00FF6A98"/>
    <w:rsid w:val="00FF6CF8"/>
    <w:rsid w:val="04DB55C6"/>
    <w:rsid w:val="08B18AD5"/>
    <w:rsid w:val="100F3277"/>
    <w:rsid w:val="139BE0B5"/>
    <w:rsid w:val="14496C22"/>
    <w:rsid w:val="1CD48D22"/>
    <w:rsid w:val="24379199"/>
    <w:rsid w:val="24C60BB7"/>
    <w:rsid w:val="62AD9404"/>
    <w:rsid w:val="6984E435"/>
    <w:rsid w:val="726A212B"/>
    <w:rsid w:val="7A4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0296CB"/>
  <w15:chartTrackingRefBased/>
  <w15:docId w15:val="{B8C26639-3C23-40CD-BB77-FB57C6C8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74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59"/>
    <w:rsid w:val="00C2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7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A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C7"/>
  </w:style>
  <w:style w:type="paragraph" w:styleId="Footer">
    <w:name w:val="footer"/>
    <w:basedOn w:val="Normal"/>
    <w:link w:val="FooterChar"/>
    <w:uiPriority w:val="99"/>
    <w:unhideWhenUsed/>
    <w:rsid w:val="003C1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C7"/>
  </w:style>
  <w:style w:type="paragraph" w:styleId="NoSpacing">
    <w:name w:val="No Spacing"/>
    <w:aliases w:val="2nd paragraph"/>
    <w:link w:val="NoSpacingChar"/>
    <w:uiPriority w:val="1"/>
    <w:qFormat/>
    <w:rsid w:val="00AE6D59"/>
    <w:pPr>
      <w:spacing w:after="0" w:line="240" w:lineRule="auto"/>
    </w:pPr>
    <w:rPr>
      <w:color w:val="E7E6E6" w:themeColor="background2"/>
      <w:sz w:val="20"/>
    </w:rPr>
  </w:style>
  <w:style w:type="character" w:customStyle="1" w:styleId="NoSpacingChar">
    <w:name w:val="No Spacing Char"/>
    <w:aliases w:val="2nd paragraph Char"/>
    <w:basedOn w:val="DefaultParagraphFont"/>
    <w:link w:val="NoSpacing"/>
    <w:uiPriority w:val="1"/>
    <w:rsid w:val="00AE6D59"/>
    <w:rPr>
      <w:color w:val="E7E6E6" w:themeColor="background2"/>
      <w:sz w:val="20"/>
    </w:rPr>
  </w:style>
  <w:style w:type="paragraph" w:styleId="NormalWeb">
    <w:name w:val="Normal (Web)"/>
    <w:basedOn w:val="Normal"/>
    <w:uiPriority w:val="99"/>
    <w:unhideWhenUsed/>
    <w:rsid w:val="00B0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0736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7407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4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0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02D7"/>
    <w:rPr>
      <w:color w:val="605E5C"/>
      <w:shd w:val="clear" w:color="auto" w:fill="E1DFDD"/>
    </w:rPr>
  </w:style>
  <w:style w:type="paragraph" w:customStyle="1" w:styleId="FedBody1013">
    <w:name w:val="Fed Body 10/13"/>
    <w:basedOn w:val="Normal"/>
    <w:qFormat/>
    <w:rsid w:val="00251ADC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  <w:rPr>
      <w:rFonts w:ascii="Arial" w:eastAsiaTheme="minorEastAsia" w:hAnsi="Arial"/>
      <w:sz w:val="20"/>
      <w:lang w:eastAsia="zh-CN"/>
    </w:rPr>
  </w:style>
  <w:style w:type="character" w:customStyle="1" w:styleId="normaltextrun">
    <w:name w:val="normaltextrun"/>
    <w:basedOn w:val="DefaultParagraphFont"/>
    <w:rsid w:val="00CB685A"/>
  </w:style>
  <w:style w:type="paragraph" w:customStyle="1" w:styleId="paragraph">
    <w:name w:val="paragraph"/>
    <w:basedOn w:val="Normal"/>
    <w:rsid w:val="00B2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242A1"/>
  </w:style>
  <w:style w:type="paragraph" w:customStyle="1" w:styleId="FedBodyBulletIndent">
    <w:name w:val="Fed Body Bullet  Indent"/>
    <w:basedOn w:val="FedBody1013"/>
    <w:qFormat/>
    <w:rsid w:val="0009656D"/>
    <w:pPr>
      <w:numPr>
        <w:numId w:val="1"/>
      </w:numPr>
    </w:pPr>
  </w:style>
  <w:style w:type="character" w:customStyle="1" w:styleId="entryauthor4">
    <w:name w:val="entryauthor4"/>
    <w:basedOn w:val="DefaultParagraphFont"/>
    <w:rsid w:val="00A72501"/>
  </w:style>
  <w:style w:type="character" w:customStyle="1" w:styleId="journalname">
    <w:name w:val="journalname"/>
    <w:basedOn w:val="DefaultParagraphFont"/>
    <w:rsid w:val="00A72501"/>
  </w:style>
  <w:style w:type="character" w:customStyle="1" w:styleId="volume">
    <w:name w:val="volume"/>
    <w:basedOn w:val="DefaultParagraphFont"/>
    <w:rsid w:val="00A725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A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51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7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1720"/>
    <w:rPr>
      <w:i/>
      <w:iCs/>
    </w:rPr>
  </w:style>
  <w:style w:type="character" w:customStyle="1" w:styleId="scxw124377511">
    <w:name w:val="scxw124377511"/>
    <w:basedOn w:val="DefaultParagraphFont"/>
    <w:rsid w:val="00B03977"/>
  </w:style>
  <w:style w:type="character" w:styleId="PlaceholderText">
    <w:name w:val="Placeholder Text"/>
    <w:basedOn w:val="DefaultParagraphFont"/>
    <w:uiPriority w:val="99"/>
    <w:semiHidden/>
    <w:rsid w:val="00DE1C82"/>
    <w:rPr>
      <w:color w:val="808080"/>
    </w:rPr>
  </w:style>
  <w:style w:type="character" w:customStyle="1" w:styleId="Forms">
    <w:name w:val="Forms"/>
    <w:basedOn w:val="DefaultParagraphFont"/>
    <w:uiPriority w:val="1"/>
    <w:rsid w:val="00DE1C82"/>
    <w:rPr>
      <w:rFonts w:asciiTheme="minorHAnsi" w:hAnsiTheme="minorHAnsi"/>
      <w:color w:val="808080" w:themeColor="background1" w:themeShade="80"/>
      <w:sz w:val="20"/>
    </w:rPr>
  </w:style>
  <w:style w:type="character" w:styleId="IntenseReference">
    <w:name w:val="Intense Reference"/>
    <w:basedOn w:val="DefaultParagraphFont"/>
    <w:uiPriority w:val="32"/>
    <w:qFormat/>
    <w:rsid w:val="00D9308C"/>
    <w:rPr>
      <w:b/>
      <w:bCs/>
      <w:smallCaps/>
      <w:color w:val="5B9BD5" w:themeColor="accent1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E424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A3B7F"/>
    <w:pPr>
      <w:spacing w:after="100"/>
    </w:pPr>
  </w:style>
  <w:style w:type="paragraph" w:styleId="Revision">
    <w:name w:val="Revision"/>
    <w:hidden/>
    <w:uiPriority w:val="99"/>
    <w:semiHidden/>
    <w:rsid w:val="00FA0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FAE019786F94483B96BFEE3F9DE7B" ma:contentTypeVersion="10" ma:contentTypeDescription="Create a new document." ma:contentTypeScope="" ma:versionID="faaa94de84ebadd76eba02d1c8c0b70c">
  <xsd:schema xmlns:xsd="http://www.w3.org/2001/XMLSchema" xmlns:xs="http://www.w3.org/2001/XMLSchema" xmlns:p="http://schemas.microsoft.com/office/2006/metadata/properties" xmlns:ns2="d8d00347-9eb7-489a-baa6-8626cc356f7d" xmlns:ns3="98812e75-96c4-4a72-b5a5-62b27cd2148d" targetNamespace="http://schemas.microsoft.com/office/2006/metadata/properties" ma:root="true" ma:fieldsID="eb091f9ddc1e1f8a81d7d1502e5422a0" ns2:_="" ns3:_="">
    <xsd:import namespace="d8d00347-9eb7-489a-baa6-8626cc356f7d"/>
    <xsd:import namespace="98812e75-96c4-4a72-b5a5-62b27cd21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0347-9eb7-489a-baa6-8626cc356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2e75-96c4-4a72-b5a5-62b27cd21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81F5E-9221-4584-901F-15E764D9F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79027-DF30-4BDE-9B7F-0AF466C28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00347-9eb7-489a-baa6-8626cc356f7d"/>
    <ds:schemaRef ds:uri="98812e75-96c4-4a72-b5a5-62b27cd21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19B2E-7ED5-43E4-A422-44416CE160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6D69DA-2972-4E48-A7B9-31B9E503BC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Tulsa Andrews</dc:creator>
  <cp:keywords/>
  <dc:description/>
  <cp:lastModifiedBy>Nina Fotinatos</cp:lastModifiedBy>
  <cp:revision>22</cp:revision>
  <dcterms:created xsi:type="dcterms:W3CDTF">2023-12-18T02:50:00Z</dcterms:created>
  <dcterms:modified xsi:type="dcterms:W3CDTF">2025-02-21T02:49:00Z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0x010100B5CFAE019786F94483B96BFEE3F9DE7B</vt:lpwstr>
  </property>
  <property fmtid="{D5CDD505-2E9C-101B-9397-08002B2CF9AE}" pid="3" name="_dlc_DocIdItemGuid">
    <vt:lpwstr>cd09f77a-4cb8-45be-8f95-8864e848c5f6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6bd93170,4be4fa28,19223028</vt:lpwstr>
  </property>
  <property fmtid="{D5CDD505-2E9C-101B-9397-08002B2CF9AE}" pid="6" name="ClassificationContentMarkingHeaderFontProps">
    <vt:lpwstr>#ff0000,10,Calibri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524d5bbc,767da2f1,39557706</vt:lpwstr>
  </property>
  <property fmtid="{D5CDD505-2E9C-101B-9397-08002B2CF9AE}" pid="9" name="ClassificationContentMarkingFooterFontProps">
    <vt:lpwstr>#ff0000,10,Calibri</vt:lpwstr>
  </property>
  <property fmtid="{D5CDD505-2E9C-101B-9397-08002B2CF9AE}" pid="10" name="ClassificationContentMarkingFooterText">
    <vt:lpwstr>OFFICIAL</vt:lpwstr>
  </property>
</Properties>
</file>