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5F8F" w14:textId="480EFC87" w:rsidR="007A6B41" w:rsidRDefault="007A6B41" w:rsidP="00AE7AE9">
      <w:pPr>
        <w:widowControl/>
        <w:spacing w:before="120" w:after="180"/>
        <w:ind w:right="1"/>
        <w:rPr>
          <w:rFonts w:ascii="Arial" w:hAnsi="Arial" w:cs="Arial"/>
          <w:color w:val="404040" w:themeColor="text1" w:themeTint="BF"/>
        </w:rPr>
      </w:pPr>
      <w:r w:rsidRPr="007A6B41">
        <w:rPr>
          <w:rFonts w:ascii="Arial" w:hAnsi="Arial" w:cs="Arial"/>
          <w:color w:val="404040" w:themeColor="text1" w:themeTint="BF"/>
        </w:rPr>
        <w:t>In accordance with the Section 41 of Workplace Injury and Rehabilitation Act 2013, you are required to disclose all pre-existing injury or disease that you have suffered or which you could reasonably foresee could be affected by the nature of the employment proposed in the position description provided</w:t>
      </w:r>
      <w:r w:rsidR="00476937">
        <w:rPr>
          <w:rFonts w:ascii="Arial" w:hAnsi="Arial" w:cs="Arial"/>
          <w:color w:val="404040" w:themeColor="text1" w:themeTint="BF"/>
        </w:rPr>
        <w:t>.</w:t>
      </w:r>
    </w:p>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CellMar>
          <w:left w:w="57" w:type="dxa"/>
          <w:right w:w="57" w:type="dxa"/>
        </w:tblCellMar>
        <w:tblLook w:val="04A0" w:firstRow="1" w:lastRow="0" w:firstColumn="1" w:lastColumn="0" w:noHBand="0" w:noVBand="1"/>
      </w:tblPr>
      <w:tblGrid>
        <w:gridCol w:w="134"/>
        <w:gridCol w:w="2833"/>
        <w:gridCol w:w="4820"/>
        <w:gridCol w:w="141"/>
        <w:gridCol w:w="2268"/>
        <w:gridCol w:w="142"/>
        <w:gridCol w:w="142"/>
      </w:tblGrid>
      <w:tr w:rsidR="00873D34" w:rsidRPr="00C725BA" w14:paraId="1FAE8854" w14:textId="77777777" w:rsidTr="001D5DF5">
        <w:tc>
          <w:tcPr>
            <w:tcW w:w="134" w:type="dxa"/>
            <w:tcBorders>
              <w:top w:val="single" w:sz="4" w:space="0" w:color="BFBFBF" w:themeColor="background1" w:themeShade="BF"/>
              <w:left w:val="single" w:sz="4" w:space="0" w:color="BFBFBF" w:themeColor="background1" w:themeShade="BF"/>
              <w:bottom w:val="nil"/>
            </w:tcBorders>
            <w:shd w:val="clear" w:color="auto" w:fill="BFBFBF" w:themeFill="background1" w:themeFillShade="BF"/>
          </w:tcPr>
          <w:p w14:paraId="2A373591" w14:textId="77777777" w:rsidR="00873D34" w:rsidRPr="00C725BA" w:rsidRDefault="00873D34" w:rsidP="008C474D">
            <w:pPr>
              <w:widowControl/>
              <w:ind w:right="-110"/>
              <w:rPr>
                <w:rFonts w:ascii="Arial" w:hAnsi="Arial" w:cs="Arial"/>
                <w:sz w:val="12"/>
                <w:szCs w:val="12"/>
              </w:rPr>
            </w:pPr>
          </w:p>
        </w:tc>
        <w:tc>
          <w:tcPr>
            <w:tcW w:w="10346" w:type="dxa"/>
            <w:gridSpan w:val="6"/>
            <w:tcBorders>
              <w:top w:val="single" w:sz="4" w:space="0" w:color="BFBFBF" w:themeColor="background1" w:themeShade="BF"/>
              <w:bottom w:val="nil"/>
              <w:right w:val="single" w:sz="4" w:space="0" w:color="BFBFBF" w:themeColor="background1" w:themeShade="BF"/>
            </w:tcBorders>
            <w:shd w:val="clear" w:color="auto" w:fill="BFBFBF" w:themeFill="background1" w:themeFillShade="BF"/>
          </w:tcPr>
          <w:p w14:paraId="28C16E3B" w14:textId="35737AB5" w:rsidR="00873D34" w:rsidRPr="00C725BA" w:rsidRDefault="00873D34" w:rsidP="008C474D">
            <w:pPr>
              <w:widowControl/>
              <w:ind w:right="-110"/>
              <w:rPr>
                <w:rFonts w:ascii="Arial" w:hAnsi="Arial" w:cs="Arial"/>
                <w:sz w:val="12"/>
                <w:szCs w:val="12"/>
              </w:rPr>
            </w:pPr>
          </w:p>
        </w:tc>
      </w:tr>
      <w:tr w:rsidR="00873D34" w14:paraId="0D4D200B" w14:textId="64599D2A" w:rsidTr="001D5DF5">
        <w:tc>
          <w:tcPr>
            <w:tcW w:w="134" w:type="dxa"/>
            <w:tcBorders>
              <w:top w:val="nil"/>
            </w:tcBorders>
            <w:shd w:val="clear" w:color="auto" w:fill="BFBFBF" w:themeFill="background1" w:themeFillShade="BF"/>
          </w:tcPr>
          <w:p w14:paraId="392BD74F" w14:textId="77777777" w:rsidR="00873D34" w:rsidRPr="00873D34" w:rsidRDefault="00873D34" w:rsidP="000B02E1">
            <w:pPr>
              <w:spacing w:before="120" w:after="120" w:line="240" w:lineRule="exact"/>
              <w:ind w:left="29" w:right="-84"/>
              <w:rPr>
                <w:rFonts w:ascii="Arial" w:hAnsi="Arial" w:cs="Arial"/>
                <w:b/>
                <w:color w:val="4D4D4F"/>
                <w:sz w:val="2"/>
                <w:szCs w:val="2"/>
              </w:rPr>
            </w:pPr>
          </w:p>
        </w:tc>
        <w:tc>
          <w:tcPr>
            <w:tcW w:w="2833" w:type="dxa"/>
            <w:tcBorders>
              <w:top w:val="nil"/>
            </w:tcBorders>
            <w:shd w:val="clear" w:color="auto" w:fill="F2F2F2" w:themeFill="background1" w:themeFillShade="F2"/>
            <w:vAlign w:val="center"/>
          </w:tcPr>
          <w:p w14:paraId="1C3A8D58" w14:textId="00F459F6" w:rsidR="00873D34" w:rsidRPr="00A72277" w:rsidRDefault="00873D34" w:rsidP="000B02E1">
            <w:pPr>
              <w:spacing w:before="120" w:after="120" w:line="240" w:lineRule="exact"/>
              <w:ind w:left="29" w:right="-84"/>
              <w:rPr>
                <w:rFonts w:ascii="Arial" w:hAnsi="Arial" w:cs="Arial"/>
                <w:b/>
                <w:color w:val="4D4D4F"/>
                <w:szCs w:val="22"/>
              </w:rPr>
            </w:pPr>
            <w:r w:rsidRPr="00A72277">
              <w:rPr>
                <w:rFonts w:ascii="Arial" w:hAnsi="Arial" w:cs="Arial"/>
                <w:b/>
                <w:color w:val="4D4D4F"/>
                <w:szCs w:val="22"/>
              </w:rPr>
              <w:t>Name</w:t>
            </w:r>
          </w:p>
        </w:tc>
        <w:tc>
          <w:tcPr>
            <w:tcW w:w="7371" w:type="dxa"/>
            <w:gridSpan w:val="4"/>
            <w:tcBorders>
              <w:top w:val="nil"/>
            </w:tcBorders>
            <w:shd w:val="clear" w:color="auto" w:fill="auto"/>
            <w:vAlign w:val="center"/>
          </w:tcPr>
          <w:p w14:paraId="0F3D7CF3" w14:textId="43937CE8" w:rsidR="00873D34" w:rsidRPr="007A6B41" w:rsidRDefault="00873D34" w:rsidP="00873D34">
            <w:pPr>
              <w:widowControl/>
              <w:spacing w:before="120" w:after="120"/>
              <w:ind w:left="231" w:right="-110"/>
              <w:rPr>
                <w:rFonts w:ascii="Arial" w:hAnsi="Arial" w:cs="Arial"/>
                <w:b/>
                <w:color w:val="4D4D4F"/>
              </w:rPr>
            </w:pPr>
            <w:r w:rsidRPr="00876E8C">
              <w:rPr>
                <w:rFonts w:ascii="Arial" w:hAnsi="Arial" w:cs="Arial"/>
                <w:szCs w:val="22"/>
              </w:rPr>
              <w:fldChar w:fldCharType="begin">
                <w:ffData>
                  <w:name w:val="Text1"/>
                  <w:enabled/>
                  <w:calcOnExit w:val="0"/>
                  <w:textInput/>
                </w:ffData>
              </w:fldChar>
            </w:r>
            <w:r w:rsidRPr="00876E8C">
              <w:rPr>
                <w:rFonts w:ascii="Arial" w:hAnsi="Arial" w:cs="Arial"/>
                <w:szCs w:val="22"/>
              </w:rPr>
              <w:instrText xml:space="preserve"> FORMTEXT </w:instrText>
            </w:r>
            <w:r w:rsidRPr="00876E8C">
              <w:rPr>
                <w:rFonts w:ascii="Arial" w:hAnsi="Arial" w:cs="Arial"/>
                <w:szCs w:val="22"/>
              </w:rPr>
            </w:r>
            <w:r w:rsidRPr="00876E8C">
              <w:rPr>
                <w:rFonts w:ascii="Arial" w:hAnsi="Arial" w:cs="Arial"/>
                <w:szCs w:val="22"/>
              </w:rPr>
              <w:fldChar w:fldCharType="separate"/>
            </w:r>
            <w:bookmarkStart w:id="0" w:name="_GoBack"/>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bookmarkEnd w:id="0"/>
            <w:r w:rsidRPr="00876E8C">
              <w:rPr>
                <w:rFonts w:ascii="Arial" w:hAnsi="Arial" w:cs="Arial"/>
                <w:szCs w:val="22"/>
              </w:rPr>
              <w:fldChar w:fldCharType="end"/>
            </w:r>
          </w:p>
        </w:tc>
        <w:tc>
          <w:tcPr>
            <w:tcW w:w="142" w:type="dxa"/>
            <w:vMerge w:val="restart"/>
            <w:tcBorders>
              <w:top w:val="nil"/>
            </w:tcBorders>
            <w:shd w:val="clear" w:color="auto" w:fill="BFBFBF" w:themeFill="background1" w:themeFillShade="BF"/>
            <w:vAlign w:val="center"/>
          </w:tcPr>
          <w:p w14:paraId="5CEF3AFC" w14:textId="77777777" w:rsidR="00873D34" w:rsidRPr="00876E8C" w:rsidRDefault="00873D34" w:rsidP="000B02E1">
            <w:pPr>
              <w:widowControl/>
              <w:spacing w:before="120" w:after="120"/>
              <w:ind w:right="-110"/>
              <w:rPr>
                <w:rFonts w:ascii="Arial" w:hAnsi="Arial" w:cs="Arial"/>
                <w:szCs w:val="22"/>
              </w:rPr>
            </w:pPr>
          </w:p>
        </w:tc>
      </w:tr>
      <w:tr w:rsidR="00873D34" w:rsidRPr="00C725BA" w14:paraId="70F50BFC" w14:textId="77777777" w:rsidTr="001D5DF5">
        <w:tc>
          <w:tcPr>
            <w:tcW w:w="134" w:type="dxa"/>
            <w:shd w:val="clear" w:color="auto" w:fill="BFBFBF" w:themeFill="background1" w:themeFillShade="BF"/>
          </w:tcPr>
          <w:p w14:paraId="3FD6EFBA" w14:textId="77777777" w:rsidR="00873D34" w:rsidRPr="00C725BA" w:rsidRDefault="00873D34" w:rsidP="00E73632">
            <w:pPr>
              <w:ind w:left="29" w:right="-84"/>
              <w:rPr>
                <w:rFonts w:ascii="Arial" w:hAnsi="Arial" w:cs="Arial"/>
                <w:b/>
                <w:color w:val="4D4D4F"/>
                <w:sz w:val="10"/>
                <w:szCs w:val="10"/>
              </w:rPr>
            </w:pPr>
          </w:p>
        </w:tc>
        <w:tc>
          <w:tcPr>
            <w:tcW w:w="2833" w:type="dxa"/>
            <w:shd w:val="clear" w:color="auto" w:fill="BFBFBF" w:themeFill="background1" w:themeFillShade="BF"/>
          </w:tcPr>
          <w:p w14:paraId="487CF5D1" w14:textId="52847DB2" w:rsidR="00873D34" w:rsidRPr="00C725BA" w:rsidRDefault="00873D34" w:rsidP="00E73632">
            <w:pPr>
              <w:ind w:left="29" w:right="-84"/>
              <w:rPr>
                <w:rFonts w:ascii="Arial" w:hAnsi="Arial" w:cs="Arial"/>
                <w:b/>
                <w:color w:val="4D4D4F"/>
                <w:sz w:val="10"/>
                <w:szCs w:val="10"/>
              </w:rPr>
            </w:pPr>
          </w:p>
        </w:tc>
        <w:tc>
          <w:tcPr>
            <w:tcW w:w="7371" w:type="dxa"/>
            <w:gridSpan w:val="4"/>
            <w:shd w:val="clear" w:color="auto" w:fill="BFBFBF" w:themeFill="background1" w:themeFillShade="BF"/>
          </w:tcPr>
          <w:p w14:paraId="7CEF3168" w14:textId="77777777" w:rsidR="00873D34" w:rsidRPr="00C725BA" w:rsidRDefault="00873D34" w:rsidP="00873D34">
            <w:pPr>
              <w:widowControl/>
              <w:ind w:left="231"/>
              <w:rPr>
                <w:rFonts w:ascii="Arial" w:hAnsi="Arial" w:cs="Arial"/>
                <w:sz w:val="10"/>
                <w:szCs w:val="10"/>
              </w:rPr>
            </w:pPr>
          </w:p>
        </w:tc>
        <w:tc>
          <w:tcPr>
            <w:tcW w:w="142" w:type="dxa"/>
            <w:vMerge/>
            <w:shd w:val="clear" w:color="auto" w:fill="BFBFBF" w:themeFill="background1" w:themeFillShade="BF"/>
          </w:tcPr>
          <w:p w14:paraId="7F4764DA" w14:textId="77777777" w:rsidR="00873D34" w:rsidRPr="00C725BA" w:rsidRDefault="00873D34" w:rsidP="008C474D">
            <w:pPr>
              <w:widowControl/>
              <w:rPr>
                <w:rFonts w:ascii="Arial" w:hAnsi="Arial" w:cs="Arial"/>
                <w:sz w:val="10"/>
                <w:szCs w:val="10"/>
              </w:rPr>
            </w:pPr>
          </w:p>
        </w:tc>
      </w:tr>
      <w:tr w:rsidR="00873D34" w14:paraId="20A7FA5D" w14:textId="64BD8CF6" w:rsidTr="001D5DF5">
        <w:tc>
          <w:tcPr>
            <w:tcW w:w="134" w:type="dxa"/>
            <w:shd w:val="clear" w:color="auto" w:fill="BFBFBF" w:themeFill="background1" w:themeFillShade="BF"/>
          </w:tcPr>
          <w:p w14:paraId="15AD4420" w14:textId="77777777" w:rsidR="00873D34" w:rsidRPr="00873D34" w:rsidRDefault="00873D34" w:rsidP="000B02E1">
            <w:pPr>
              <w:spacing w:before="120" w:after="120" w:line="240" w:lineRule="exact"/>
              <w:ind w:left="29" w:right="-84"/>
              <w:rPr>
                <w:rFonts w:ascii="Arial" w:hAnsi="Arial" w:cs="Arial"/>
                <w:b/>
                <w:color w:val="4D4D4F"/>
                <w:sz w:val="2"/>
                <w:szCs w:val="2"/>
              </w:rPr>
            </w:pPr>
          </w:p>
        </w:tc>
        <w:tc>
          <w:tcPr>
            <w:tcW w:w="2833" w:type="dxa"/>
            <w:shd w:val="clear" w:color="auto" w:fill="F2F2F2" w:themeFill="background1" w:themeFillShade="F2"/>
            <w:vAlign w:val="center"/>
          </w:tcPr>
          <w:p w14:paraId="3E58366C" w14:textId="7DB4A1B9" w:rsidR="00873D34" w:rsidRPr="00A72277" w:rsidRDefault="00873D34" w:rsidP="000B02E1">
            <w:pPr>
              <w:spacing w:before="120" w:after="120" w:line="240" w:lineRule="exact"/>
              <w:ind w:left="29" w:right="-84"/>
              <w:rPr>
                <w:rFonts w:ascii="Arial" w:hAnsi="Arial" w:cs="Arial"/>
                <w:b/>
                <w:color w:val="4D4D4F"/>
                <w:szCs w:val="22"/>
              </w:rPr>
            </w:pPr>
            <w:r w:rsidRPr="00A72277">
              <w:rPr>
                <w:rFonts w:ascii="Arial" w:hAnsi="Arial" w:cs="Arial"/>
                <w:b/>
                <w:color w:val="4D4D4F"/>
                <w:szCs w:val="22"/>
              </w:rPr>
              <w:t>Address</w:t>
            </w:r>
          </w:p>
        </w:tc>
        <w:tc>
          <w:tcPr>
            <w:tcW w:w="7371" w:type="dxa"/>
            <w:gridSpan w:val="4"/>
            <w:shd w:val="clear" w:color="auto" w:fill="auto"/>
            <w:vAlign w:val="center"/>
          </w:tcPr>
          <w:p w14:paraId="592CA44D" w14:textId="7907BC53" w:rsidR="00873D34" w:rsidRPr="000A51A5" w:rsidRDefault="00873D34" w:rsidP="00873D34">
            <w:pPr>
              <w:widowControl/>
              <w:spacing w:before="120" w:after="120"/>
              <w:ind w:left="231"/>
              <w:rPr>
                <w:rFonts w:ascii="Arial" w:hAnsi="Arial" w:cs="Arial"/>
                <w:b/>
                <w:color w:val="4D4D4F"/>
              </w:rPr>
            </w:pPr>
            <w:r w:rsidRPr="00876E8C">
              <w:rPr>
                <w:rFonts w:ascii="Arial" w:hAnsi="Arial" w:cs="Arial"/>
                <w:szCs w:val="22"/>
              </w:rPr>
              <w:fldChar w:fldCharType="begin">
                <w:ffData>
                  <w:name w:val="Text1"/>
                  <w:enabled/>
                  <w:calcOnExit w:val="0"/>
                  <w:textInput/>
                </w:ffData>
              </w:fldChar>
            </w:r>
            <w:r w:rsidRPr="00876E8C">
              <w:rPr>
                <w:rFonts w:ascii="Arial" w:hAnsi="Arial" w:cs="Arial"/>
                <w:szCs w:val="22"/>
              </w:rPr>
              <w:instrText xml:space="preserve"> FORMTEXT </w:instrText>
            </w:r>
            <w:r w:rsidRPr="00876E8C">
              <w:rPr>
                <w:rFonts w:ascii="Arial" w:hAnsi="Arial" w:cs="Arial"/>
                <w:szCs w:val="22"/>
              </w:rPr>
            </w:r>
            <w:r w:rsidRPr="00876E8C">
              <w:rPr>
                <w:rFonts w:ascii="Arial" w:hAnsi="Arial" w:cs="Arial"/>
                <w:szCs w:val="22"/>
              </w:rPr>
              <w:fldChar w:fldCharType="separate"/>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fldChar w:fldCharType="end"/>
            </w:r>
          </w:p>
        </w:tc>
        <w:tc>
          <w:tcPr>
            <w:tcW w:w="142" w:type="dxa"/>
            <w:vMerge/>
            <w:shd w:val="clear" w:color="auto" w:fill="BFBFBF" w:themeFill="background1" w:themeFillShade="BF"/>
            <w:vAlign w:val="center"/>
          </w:tcPr>
          <w:p w14:paraId="56D5B393" w14:textId="77777777" w:rsidR="00873D34" w:rsidRPr="00876E8C" w:rsidRDefault="00873D34" w:rsidP="000B02E1">
            <w:pPr>
              <w:widowControl/>
              <w:spacing w:before="120" w:after="120"/>
              <w:rPr>
                <w:rFonts w:ascii="Arial" w:hAnsi="Arial" w:cs="Arial"/>
                <w:szCs w:val="22"/>
              </w:rPr>
            </w:pPr>
          </w:p>
        </w:tc>
      </w:tr>
      <w:tr w:rsidR="00873D34" w:rsidRPr="00C725BA" w14:paraId="479E18EA" w14:textId="77777777" w:rsidTr="001D5DF5">
        <w:tc>
          <w:tcPr>
            <w:tcW w:w="134" w:type="dxa"/>
            <w:shd w:val="clear" w:color="auto" w:fill="BFBFBF" w:themeFill="background1" w:themeFillShade="BF"/>
          </w:tcPr>
          <w:p w14:paraId="20D48E5B" w14:textId="77777777" w:rsidR="00873D34" w:rsidRPr="00C725BA" w:rsidRDefault="00873D34" w:rsidP="00E73632">
            <w:pPr>
              <w:ind w:left="29" w:right="-84"/>
              <w:rPr>
                <w:rFonts w:ascii="Arial" w:hAnsi="Arial" w:cs="Arial"/>
                <w:b/>
                <w:color w:val="4D4D4F"/>
                <w:sz w:val="10"/>
                <w:szCs w:val="10"/>
              </w:rPr>
            </w:pPr>
          </w:p>
        </w:tc>
        <w:tc>
          <w:tcPr>
            <w:tcW w:w="2833" w:type="dxa"/>
            <w:shd w:val="clear" w:color="auto" w:fill="BFBFBF" w:themeFill="background1" w:themeFillShade="BF"/>
          </w:tcPr>
          <w:p w14:paraId="65FAEB0E" w14:textId="11B67C8B" w:rsidR="00873D34" w:rsidRPr="00C725BA" w:rsidRDefault="00873D34" w:rsidP="00E73632">
            <w:pPr>
              <w:ind w:left="29" w:right="-84"/>
              <w:rPr>
                <w:rFonts w:ascii="Arial" w:hAnsi="Arial" w:cs="Arial"/>
                <w:b/>
                <w:color w:val="4D4D4F"/>
                <w:sz w:val="10"/>
                <w:szCs w:val="10"/>
              </w:rPr>
            </w:pPr>
          </w:p>
        </w:tc>
        <w:tc>
          <w:tcPr>
            <w:tcW w:w="7371" w:type="dxa"/>
            <w:gridSpan w:val="4"/>
            <w:shd w:val="clear" w:color="auto" w:fill="BFBFBF" w:themeFill="background1" w:themeFillShade="BF"/>
          </w:tcPr>
          <w:p w14:paraId="66185E49" w14:textId="77777777" w:rsidR="00873D34" w:rsidRPr="00C725BA" w:rsidRDefault="00873D34" w:rsidP="00873D34">
            <w:pPr>
              <w:widowControl/>
              <w:ind w:left="231"/>
              <w:rPr>
                <w:rFonts w:ascii="Arial" w:hAnsi="Arial" w:cs="Arial"/>
                <w:sz w:val="10"/>
                <w:szCs w:val="10"/>
              </w:rPr>
            </w:pPr>
          </w:p>
        </w:tc>
        <w:tc>
          <w:tcPr>
            <w:tcW w:w="142" w:type="dxa"/>
            <w:vMerge/>
            <w:shd w:val="clear" w:color="auto" w:fill="BFBFBF" w:themeFill="background1" w:themeFillShade="BF"/>
          </w:tcPr>
          <w:p w14:paraId="4FE60D6E" w14:textId="77777777" w:rsidR="00873D34" w:rsidRPr="00C725BA" w:rsidRDefault="00873D34" w:rsidP="008C474D">
            <w:pPr>
              <w:widowControl/>
              <w:rPr>
                <w:rFonts w:ascii="Arial" w:hAnsi="Arial" w:cs="Arial"/>
                <w:sz w:val="10"/>
                <w:szCs w:val="10"/>
              </w:rPr>
            </w:pPr>
          </w:p>
        </w:tc>
      </w:tr>
      <w:tr w:rsidR="00873D34" w14:paraId="556DDFA8" w14:textId="44D0DB3B" w:rsidTr="001D5DF5">
        <w:tc>
          <w:tcPr>
            <w:tcW w:w="134" w:type="dxa"/>
            <w:shd w:val="clear" w:color="auto" w:fill="BFBFBF" w:themeFill="background1" w:themeFillShade="BF"/>
          </w:tcPr>
          <w:p w14:paraId="57EB334F" w14:textId="77777777" w:rsidR="00873D34" w:rsidRPr="00873D34" w:rsidRDefault="00873D34" w:rsidP="00E73632">
            <w:pPr>
              <w:spacing w:before="120" w:after="60" w:line="240" w:lineRule="exact"/>
              <w:ind w:left="29" w:right="-84"/>
              <w:rPr>
                <w:rFonts w:ascii="Arial" w:hAnsi="Arial" w:cs="Arial"/>
                <w:b/>
                <w:color w:val="4D4D4F"/>
                <w:sz w:val="2"/>
                <w:szCs w:val="2"/>
              </w:rPr>
            </w:pPr>
          </w:p>
        </w:tc>
        <w:tc>
          <w:tcPr>
            <w:tcW w:w="2833" w:type="dxa"/>
            <w:vMerge w:val="restart"/>
            <w:shd w:val="clear" w:color="auto" w:fill="F2F2F2" w:themeFill="background1" w:themeFillShade="F2"/>
          </w:tcPr>
          <w:p w14:paraId="79C1B089" w14:textId="38CE2842" w:rsidR="00873D34" w:rsidRPr="00A72277" w:rsidRDefault="00873D34" w:rsidP="00E73632">
            <w:pPr>
              <w:spacing w:before="120" w:after="60" w:line="240" w:lineRule="exact"/>
              <w:ind w:left="29" w:right="-84"/>
              <w:rPr>
                <w:rFonts w:ascii="Arial" w:hAnsi="Arial" w:cs="Arial"/>
                <w:b/>
                <w:color w:val="4D4D4F"/>
                <w:szCs w:val="22"/>
              </w:rPr>
            </w:pPr>
            <w:r w:rsidRPr="00A72277">
              <w:rPr>
                <w:rFonts w:ascii="Arial" w:hAnsi="Arial" w:cs="Arial"/>
                <w:b/>
                <w:color w:val="4D4D4F"/>
                <w:szCs w:val="22"/>
              </w:rPr>
              <w:t>Position being offered</w:t>
            </w:r>
          </w:p>
        </w:tc>
        <w:tc>
          <w:tcPr>
            <w:tcW w:w="7371" w:type="dxa"/>
            <w:gridSpan w:val="4"/>
            <w:shd w:val="clear" w:color="auto" w:fill="auto"/>
          </w:tcPr>
          <w:p w14:paraId="169E63F8" w14:textId="70A80654" w:rsidR="00873D34" w:rsidRPr="000A51A5" w:rsidRDefault="00873D34" w:rsidP="00873D34">
            <w:pPr>
              <w:widowControl/>
              <w:spacing w:before="120" w:after="120"/>
              <w:ind w:left="231"/>
              <w:rPr>
                <w:rFonts w:ascii="Arial" w:hAnsi="Arial" w:cs="Arial"/>
                <w:b/>
                <w:color w:val="4D4D4F"/>
              </w:rPr>
            </w:pPr>
            <w:r w:rsidRPr="00876E8C">
              <w:rPr>
                <w:rFonts w:ascii="Arial" w:hAnsi="Arial" w:cs="Arial"/>
                <w:szCs w:val="22"/>
              </w:rPr>
              <w:fldChar w:fldCharType="begin">
                <w:ffData>
                  <w:name w:val="Text1"/>
                  <w:enabled/>
                  <w:calcOnExit w:val="0"/>
                  <w:textInput/>
                </w:ffData>
              </w:fldChar>
            </w:r>
            <w:r w:rsidRPr="00876E8C">
              <w:rPr>
                <w:rFonts w:ascii="Arial" w:hAnsi="Arial" w:cs="Arial"/>
                <w:szCs w:val="22"/>
              </w:rPr>
              <w:instrText xml:space="preserve"> FORMTEXT </w:instrText>
            </w:r>
            <w:r w:rsidRPr="00876E8C">
              <w:rPr>
                <w:rFonts w:ascii="Arial" w:hAnsi="Arial" w:cs="Arial"/>
                <w:szCs w:val="22"/>
              </w:rPr>
            </w:r>
            <w:r w:rsidRPr="00876E8C">
              <w:rPr>
                <w:rFonts w:ascii="Arial" w:hAnsi="Arial" w:cs="Arial"/>
                <w:szCs w:val="22"/>
              </w:rPr>
              <w:fldChar w:fldCharType="separate"/>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fldChar w:fldCharType="end"/>
            </w:r>
          </w:p>
        </w:tc>
        <w:tc>
          <w:tcPr>
            <w:tcW w:w="142" w:type="dxa"/>
            <w:vMerge/>
            <w:shd w:val="clear" w:color="auto" w:fill="BFBFBF" w:themeFill="background1" w:themeFillShade="BF"/>
          </w:tcPr>
          <w:p w14:paraId="1B773F60" w14:textId="77777777" w:rsidR="00873D34" w:rsidRPr="00876E8C" w:rsidRDefault="00873D34" w:rsidP="000E266A">
            <w:pPr>
              <w:widowControl/>
              <w:spacing w:before="120" w:after="120"/>
              <w:rPr>
                <w:rFonts w:ascii="Arial" w:hAnsi="Arial" w:cs="Arial"/>
                <w:szCs w:val="22"/>
              </w:rPr>
            </w:pPr>
          </w:p>
        </w:tc>
      </w:tr>
      <w:tr w:rsidR="00873D34" w14:paraId="6438972B" w14:textId="23D66A89" w:rsidTr="001D5DF5">
        <w:tc>
          <w:tcPr>
            <w:tcW w:w="134" w:type="dxa"/>
            <w:shd w:val="clear" w:color="auto" w:fill="BFBFBF" w:themeFill="background1" w:themeFillShade="BF"/>
          </w:tcPr>
          <w:p w14:paraId="5A76A74E" w14:textId="77777777" w:rsidR="00873D34" w:rsidRPr="00873D34" w:rsidRDefault="00873D34" w:rsidP="00E73632">
            <w:pPr>
              <w:spacing w:before="60" w:after="60" w:line="240" w:lineRule="exact"/>
              <w:ind w:left="29" w:right="-84"/>
              <w:rPr>
                <w:rFonts w:ascii="Arial" w:hAnsi="Arial" w:cs="Arial"/>
                <w:b/>
                <w:color w:val="4D4D4F"/>
                <w:sz w:val="2"/>
                <w:szCs w:val="2"/>
              </w:rPr>
            </w:pPr>
          </w:p>
        </w:tc>
        <w:tc>
          <w:tcPr>
            <w:tcW w:w="2833" w:type="dxa"/>
            <w:vMerge/>
            <w:shd w:val="clear" w:color="auto" w:fill="F2F2F2" w:themeFill="background1" w:themeFillShade="F2"/>
          </w:tcPr>
          <w:p w14:paraId="06387E15" w14:textId="43637B1C" w:rsidR="00873D34" w:rsidRPr="00A72277" w:rsidRDefault="00873D34" w:rsidP="00E73632">
            <w:pPr>
              <w:spacing w:before="60" w:after="60" w:line="240" w:lineRule="exact"/>
              <w:ind w:left="29" w:right="-84"/>
              <w:rPr>
                <w:rFonts w:ascii="Arial" w:hAnsi="Arial" w:cs="Arial"/>
                <w:b/>
                <w:color w:val="4D4D4F"/>
                <w:szCs w:val="22"/>
              </w:rPr>
            </w:pPr>
          </w:p>
        </w:tc>
        <w:tc>
          <w:tcPr>
            <w:tcW w:w="7371" w:type="dxa"/>
            <w:gridSpan w:val="4"/>
            <w:shd w:val="clear" w:color="auto" w:fill="auto"/>
          </w:tcPr>
          <w:p w14:paraId="4049A480" w14:textId="7E83712B" w:rsidR="00873D34" w:rsidRPr="000A51A5" w:rsidRDefault="00A86E39" w:rsidP="00873D34">
            <w:pPr>
              <w:widowControl/>
              <w:spacing w:after="120"/>
              <w:ind w:left="231"/>
              <w:rPr>
                <w:rFonts w:ascii="Arial" w:hAnsi="Arial" w:cs="Arial"/>
                <w:b/>
                <w:color w:val="4D4D4F"/>
              </w:rPr>
            </w:pPr>
            <w:r>
              <w:rPr>
                <w:rFonts w:ascii="Arial" w:hAnsi="Arial" w:cs="Arial"/>
                <w:b/>
                <w:bCs/>
                <w:color w:val="4D4D4F"/>
              </w:rPr>
              <w:t>Institute/</w:t>
            </w:r>
            <w:r w:rsidRPr="00A72277">
              <w:rPr>
                <w:rFonts w:ascii="Arial" w:hAnsi="Arial" w:cs="Arial"/>
                <w:b/>
                <w:bCs/>
                <w:color w:val="4D4D4F"/>
              </w:rPr>
              <w:t>School</w:t>
            </w:r>
            <w:r w:rsidR="00873D34" w:rsidRPr="00A72277">
              <w:rPr>
                <w:rFonts w:ascii="Arial" w:hAnsi="Arial" w:cs="Arial"/>
                <w:b/>
                <w:bCs/>
                <w:color w:val="4D4D4F"/>
              </w:rPr>
              <w:t>/Directorate/VCO</w:t>
            </w:r>
            <w:r w:rsidR="00873D34" w:rsidRPr="00A72277">
              <w:rPr>
                <w:rFonts w:ascii="Arial" w:hAnsi="Arial"/>
                <w:b/>
                <w:color w:val="4D4D4F"/>
              </w:rPr>
              <w:t>:</w:t>
            </w:r>
            <w:r w:rsidR="00873D34" w:rsidRPr="00A72277">
              <w:rPr>
                <w:rFonts w:ascii="Arial" w:hAnsi="Arial" w:cs="Arial"/>
                <w:color w:val="4D4D4F"/>
                <w:szCs w:val="22"/>
              </w:rPr>
              <w:t xml:space="preserve"> </w:t>
            </w:r>
            <w:r w:rsidR="00873D34" w:rsidRPr="00876E8C">
              <w:rPr>
                <w:rFonts w:ascii="Arial" w:hAnsi="Arial" w:cs="Arial"/>
                <w:szCs w:val="22"/>
              </w:rPr>
              <w:fldChar w:fldCharType="begin">
                <w:ffData>
                  <w:name w:val="Text1"/>
                  <w:enabled/>
                  <w:calcOnExit w:val="0"/>
                  <w:textInput/>
                </w:ffData>
              </w:fldChar>
            </w:r>
            <w:r w:rsidR="00873D34" w:rsidRPr="00876E8C">
              <w:rPr>
                <w:rFonts w:ascii="Arial" w:hAnsi="Arial" w:cs="Arial"/>
                <w:szCs w:val="22"/>
              </w:rPr>
              <w:instrText xml:space="preserve"> FORMTEXT </w:instrText>
            </w:r>
            <w:r w:rsidR="00873D34" w:rsidRPr="00876E8C">
              <w:rPr>
                <w:rFonts w:ascii="Arial" w:hAnsi="Arial" w:cs="Arial"/>
                <w:szCs w:val="22"/>
              </w:rPr>
            </w:r>
            <w:r w:rsidR="00873D34" w:rsidRPr="00876E8C">
              <w:rPr>
                <w:rFonts w:ascii="Arial" w:hAnsi="Arial" w:cs="Arial"/>
                <w:szCs w:val="22"/>
              </w:rPr>
              <w:fldChar w:fldCharType="separate"/>
            </w:r>
            <w:r w:rsidR="00873D34" w:rsidRPr="00876E8C">
              <w:rPr>
                <w:rFonts w:ascii="Arial" w:hAnsi="Arial" w:cs="Arial"/>
                <w:szCs w:val="22"/>
              </w:rPr>
              <w:t> </w:t>
            </w:r>
            <w:r w:rsidR="00873D34" w:rsidRPr="00876E8C">
              <w:rPr>
                <w:rFonts w:ascii="Arial" w:hAnsi="Arial" w:cs="Arial"/>
                <w:szCs w:val="22"/>
              </w:rPr>
              <w:t> </w:t>
            </w:r>
            <w:r w:rsidR="00873D34" w:rsidRPr="00876E8C">
              <w:rPr>
                <w:rFonts w:ascii="Arial" w:hAnsi="Arial" w:cs="Arial"/>
                <w:szCs w:val="22"/>
              </w:rPr>
              <w:t> </w:t>
            </w:r>
            <w:r w:rsidR="00873D34" w:rsidRPr="00876E8C">
              <w:rPr>
                <w:rFonts w:ascii="Arial" w:hAnsi="Arial" w:cs="Arial"/>
                <w:szCs w:val="22"/>
              </w:rPr>
              <w:t> </w:t>
            </w:r>
            <w:r w:rsidR="00873D34" w:rsidRPr="00876E8C">
              <w:rPr>
                <w:rFonts w:ascii="Arial" w:hAnsi="Arial" w:cs="Arial"/>
                <w:szCs w:val="22"/>
              </w:rPr>
              <w:t> </w:t>
            </w:r>
            <w:r w:rsidR="00873D34" w:rsidRPr="00876E8C">
              <w:rPr>
                <w:rFonts w:ascii="Arial" w:hAnsi="Arial" w:cs="Arial"/>
                <w:szCs w:val="22"/>
              </w:rPr>
              <w:fldChar w:fldCharType="end"/>
            </w:r>
          </w:p>
        </w:tc>
        <w:tc>
          <w:tcPr>
            <w:tcW w:w="142" w:type="dxa"/>
            <w:vMerge/>
            <w:shd w:val="clear" w:color="auto" w:fill="BFBFBF" w:themeFill="background1" w:themeFillShade="BF"/>
          </w:tcPr>
          <w:p w14:paraId="73C1D96A" w14:textId="77777777" w:rsidR="00873D34" w:rsidRPr="003D33F7" w:rsidRDefault="00873D34" w:rsidP="000E266A">
            <w:pPr>
              <w:widowControl/>
              <w:rPr>
                <w:rFonts w:ascii="Arial" w:hAnsi="Arial" w:cs="Arial"/>
                <w:b/>
                <w:bCs/>
                <w:color w:val="404040"/>
              </w:rPr>
            </w:pPr>
          </w:p>
        </w:tc>
      </w:tr>
      <w:tr w:rsidR="00873D34" w:rsidRPr="00C725BA" w14:paraId="5489280B" w14:textId="77777777" w:rsidTr="001D5DF5">
        <w:tc>
          <w:tcPr>
            <w:tcW w:w="134" w:type="dxa"/>
            <w:shd w:val="clear" w:color="auto" w:fill="BFBFBF" w:themeFill="background1" w:themeFillShade="BF"/>
          </w:tcPr>
          <w:p w14:paraId="1B23EF1B" w14:textId="77777777" w:rsidR="00873D34" w:rsidRPr="00C725BA" w:rsidRDefault="00873D34" w:rsidP="00E73632">
            <w:pPr>
              <w:ind w:left="29" w:right="-84"/>
              <w:rPr>
                <w:rFonts w:ascii="Arial" w:hAnsi="Arial" w:cs="Arial"/>
                <w:b/>
                <w:color w:val="4D4D4F"/>
                <w:sz w:val="10"/>
                <w:szCs w:val="10"/>
              </w:rPr>
            </w:pPr>
          </w:p>
        </w:tc>
        <w:tc>
          <w:tcPr>
            <w:tcW w:w="2833" w:type="dxa"/>
            <w:shd w:val="clear" w:color="auto" w:fill="BFBFBF" w:themeFill="background1" w:themeFillShade="BF"/>
          </w:tcPr>
          <w:p w14:paraId="274471F4" w14:textId="40ABD555" w:rsidR="00873D34" w:rsidRPr="00C725BA" w:rsidRDefault="00873D34" w:rsidP="00E73632">
            <w:pPr>
              <w:ind w:left="29" w:right="-84"/>
              <w:rPr>
                <w:rFonts w:ascii="Arial" w:hAnsi="Arial" w:cs="Arial"/>
                <w:b/>
                <w:color w:val="4D4D4F"/>
                <w:sz w:val="10"/>
                <w:szCs w:val="10"/>
              </w:rPr>
            </w:pPr>
          </w:p>
        </w:tc>
        <w:tc>
          <w:tcPr>
            <w:tcW w:w="7371" w:type="dxa"/>
            <w:gridSpan w:val="4"/>
            <w:shd w:val="clear" w:color="auto" w:fill="BFBFBF" w:themeFill="background1" w:themeFillShade="BF"/>
          </w:tcPr>
          <w:p w14:paraId="07D45D09" w14:textId="77777777" w:rsidR="00873D34" w:rsidRPr="00C725BA" w:rsidRDefault="00873D34" w:rsidP="00873D34">
            <w:pPr>
              <w:widowControl/>
              <w:ind w:left="231"/>
              <w:rPr>
                <w:rFonts w:ascii="Arial" w:hAnsi="Arial" w:cs="Arial"/>
                <w:sz w:val="10"/>
                <w:szCs w:val="10"/>
              </w:rPr>
            </w:pPr>
          </w:p>
        </w:tc>
        <w:tc>
          <w:tcPr>
            <w:tcW w:w="142" w:type="dxa"/>
            <w:vMerge/>
            <w:shd w:val="clear" w:color="auto" w:fill="BFBFBF" w:themeFill="background1" w:themeFillShade="BF"/>
          </w:tcPr>
          <w:p w14:paraId="7901C901" w14:textId="77777777" w:rsidR="00873D34" w:rsidRPr="00C725BA" w:rsidRDefault="00873D34" w:rsidP="008C474D">
            <w:pPr>
              <w:widowControl/>
              <w:rPr>
                <w:rFonts w:ascii="Arial" w:hAnsi="Arial" w:cs="Arial"/>
                <w:sz w:val="10"/>
                <w:szCs w:val="10"/>
              </w:rPr>
            </w:pPr>
          </w:p>
        </w:tc>
      </w:tr>
      <w:tr w:rsidR="00873D34" w14:paraId="636AEF51" w14:textId="3BD7B1E3" w:rsidTr="006E1A76">
        <w:trPr>
          <w:trHeight w:val="851"/>
        </w:trPr>
        <w:tc>
          <w:tcPr>
            <w:tcW w:w="134" w:type="dxa"/>
            <w:shd w:val="clear" w:color="auto" w:fill="BFBFBF" w:themeFill="background1" w:themeFillShade="BF"/>
          </w:tcPr>
          <w:p w14:paraId="5A1BD47B" w14:textId="77777777" w:rsidR="00873D34" w:rsidRPr="00873D34" w:rsidRDefault="00873D34" w:rsidP="00E73632">
            <w:pPr>
              <w:spacing w:before="60" w:after="60" w:line="240" w:lineRule="exact"/>
              <w:ind w:left="29" w:right="-84"/>
              <w:rPr>
                <w:rFonts w:ascii="Arial" w:hAnsi="Arial" w:cs="Arial"/>
                <w:b/>
                <w:color w:val="4D4D4F"/>
                <w:sz w:val="2"/>
                <w:szCs w:val="2"/>
              </w:rPr>
            </w:pPr>
          </w:p>
        </w:tc>
        <w:tc>
          <w:tcPr>
            <w:tcW w:w="2833" w:type="dxa"/>
            <w:shd w:val="clear" w:color="auto" w:fill="F2F2F2" w:themeFill="background1" w:themeFillShade="F2"/>
          </w:tcPr>
          <w:p w14:paraId="6BF96001" w14:textId="6A60839A" w:rsidR="00873D34" w:rsidRPr="00A72277" w:rsidRDefault="00873D34" w:rsidP="00E73632">
            <w:pPr>
              <w:spacing w:before="60" w:after="60" w:line="240" w:lineRule="exact"/>
              <w:ind w:left="29" w:right="-84"/>
              <w:rPr>
                <w:rFonts w:ascii="Arial" w:hAnsi="Arial" w:cs="Arial"/>
                <w:b/>
                <w:color w:val="4D4D4F"/>
                <w:szCs w:val="22"/>
              </w:rPr>
            </w:pPr>
            <w:r w:rsidRPr="00A72277">
              <w:rPr>
                <w:rFonts w:ascii="Arial" w:hAnsi="Arial" w:cs="Arial"/>
                <w:b/>
                <w:color w:val="4D4D4F"/>
                <w:szCs w:val="22"/>
              </w:rPr>
              <w:t>Pre-existing injury/</w:t>
            </w:r>
            <w:r w:rsidR="00C725BA">
              <w:rPr>
                <w:rFonts w:ascii="Arial" w:hAnsi="Arial" w:cs="Arial"/>
                <w:b/>
                <w:color w:val="4D4D4F"/>
                <w:szCs w:val="22"/>
              </w:rPr>
              <w:br/>
            </w:r>
            <w:r w:rsidRPr="00A72277">
              <w:rPr>
                <w:rFonts w:ascii="Arial" w:hAnsi="Arial" w:cs="Arial"/>
                <w:b/>
                <w:color w:val="4D4D4F"/>
                <w:szCs w:val="22"/>
              </w:rPr>
              <w:t>disease</w:t>
            </w:r>
          </w:p>
        </w:tc>
        <w:tc>
          <w:tcPr>
            <w:tcW w:w="7371" w:type="dxa"/>
            <w:gridSpan w:val="4"/>
            <w:shd w:val="clear" w:color="auto" w:fill="auto"/>
          </w:tcPr>
          <w:p w14:paraId="58E4FA80" w14:textId="7813F4D3" w:rsidR="00873D34" w:rsidRPr="000A51A5" w:rsidRDefault="00873D34" w:rsidP="00873D34">
            <w:pPr>
              <w:widowControl/>
              <w:spacing w:before="120"/>
              <w:ind w:left="231"/>
              <w:rPr>
                <w:rFonts w:ascii="Arial" w:hAnsi="Arial" w:cs="Arial"/>
                <w:b/>
                <w:color w:val="4D4D4F"/>
              </w:rPr>
            </w:pPr>
            <w:r w:rsidRPr="00876E8C">
              <w:rPr>
                <w:rFonts w:ascii="Arial" w:hAnsi="Arial" w:cs="Arial"/>
                <w:szCs w:val="22"/>
              </w:rPr>
              <w:fldChar w:fldCharType="begin">
                <w:ffData>
                  <w:name w:val="Text1"/>
                  <w:enabled/>
                  <w:calcOnExit w:val="0"/>
                  <w:textInput/>
                </w:ffData>
              </w:fldChar>
            </w:r>
            <w:r w:rsidRPr="00876E8C">
              <w:rPr>
                <w:rFonts w:ascii="Arial" w:hAnsi="Arial" w:cs="Arial"/>
                <w:szCs w:val="22"/>
              </w:rPr>
              <w:instrText xml:space="preserve"> FORMTEXT </w:instrText>
            </w:r>
            <w:r w:rsidRPr="00876E8C">
              <w:rPr>
                <w:rFonts w:ascii="Arial" w:hAnsi="Arial" w:cs="Arial"/>
                <w:szCs w:val="22"/>
              </w:rPr>
            </w:r>
            <w:r w:rsidRPr="00876E8C">
              <w:rPr>
                <w:rFonts w:ascii="Arial" w:hAnsi="Arial" w:cs="Arial"/>
                <w:szCs w:val="22"/>
              </w:rPr>
              <w:fldChar w:fldCharType="separate"/>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fldChar w:fldCharType="end"/>
            </w:r>
          </w:p>
        </w:tc>
        <w:tc>
          <w:tcPr>
            <w:tcW w:w="142" w:type="dxa"/>
            <w:vMerge/>
            <w:shd w:val="clear" w:color="auto" w:fill="BFBFBF" w:themeFill="background1" w:themeFillShade="BF"/>
          </w:tcPr>
          <w:p w14:paraId="5CD02E86" w14:textId="77777777" w:rsidR="00873D34" w:rsidRPr="00876E8C" w:rsidRDefault="00873D34" w:rsidP="002E2C88">
            <w:pPr>
              <w:widowControl/>
              <w:spacing w:before="120"/>
              <w:rPr>
                <w:rFonts w:ascii="Arial" w:hAnsi="Arial" w:cs="Arial"/>
                <w:szCs w:val="22"/>
              </w:rPr>
            </w:pPr>
          </w:p>
        </w:tc>
      </w:tr>
      <w:tr w:rsidR="00873D34" w:rsidRPr="00C725BA" w14:paraId="2A49DE0C" w14:textId="77777777" w:rsidTr="001D5DF5">
        <w:tc>
          <w:tcPr>
            <w:tcW w:w="134" w:type="dxa"/>
            <w:shd w:val="clear" w:color="auto" w:fill="BFBFBF" w:themeFill="background1" w:themeFillShade="BF"/>
          </w:tcPr>
          <w:p w14:paraId="4DEF5422" w14:textId="77777777" w:rsidR="00873D34" w:rsidRPr="00C725BA" w:rsidRDefault="00873D34" w:rsidP="00E73632">
            <w:pPr>
              <w:ind w:left="29" w:right="-84"/>
              <w:rPr>
                <w:rFonts w:ascii="Arial" w:hAnsi="Arial" w:cs="Arial"/>
                <w:b/>
                <w:color w:val="4D4D4F"/>
                <w:sz w:val="10"/>
                <w:szCs w:val="10"/>
              </w:rPr>
            </w:pPr>
          </w:p>
        </w:tc>
        <w:tc>
          <w:tcPr>
            <w:tcW w:w="2833" w:type="dxa"/>
            <w:shd w:val="clear" w:color="auto" w:fill="BFBFBF" w:themeFill="background1" w:themeFillShade="BF"/>
          </w:tcPr>
          <w:p w14:paraId="4C24C13E" w14:textId="494A997E" w:rsidR="00873D34" w:rsidRPr="00C725BA" w:rsidRDefault="00873D34" w:rsidP="00E73632">
            <w:pPr>
              <w:ind w:left="29" w:right="-84"/>
              <w:rPr>
                <w:rFonts w:ascii="Arial" w:hAnsi="Arial" w:cs="Arial"/>
                <w:b/>
                <w:color w:val="4D4D4F"/>
                <w:sz w:val="10"/>
                <w:szCs w:val="10"/>
              </w:rPr>
            </w:pPr>
          </w:p>
        </w:tc>
        <w:tc>
          <w:tcPr>
            <w:tcW w:w="7371" w:type="dxa"/>
            <w:gridSpan w:val="4"/>
            <w:shd w:val="clear" w:color="auto" w:fill="BFBFBF" w:themeFill="background1" w:themeFillShade="BF"/>
          </w:tcPr>
          <w:p w14:paraId="391634ED" w14:textId="77777777" w:rsidR="00873D34" w:rsidRPr="00C725BA" w:rsidRDefault="00873D34" w:rsidP="00873D34">
            <w:pPr>
              <w:widowControl/>
              <w:ind w:left="231"/>
              <w:rPr>
                <w:rFonts w:ascii="Arial" w:hAnsi="Arial" w:cs="Arial"/>
                <w:sz w:val="10"/>
                <w:szCs w:val="10"/>
              </w:rPr>
            </w:pPr>
          </w:p>
        </w:tc>
        <w:tc>
          <w:tcPr>
            <w:tcW w:w="142" w:type="dxa"/>
            <w:vMerge/>
            <w:shd w:val="clear" w:color="auto" w:fill="BFBFBF" w:themeFill="background1" w:themeFillShade="BF"/>
          </w:tcPr>
          <w:p w14:paraId="23F933ED" w14:textId="77777777" w:rsidR="00873D34" w:rsidRPr="00C725BA" w:rsidRDefault="00873D34" w:rsidP="008C474D">
            <w:pPr>
              <w:widowControl/>
              <w:rPr>
                <w:rFonts w:ascii="Arial" w:hAnsi="Arial" w:cs="Arial"/>
                <w:sz w:val="10"/>
                <w:szCs w:val="10"/>
              </w:rPr>
            </w:pPr>
          </w:p>
        </w:tc>
      </w:tr>
      <w:tr w:rsidR="00873D34" w14:paraId="0D9B295B" w14:textId="2F2E7CD8" w:rsidTr="006E1A76">
        <w:trPr>
          <w:trHeight w:val="851"/>
        </w:trPr>
        <w:tc>
          <w:tcPr>
            <w:tcW w:w="134" w:type="dxa"/>
            <w:shd w:val="clear" w:color="auto" w:fill="BFBFBF" w:themeFill="background1" w:themeFillShade="BF"/>
          </w:tcPr>
          <w:p w14:paraId="5BCBD437" w14:textId="77777777" w:rsidR="00873D34" w:rsidRPr="00873D34" w:rsidRDefault="00873D34" w:rsidP="00E73632">
            <w:pPr>
              <w:spacing w:before="60" w:after="60" w:line="240" w:lineRule="exact"/>
              <w:ind w:left="29" w:right="-84"/>
              <w:rPr>
                <w:rFonts w:ascii="Arial" w:hAnsi="Arial" w:cs="Arial"/>
                <w:b/>
                <w:color w:val="4D4D4F"/>
                <w:sz w:val="2"/>
                <w:szCs w:val="2"/>
              </w:rPr>
            </w:pPr>
          </w:p>
        </w:tc>
        <w:tc>
          <w:tcPr>
            <w:tcW w:w="2833" w:type="dxa"/>
            <w:shd w:val="clear" w:color="auto" w:fill="F2F2F2" w:themeFill="background1" w:themeFillShade="F2"/>
          </w:tcPr>
          <w:p w14:paraId="67043012" w14:textId="3B3E3032" w:rsidR="00873D34" w:rsidRPr="00A72277" w:rsidRDefault="00873D34" w:rsidP="00E73632">
            <w:pPr>
              <w:spacing w:before="60" w:after="60" w:line="240" w:lineRule="exact"/>
              <w:ind w:left="29" w:right="-84"/>
              <w:rPr>
                <w:rFonts w:ascii="Arial" w:hAnsi="Arial" w:cs="Arial"/>
                <w:b/>
                <w:color w:val="4D4D4F"/>
                <w:szCs w:val="22"/>
              </w:rPr>
            </w:pPr>
            <w:r w:rsidRPr="00A72277">
              <w:rPr>
                <w:rFonts w:ascii="Arial" w:hAnsi="Arial" w:cs="Arial"/>
                <w:b/>
                <w:color w:val="4D4D4F"/>
                <w:szCs w:val="22"/>
              </w:rPr>
              <w:t>Potential relationship to/ impact on employment</w:t>
            </w:r>
          </w:p>
        </w:tc>
        <w:tc>
          <w:tcPr>
            <w:tcW w:w="7371" w:type="dxa"/>
            <w:gridSpan w:val="4"/>
            <w:shd w:val="clear" w:color="auto" w:fill="auto"/>
          </w:tcPr>
          <w:p w14:paraId="26B5200C" w14:textId="30A42AE1" w:rsidR="00873D34" w:rsidRPr="000A51A5" w:rsidRDefault="00873D34" w:rsidP="00873D34">
            <w:pPr>
              <w:widowControl/>
              <w:spacing w:before="120"/>
              <w:ind w:left="231"/>
              <w:rPr>
                <w:rFonts w:ascii="Arial" w:hAnsi="Arial" w:cs="Arial"/>
                <w:b/>
                <w:color w:val="4D4D4F"/>
              </w:rPr>
            </w:pPr>
            <w:r w:rsidRPr="00876E8C">
              <w:rPr>
                <w:rFonts w:ascii="Arial" w:hAnsi="Arial" w:cs="Arial"/>
                <w:szCs w:val="22"/>
              </w:rPr>
              <w:fldChar w:fldCharType="begin">
                <w:ffData>
                  <w:name w:val="Text1"/>
                  <w:enabled/>
                  <w:calcOnExit w:val="0"/>
                  <w:textInput/>
                </w:ffData>
              </w:fldChar>
            </w:r>
            <w:r w:rsidRPr="00876E8C">
              <w:rPr>
                <w:rFonts w:ascii="Arial" w:hAnsi="Arial" w:cs="Arial"/>
                <w:szCs w:val="22"/>
              </w:rPr>
              <w:instrText xml:space="preserve"> FORMTEXT </w:instrText>
            </w:r>
            <w:r w:rsidRPr="00876E8C">
              <w:rPr>
                <w:rFonts w:ascii="Arial" w:hAnsi="Arial" w:cs="Arial"/>
                <w:szCs w:val="22"/>
              </w:rPr>
            </w:r>
            <w:r w:rsidRPr="00876E8C">
              <w:rPr>
                <w:rFonts w:ascii="Arial" w:hAnsi="Arial" w:cs="Arial"/>
                <w:szCs w:val="22"/>
              </w:rPr>
              <w:fldChar w:fldCharType="separate"/>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fldChar w:fldCharType="end"/>
            </w:r>
          </w:p>
        </w:tc>
        <w:tc>
          <w:tcPr>
            <w:tcW w:w="142" w:type="dxa"/>
            <w:vMerge/>
            <w:shd w:val="clear" w:color="auto" w:fill="BFBFBF" w:themeFill="background1" w:themeFillShade="BF"/>
          </w:tcPr>
          <w:p w14:paraId="2578383F" w14:textId="77777777" w:rsidR="00873D34" w:rsidRPr="00876E8C" w:rsidRDefault="00873D34" w:rsidP="002E2C88">
            <w:pPr>
              <w:widowControl/>
              <w:spacing w:before="120"/>
              <w:rPr>
                <w:rFonts w:ascii="Arial" w:hAnsi="Arial" w:cs="Arial"/>
                <w:szCs w:val="22"/>
              </w:rPr>
            </w:pPr>
          </w:p>
        </w:tc>
      </w:tr>
      <w:tr w:rsidR="00873D34" w:rsidRPr="00C725BA" w14:paraId="17F107BE" w14:textId="77777777" w:rsidTr="001D5DF5">
        <w:tc>
          <w:tcPr>
            <w:tcW w:w="134" w:type="dxa"/>
            <w:shd w:val="clear" w:color="auto" w:fill="BFBFBF" w:themeFill="background1" w:themeFillShade="BF"/>
          </w:tcPr>
          <w:p w14:paraId="60341FA9" w14:textId="77777777" w:rsidR="00873D34" w:rsidRPr="00C725BA" w:rsidRDefault="00873D34" w:rsidP="00E73632">
            <w:pPr>
              <w:ind w:left="29" w:right="-84"/>
              <w:rPr>
                <w:rFonts w:ascii="Arial" w:hAnsi="Arial" w:cs="Arial"/>
                <w:b/>
                <w:color w:val="4D4D4F"/>
                <w:sz w:val="10"/>
                <w:szCs w:val="10"/>
              </w:rPr>
            </w:pPr>
          </w:p>
        </w:tc>
        <w:tc>
          <w:tcPr>
            <w:tcW w:w="2833" w:type="dxa"/>
            <w:shd w:val="clear" w:color="auto" w:fill="BFBFBF" w:themeFill="background1" w:themeFillShade="BF"/>
          </w:tcPr>
          <w:p w14:paraId="15FA40A3" w14:textId="53D2FCAB" w:rsidR="00873D34" w:rsidRPr="00C725BA" w:rsidRDefault="00873D34" w:rsidP="00E73632">
            <w:pPr>
              <w:ind w:left="29" w:right="-84"/>
              <w:rPr>
                <w:rFonts w:ascii="Arial" w:hAnsi="Arial" w:cs="Arial"/>
                <w:b/>
                <w:color w:val="4D4D4F"/>
                <w:sz w:val="10"/>
                <w:szCs w:val="10"/>
              </w:rPr>
            </w:pPr>
          </w:p>
        </w:tc>
        <w:tc>
          <w:tcPr>
            <w:tcW w:w="7229" w:type="dxa"/>
            <w:gridSpan w:val="3"/>
            <w:shd w:val="clear" w:color="auto" w:fill="BFBFBF" w:themeFill="background1" w:themeFillShade="BF"/>
          </w:tcPr>
          <w:p w14:paraId="3C8E6590" w14:textId="77777777" w:rsidR="00873D34" w:rsidRPr="00C725BA" w:rsidRDefault="00873D34" w:rsidP="008C474D">
            <w:pPr>
              <w:widowControl/>
              <w:rPr>
                <w:rFonts w:ascii="Arial" w:hAnsi="Arial" w:cs="Arial"/>
                <w:sz w:val="10"/>
                <w:szCs w:val="10"/>
              </w:rPr>
            </w:pPr>
          </w:p>
        </w:tc>
        <w:tc>
          <w:tcPr>
            <w:tcW w:w="284" w:type="dxa"/>
            <w:gridSpan w:val="2"/>
            <w:shd w:val="clear" w:color="auto" w:fill="BFBFBF" w:themeFill="background1" w:themeFillShade="BF"/>
          </w:tcPr>
          <w:p w14:paraId="3DDB0F91" w14:textId="77777777" w:rsidR="00873D34" w:rsidRPr="00C725BA" w:rsidRDefault="00873D34" w:rsidP="008C474D">
            <w:pPr>
              <w:widowControl/>
              <w:rPr>
                <w:rFonts w:ascii="Arial" w:hAnsi="Arial" w:cs="Arial"/>
                <w:sz w:val="10"/>
                <w:szCs w:val="10"/>
              </w:rPr>
            </w:pPr>
          </w:p>
        </w:tc>
      </w:tr>
      <w:tr w:rsidR="00873D34" w:rsidRPr="00073244" w14:paraId="2390DBFD" w14:textId="7502D87F" w:rsidTr="008F2B59">
        <w:trPr>
          <w:trHeight w:val="439"/>
        </w:trPr>
        <w:tc>
          <w:tcPr>
            <w:tcW w:w="134" w:type="dxa"/>
            <w:shd w:val="clear" w:color="auto" w:fill="BFBFBF" w:themeFill="background1" w:themeFillShade="BF"/>
          </w:tcPr>
          <w:p w14:paraId="4473B619" w14:textId="77777777" w:rsidR="00873D34" w:rsidRPr="00873D34" w:rsidRDefault="00873D34" w:rsidP="00E73632">
            <w:pPr>
              <w:spacing w:before="60" w:after="120" w:line="240" w:lineRule="exact"/>
              <w:ind w:left="29" w:right="-84"/>
              <w:rPr>
                <w:rFonts w:ascii="Arial" w:hAnsi="Arial" w:cs="Arial"/>
                <w:b/>
                <w:color w:val="4D4D4F"/>
                <w:sz w:val="2"/>
                <w:szCs w:val="2"/>
              </w:rPr>
            </w:pPr>
          </w:p>
        </w:tc>
        <w:tc>
          <w:tcPr>
            <w:tcW w:w="2833" w:type="dxa"/>
            <w:vMerge w:val="restart"/>
            <w:shd w:val="clear" w:color="auto" w:fill="F2F2F2" w:themeFill="background1" w:themeFillShade="F2"/>
            <w:vAlign w:val="center"/>
          </w:tcPr>
          <w:p w14:paraId="77E2BE6B" w14:textId="38DAFEF4" w:rsidR="00873D34" w:rsidRPr="00A72277" w:rsidRDefault="00873D34" w:rsidP="003304AC">
            <w:pPr>
              <w:spacing w:before="60" w:after="120" w:line="240" w:lineRule="exact"/>
              <w:ind w:left="29" w:right="-84"/>
              <w:rPr>
                <w:rFonts w:ascii="Arial" w:hAnsi="Arial" w:cs="Arial"/>
                <w:b/>
                <w:color w:val="4D4D4F"/>
                <w:szCs w:val="22"/>
              </w:rPr>
            </w:pPr>
            <w:r w:rsidRPr="00A72277">
              <w:rPr>
                <w:rFonts w:ascii="Arial" w:hAnsi="Arial" w:cs="Arial"/>
                <w:b/>
                <w:color w:val="4D4D4F"/>
                <w:szCs w:val="22"/>
              </w:rPr>
              <w:t>Signature</w:t>
            </w:r>
          </w:p>
        </w:tc>
        <w:sdt>
          <w:sdtPr>
            <w:rPr>
              <w:rFonts w:ascii="Arial" w:hAnsi="Arial" w:cs="Arial"/>
              <w:b/>
              <w:szCs w:val="22"/>
            </w:rPr>
            <w:id w:val="-1001575619"/>
            <w:showingPlcHdr/>
            <w:picture/>
          </w:sdtPr>
          <w:sdtEndPr/>
          <w:sdtContent>
            <w:tc>
              <w:tcPr>
                <w:tcW w:w="4820" w:type="dxa"/>
                <w:vMerge w:val="restart"/>
              </w:tcPr>
              <w:p w14:paraId="50AFF4EC" w14:textId="77777777" w:rsidR="00873D34" w:rsidRPr="00073244" w:rsidRDefault="00873D34" w:rsidP="00873D34">
                <w:pPr>
                  <w:spacing w:before="60" w:after="60"/>
                  <w:ind w:left="231" w:right="-285"/>
                  <w:rPr>
                    <w:rFonts w:ascii="Arial" w:hAnsi="Arial" w:cs="Arial"/>
                    <w:b/>
                    <w:szCs w:val="22"/>
                  </w:rPr>
                </w:pPr>
                <w:r>
                  <w:rPr>
                    <w:rFonts w:ascii="Arial" w:hAnsi="Arial" w:cs="Arial"/>
                    <w:b/>
                    <w:noProof/>
                    <w:szCs w:val="22"/>
                    <w:lang w:eastAsia="en-AU"/>
                  </w:rPr>
                  <w:drawing>
                    <wp:inline distT="0" distB="0" distL="0" distR="0" wp14:anchorId="075446EA" wp14:editId="7FF01B66">
                      <wp:extent cx="1668484" cy="474330"/>
                      <wp:effectExtent l="0" t="0" r="0" b="254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8107" cy="545295"/>
                              </a:xfrm>
                              <a:prstGeom prst="rect">
                                <a:avLst/>
                              </a:prstGeom>
                              <a:noFill/>
                              <a:ln>
                                <a:noFill/>
                              </a:ln>
                            </pic:spPr>
                          </pic:pic>
                        </a:graphicData>
                      </a:graphic>
                    </wp:inline>
                  </w:drawing>
                </w:r>
              </w:p>
            </w:tc>
          </w:sdtContent>
        </w:sdt>
        <w:tc>
          <w:tcPr>
            <w:tcW w:w="141" w:type="dxa"/>
            <w:vMerge w:val="restart"/>
            <w:shd w:val="clear" w:color="auto" w:fill="BFBFBF" w:themeFill="background1" w:themeFillShade="BF"/>
          </w:tcPr>
          <w:p w14:paraId="7AB5751D" w14:textId="77777777" w:rsidR="00873D34" w:rsidRPr="00A72277" w:rsidRDefault="00873D34" w:rsidP="00873D34">
            <w:pPr>
              <w:spacing w:before="240" w:after="60"/>
              <w:jc w:val="center"/>
              <w:rPr>
                <w:rFonts w:ascii="Arial" w:hAnsi="Arial" w:cs="Arial"/>
                <w:b/>
                <w:color w:val="4D4D4F"/>
                <w:szCs w:val="22"/>
              </w:rPr>
            </w:pPr>
          </w:p>
        </w:tc>
        <w:tc>
          <w:tcPr>
            <w:tcW w:w="2410" w:type="dxa"/>
            <w:gridSpan w:val="2"/>
            <w:shd w:val="clear" w:color="auto" w:fill="F2F2F2" w:themeFill="background1" w:themeFillShade="F2"/>
          </w:tcPr>
          <w:p w14:paraId="3E7F85E7" w14:textId="6BFA41A6" w:rsidR="00873D34" w:rsidRPr="00073244" w:rsidRDefault="00873D34" w:rsidP="003304AC">
            <w:pPr>
              <w:spacing w:before="120" w:after="120"/>
              <w:jc w:val="center"/>
              <w:rPr>
                <w:rFonts w:ascii="Arial" w:hAnsi="Arial" w:cs="Arial"/>
                <w:b/>
                <w:szCs w:val="22"/>
              </w:rPr>
            </w:pPr>
            <w:r w:rsidRPr="00A72277">
              <w:rPr>
                <w:rFonts w:ascii="Arial" w:hAnsi="Arial" w:cs="Arial"/>
                <w:b/>
                <w:color w:val="4D4D4F"/>
                <w:szCs w:val="22"/>
              </w:rPr>
              <w:t>Date</w:t>
            </w:r>
          </w:p>
        </w:tc>
        <w:tc>
          <w:tcPr>
            <w:tcW w:w="142" w:type="dxa"/>
            <w:vMerge w:val="restart"/>
            <w:shd w:val="clear" w:color="auto" w:fill="BFBFBF" w:themeFill="background1" w:themeFillShade="BF"/>
          </w:tcPr>
          <w:p w14:paraId="093869CA" w14:textId="3EBEF310" w:rsidR="00873D34" w:rsidRPr="00876E8C" w:rsidRDefault="00873D34" w:rsidP="002E2C88">
            <w:pPr>
              <w:spacing w:before="120" w:after="120"/>
              <w:ind w:right="-284"/>
              <w:rPr>
                <w:rFonts w:ascii="Arial" w:hAnsi="Arial" w:cs="Arial"/>
                <w:szCs w:val="22"/>
              </w:rPr>
            </w:pPr>
          </w:p>
        </w:tc>
      </w:tr>
      <w:tr w:rsidR="00873D34" w:rsidRPr="00073244" w14:paraId="757A09F6" w14:textId="77777777" w:rsidTr="008F2B59">
        <w:trPr>
          <w:trHeight w:val="438"/>
        </w:trPr>
        <w:tc>
          <w:tcPr>
            <w:tcW w:w="134" w:type="dxa"/>
            <w:shd w:val="clear" w:color="auto" w:fill="BFBFBF" w:themeFill="background1" w:themeFillShade="BF"/>
          </w:tcPr>
          <w:p w14:paraId="54C7F8CA" w14:textId="77777777" w:rsidR="00873D34" w:rsidRPr="00873D34" w:rsidRDefault="00873D34" w:rsidP="002E2C88">
            <w:pPr>
              <w:spacing w:before="60" w:after="120" w:line="240" w:lineRule="exact"/>
              <w:ind w:right="-84"/>
              <w:rPr>
                <w:rFonts w:ascii="Arial" w:hAnsi="Arial" w:cs="Arial"/>
                <w:b/>
                <w:color w:val="4D4D4F"/>
                <w:sz w:val="2"/>
                <w:szCs w:val="2"/>
              </w:rPr>
            </w:pPr>
          </w:p>
        </w:tc>
        <w:tc>
          <w:tcPr>
            <w:tcW w:w="2833" w:type="dxa"/>
            <w:vMerge/>
            <w:shd w:val="clear" w:color="auto" w:fill="F2F2F2" w:themeFill="background1" w:themeFillShade="F2"/>
            <w:vAlign w:val="bottom"/>
          </w:tcPr>
          <w:p w14:paraId="26C03467" w14:textId="3F0C4536" w:rsidR="00873D34" w:rsidRPr="00A72277" w:rsidRDefault="00873D34" w:rsidP="002E2C88">
            <w:pPr>
              <w:spacing w:before="60" w:after="120" w:line="240" w:lineRule="exact"/>
              <w:ind w:right="-84"/>
              <w:rPr>
                <w:rFonts w:ascii="Arial" w:hAnsi="Arial" w:cs="Arial"/>
                <w:b/>
                <w:color w:val="4D4D4F"/>
                <w:szCs w:val="22"/>
              </w:rPr>
            </w:pPr>
          </w:p>
        </w:tc>
        <w:tc>
          <w:tcPr>
            <w:tcW w:w="4820" w:type="dxa"/>
            <w:vMerge/>
          </w:tcPr>
          <w:p w14:paraId="59AF1EE9" w14:textId="77777777" w:rsidR="00873D34" w:rsidRDefault="00873D34" w:rsidP="000E266A">
            <w:pPr>
              <w:spacing w:before="60" w:after="60"/>
              <w:ind w:right="-285"/>
              <w:rPr>
                <w:rFonts w:ascii="Arial" w:hAnsi="Arial" w:cs="Arial"/>
                <w:b/>
                <w:szCs w:val="22"/>
              </w:rPr>
            </w:pPr>
          </w:p>
        </w:tc>
        <w:tc>
          <w:tcPr>
            <w:tcW w:w="141" w:type="dxa"/>
            <w:vMerge/>
            <w:shd w:val="clear" w:color="auto" w:fill="BFBFBF" w:themeFill="background1" w:themeFillShade="BF"/>
          </w:tcPr>
          <w:p w14:paraId="0073949A" w14:textId="77777777" w:rsidR="00873D34" w:rsidRPr="00876E8C" w:rsidRDefault="00873D34" w:rsidP="00873D34">
            <w:pPr>
              <w:spacing w:before="120" w:after="120"/>
              <w:jc w:val="center"/>
              <w:rPr>
                <w:rFonts w:ascii="Arial" w:hAnsi="Arial" w:cs="Arial"/>
                <w:szCs w:val="22"/>
              </w:rPr>
            </w:pPr>
          </w:p>
        </w:tc>
        <w:tc>
          <w:tcPr>
            <w:tcW w:w="2410" w:type="dxa"/>
            <w:gridSpan w:val="2"/>
          </w:tcPr>
          <w:p w14:paraId="36A71308" w14:textId="0CD27232" w:rsidR="00873D34" w:rsidRDefault="00873D34" w:rsidP="00873D34">
            <w:pPr>
              <w:spacing w:before="120" w:after="120"/>
              <w:jc w:val="center"/>
              <w:rPr>
                <w:rFonts w:ascii="Arial" w:hAnsi="Arial" w:cs="Arial"/>
                <w:b/>
                <w:szCs w:val="22"/>
              </w:rPr>
            </w:pPr>
            <w:r w:rsidRPr="00876E8C">
              <w:rPr>
                <w:rFonts w:ascii="Arial" w:hAnsi="Arial" w:cs="Arial"/>
                <w:szCs w:val="22"/>
              </w:rPr>
              <w:fldChar w:fldCharType="begin">
                <w:ffData>
                  <w:name w:val="Text1"/>
                  <w:enabled/>
                  <w:calcOnExit w:val="0"/>
                  <w:textInput/>
                </w:ffData>
              </w:fldChar>
            </w:r>
            <w:r w:rsidRPr="00876E8C">
              <w:rPr>
                <w:rFonts w:ascii="Arial" w:hAnsi="Arial" w:cs="Arial"/>
                <w:szCs w:val="22"/>
              </w:rPr>
              <w:instrText xml:space="preserve"> FORMTEXT </w:instrText>
            </w:r>
            <w:r w:rsidRPr="00876E8C">
              <w:rPr>
                <w:rFonts w:ascii="Arial" w:hAnsi="Arial" w:cs="Arial"/>
                <w:szCs w:val="22"/>
              </w:rPr>
            </w:r>
            <w:r w:rsidRPr="00876E8C">
              <w:rPr>
                <w:rFonts w:ascii="Arial" w:hAnsi="Arial" w:cs="Arial"/>
                <w:szCs w:val="22"/>
              </w:rPr>
              <w:fldChar w:fldCharType="separate"/>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t> </w:t>
            </w:r>
            <w:r w:rsidRPr="00876E8C">
              <w:rPr>
                <w:rFonts w:ascii="Arial" w:hAnsi="Arial" w:cs="Arial"/>
                <w:szCs w:val="22"/>
              </w:rPr>
              <w:fldChar w:fldCharType="end"/>
            </w:r>
          </w:p>
        </w:tc>
        <w:tc>
          <w:tcPr>
            <w:tcW w:w="142" w:type="dxa"/>
            <w:vMerge/>
            <w:shd w:val="clear" w:color="auto" w:fill="BFBFBF" w:themeFill="background1" w:themeFillShade="BF"/>
          </w:tcPr>
          <w:p w14:paraId="4291FBEA" w14:textId="77777777" w:rsidR="00873D34" w:rsidRPr="00876E8C" w:rsidRDefault="00873D34" w:rsidP="002E2C88">
            <w:pPr>
              <w:spacing w:before="120" w:after="120"/>
              <w:ind w:right="-284"/>
              <w:rPr>
                <w:rFonts w:ascii="Arial" w:hAnsi="Arial" w:cs="Arial"/>
                <w:szCs w:val="22"/>
              </w:rPr>
            </w:pPr>
          </w:p>
        </w:tc>
      </w:tr>
      <w:tr w:rsidR="00873D34" w:rsidRPr="00C725BA" w14:paraId="6C5EB797" w14:textId="77777777" w:rsidTr="003304AC">
        <w:tc>
          <w:tcPr>
            <w:tcW w:w="134" w:type="dxa"/>
            <w:shd w:val="clear" w:color="auto" w:fill="BFBFBF" w:themeFill="background1" w:themeFillShade="BF"/>
          </w:tcPr>
          <w:p w14:paraId="7AAEDC9D" w14:textId="77777777" w:rsidR="00873D34" w:rsidRPr="00C725BA" w:rsidRDefault="00873D34" w:rsidP="002E2C88">
            <w:pPr>
              <w:ind w:right="-284"/>
              <w:rPr>
                <w:rFonts w:ascii="Arial" w:hAnsi="Arial" w:cs="Arial"/>
                <w:sz w:val="12"/>
                <w:szCs w:val="12"/>
              </w:rPr>
            </w:pPr>
          </w:p>
        </w:tc>
        <w:tc>
          <w:tcPr>
            <w:tcW w:w="10346" w:type="dxa"/>
            <w:gridSpan w:val="6"/>
            <w:shd w:val="clear" w:color="auto" w:fill="BFBFBF" w:themeFill="background1" w:themeFillShade="BF"/>
          </w:tcPr>
          <w:p w14:paraId="4AF321A6" w14:textId="18FB45BB" w:rsidR="00873D34" w:rsidRPr="00C725BA" w:rsidRDefault="00873D34" w:rsidP="002E2C88">
            <w:pPr>
              <w:ind w:right="-284"/>
              <w:rPr>
                <w:rFonts w:ascii="Arial" w:hAnsi="Arial" w:cs="Arial"/>
                <w:sz w:val="12"/>
                <w:szCs w:val="12"/>
              </w:rPr>
            </w:pPr>
          </w:p>
        </w:tc>
      </w:tr>
    </w:tbl>
    <w:tbl>
      <w:tblPr>
        <w:tblW w:w="1049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495"/>
      </w:tblGrid>
      <w:tr w:rsidR="003F1F0D" w:rsidRPr="003F1F0D" w14:paraId="60542FE3" w14:textId="77777777" w:rsidTr="001269E9">
        <w:trPr>
          <w:trHeight w:val="510"/>
        </w:trPr>
        <w:tc>
          <w:tcPr>
            <w:tcW w:w="10495" w:type="dxa"/>
            <w:shd w:val="clear" w:color="auto" w:fill="041243"/>
            <w:vAlign w:val="center"/>
          </w:tcPr>
          <w:p w14:paraId="0E54A540" w14:textId="77777777" w:rsidR="003F1F0D" w:rsidRPr="003F1F0D" w:rsidRDefault="003F1F0D" w:rsidP="000122C8">
            <w:pPr>
              <w:spacing w:before="120" w:after="120"/>
              <w:rPr>
                <w:rFonts w:ascii="Arial" w:hAnsi="Arial" w:cs="Arial"/>
                <w:b/>
                <w:color w:val="FFFFFF" w:themeColor="background1"/>
              </w:rPr>
            </w:pPr>
            <w:r w:rsidRPr="003F1F0D">
              <w:rPr>
                <w:rFonts w:ascii="Arial" w:hAnsi="Arial" w:cs="Arial"/>
                <w:b/>
                <w:color w:val="FFFFFF" w:themeColor="background1"/>
              </w:rPr>
              <w:t>S41(2) of the Act will apply if you fail to disclose or make a false or misleading disclosure.</w:t>
            </w:r>
          </w:p>
        </w:tc>
      </w:tr>
      <w:tr w:rsidR="00A72277" w:rsidRPr="00A72277" w14:paraId="2F161F19" w14:textId="77777777" w:rsidTr="001269E9">
        <w:trPr>
          <w:trHeight w:val="4501"/>
        </w:trPr>
        <w:tc>
          <w:tcPr>
            <w:tcW w:w="10495" w:type="dxa"/>
            <w:shd w:val="clear" w:color="auto" w:fill="ECEFFE"/>
          </w:tcPr>
          <w:p w14:paraId="18BDF4AE" w14:textId="39580394" w:rsidR="003F1F0D" w:rsidRPr="00A72277" w:rsidRDefault="003F1F0D" w:rsidP="000122C8">
            <w:pPr>
              <w:widowControl/>
              <w:spacing w:before="120" w:after="120"/>
              <w:ind w:right="210"/>
              <w:rPr>
                <w:rFonts w:ascii="Arial" w:hAnsi="Arial" w:cs="Arial"/>
                <w:b/>
                <w:bCs/>
                <w:color w:val="4D4D4F"/>
              </w:rPr>
            </w:pPr>
            <w:r w:rsidRPr="00A72277">
              <w:rPr>
                <w:rFonts w:ascii="Arial" w:hAnsi="Arial" w:cs="Arial"/>
                <w:b/>
                <w:bCs/>
                <w:color w:val="4D4D4F"/>
              </w:rPr>
              <w:t>EXTRACT</w:t>
            </w:r>
          </w:p>
          <w:p w14:paraId="4A606930" w14:textId="77777777" w:rsidR="003F1F0D" w:rsidRPr="00A72277" w:rsidRDefault="003F1F0D" w:rsidP="00B556B0">
            <w:pPr>
              <w:widowControl/>
              <w:spacing w:before="120" w:after="120"/>
              <w:ind w:right="326"/>
              <w:rPr>
                <w:rFonts w:ascii="Arial" w:hAnsi="Arial" w:cs="Arial"/>
                <w:b/>
                <w:bCs/>
                <w:color w:val="4D4D4F"/>
              </w:rPr>
            </w:pPr>
            <w:r w:rsidRPr="00A72277">
              <w:rPr>
                <w:rFonts w:ascii="Arial" w:hAnsi="Arial" w:cs="Arial"/>
                <w:b/>
                <w:bCs/>
                <w:color w:val="4D4D4F"/>
              </w:rPr>
              <w:t>Workplace Injury and Rehabilitation Act 2013, Section 41:</w:t>
            </w:r>
          </w:p>
          <w:p w14:paraId="6FB03631" w14:textId="31C4E174" w:rsidR="003F1F0D" w:rsidRPr="00A72277" w:rsidRDefault="003F1F0D" w:rsidP="000122C8">
            <w:pPr>
              <w:widowControl/>
              <w:spacing w:before="120" w:after="120"/>
              <w:ind w:left="425" w:right="326" w:hanging="425"/>
              <w:rPr>
                <w:rFonts w:ascii="Arial" w:hAnsi="Arial" w:cs="Arial"/>
                <w:color w:val="4D4D4F"/>
              </w:rPr>
            </w:pPr>
            <w:r w:rsidRPr="00A72277">
              <w:rPr>
                <w:rFonts w:ascii="Arial" w:hAnsi="Arial" w:cs="Arial"/>
                <w:color w:val="4D4D4F"/>
              </w:rPr>
              <w:t>(1)</w:t>
            </w:r>
            <w:r w:rsidRPr="00A72277">
              <w:rPr>
                <w:rFonts w:ascii="Arial" w:hAnsi="Arial" w:cs="Arial"/>
                <w:color w:val="4D4D4F"/>
              </w:rPr>
              <w:tab/>
              <w:t>Subsection (2) applies if it is proved that, before commencing employment with the employer</w:t>
            </w:r>
            <w:r w:rsidR="000122C8" w:rsidRPr="00A72277">
              <w:rPr>
                <w:rFonts w:ascii="Arial" w:hAnsi="Arial" w:cs="Arial"/>
                <w:color w:val="4D4D4F"/>
              </w:rPr>
              <w:t>–</w:t>
            </w:r>
          </w:p>
          <w:p w14:paraId="561BFB3F" w14:textId="0C6A6DA0" w:rsidR="003F1F0D" w:rsidRPr="00A72277" w:rsidRDefault="000122C8" w:rsidP="000122C8">
            <w:pPr>
              <w:widowControl/>
              <w:spacing w:before="120" w:after="120"/>
              <w:ind w:left="850" w:right="326" w:hanging="425"/>
              <w:rPr>
                <w:rFonts w:ascii="Arial" w:hAnsi="Arial" w:cs="Arial"/>
                <w:color w:val="4D4D4F"/>
              </w:rPr>
            </w:pPr>
            <w:r w:rsidRPr="00A72277">
              <w:rPr>
                <w:rFonts w:ascii="Arial" w:hAnsi="Arial" w:cs="Arial"/>
                <w:color w:val="4D4D4F"/>
              </w:rPr>
              <w:t>(</w:t>
            </w:r>
            <w:r w:rsidR="003F1F0D" w:rsidRPr="00A72277">
              <w:rPr>
                <w:rFonts w:ascii="Arial" w:hAnsi="Arial" w:cs="Arial"/>
                <w:color w:val="4D4D4F"/>
              </w:rPr>
              <w:t>a</w:t>
            </w:r>
            <w:r w:rsidRPr="00A72277">
              <w:rPr>
                <w:rFonts w:ascii="Arial" w:hAnsi="Arial" w:cs="Arial"/>
                <w:color w:val="4D4D4F"/>
              </w:rPr>
              <w:t>)</w:t>
            </w:r>
            <w:r w:rsidRPr="00A72277">
              <w:rPr>
                <w:rFonts w:ascii="Arial" w:hAnsi="Arial" w:cs="Arial"/>
                <w:color w:val="4D4D4F"/>
              </w:rPr>
              <w:tab/>
            </w:r>
            <w:r w:rsidR="003F1F0D" w:rsidRPr="00A72277">
              <w:rPr>
                <w:rFonts w:ascii="Arial" w:hAnsi="Arial" w:cs="Arial"/>
                <w:color w:val="4D4D4F"/>
              </w:rPr>
              <w:t xml:space="preserve">worker had a pre-existing injury or disease of which the worker was aware; and </w:t>
            </w:r>
          </w:p>
          <w:p w14:paraId="0A828D10" w14:textId="77777777" w:rsidR="003F1F0D" w:rsidRPr="00A72277" w:rsidRDefault="003F1F0D" w:rsidP="000122C8">
            <w:pPr>
              <w:widowControl/>
              <w:spacing w:before="120" w:after="120"/>
              <w:ind w:left="850" w:right="326" w:hanging="425"/>
              <w:rPr>
                <w:rFonts w:ascii="Arial" w:hAnsi="Arial" w:cs="Arial"/>
                <w:color w:val="4D4D4F"/>
              </w:rPr>
            </w:pPr>
            <w:r w:rsidRPr="00A72277">
              <w:rPr>
                <w:rFonts w:ascii="Arial" w:hAnsi="Arial" w:cs="Arial"/>
                <w:color w:val="4D4D4F"/>
              </w:rPr>
              <w:t>(b)</w:t>
            </w:r>
            <w:r w:rsidRPr="00A72277">
              <w:rPr>
                <w:rFonts w:ascii="Arial" w:hAnsi="Arial" w:cs="Arial"/>
                <w:color w:val="4D4D4F"/>
              </w:rPr>
              <w:tab/>
              <w:t>the employer in writing:</w:t>
            </w:r>
          </w:p>
          <w:p w14:paraId="4D6A44E0" w14:textId="77777777" w:rsidR="003F1F0D" w:rsidRPr="00A72277" w:rsidRDefault="003F1F0D" w:rsidP="000122C8">
            <w:pPr>
              <w:widowControl/>
              <w:spacing w:before="120" w:after="120"/>
              <w:ind w:left="1276" w:right="326" w:hanging="425"/>
              <w:rPr>
                <w:rFonts w:ascii="Arial" w:hAnsi="Arial" w:cs="Arial"/>
                <w:color w:val="4D4D4F"/>
              </w:rPr>
            </w:pPr>
            <w:r w:rsidRPr="00A72277">
              <w:rPr>
                <w:rFonts w:ascii="Arial" w:hAnsi="Arial" w:cs="Arial"/>
                <w:color w:val="4D4D4F"/>
              </w:rPr>
              <w:t>(i)</w:t>
            </w:r>
            <w:r w:rsidRPr="00A72277">
              <w:rPr>
                <w:rFonts w:ascii="Arial" w:hAnsi="Arial" w:cs="Arial"/>
                <w:color w:val="4D4D4F"/>
              </w:rPr>
              <w:tab/>
              <w:t>advised the worker as to the nature of the proposed employment; and</w:t>
            </w:r>
          </w:p>
          <w:p w14:paraId="00E129B5" w14:textId="77777777" w:rsidR="003F1F0D" w:rsidRPr="00A72277" w:rsidRDefault="003F1F0D" w:rsidP="000122C8">
            <w:pPr>
              <w:widowControl/>
              <w:spacing w:before="120" w:after="120"/>
              <w:ind w:left="1276" w:right="326" w:hanging="425"/>
              <w:rPr>
                <w:rFonts w:ascii="Arial" w:hAnsi="Arial" w:cs="Arial"/>
                <w:color w:val="4D4D4F"/>
              </w:rPr>
            </w:pPr>
            <w:r w:rsidRPr="00A72277">
              <w:rPr>
                <w:rFonts w:ascii="Arial" w:hAnsi="Arial" w:cs="Arial"/>
                <w:color w:val="4D4D4F"/>
              </w:rPr>
              <w:t>(ii)</w:t>
            </w:r>
            <w:r w:rsidRPr="00A72277">
              <w:rPr>
                <w:rFonts w:ascii="Arial" w:hAnsi="Arial" w:cs="Arial"/>
                <w:color w:val="4D4D4F"/>
              </w:rPr>
              <w:tab/>
              <w:t>requested the worker to disclose all pre-existing injuries and diseases suffered by the worker of which the worker was aware and could reasonably be expected to foresee could be affected by the nature of the proposed employment; and</w:t>
            </w:r>
          </w:p>
          <w:p w14:paraId="5909C08C" w14:textId="77777777" w:rsidR="003F1F0D" w:rsidRPr="00A72277" w:rsidRDefault="003F1F0D" w:rsidP="000122C8">
            <w:pPr>
              <w:widowControl/>
              <w:spacing w:before="120" w:after="120"/>
              <w:ind w:left="1276" w:right="326" w:hanging="425"/>
              <w:rPr>
                <w:rFonts w:ascii="Arial" w:hAnsi="Arial" w:cs="Arial"/>
                <w:color w:val="4D4D4F"/>
              </w:rPr>
            </w:pPr>
            <w:r w:rsidRPr="00A72277">
              <w:rPr>
                <w:rFonts w:ascii="Arial" w:hAnsi="Arial" w:cs="Arial"/>
                <w:color w:val="4D4D4F"/>
              </w:rPr>
              <w:t>(iii)</w:t>
            </w:r>
            <w:r w:rsidRPr="00A72277">
              <w:rPr>
                <w:rFonts w:ascii="Arial" w:hAnsi="Arial" w:cs="Arial"/>
                <w:color w:val="4D4D4F"/>
              </w:rPr>
              <w:tab/>
              <w:t>advised the worker that subsection (2) will apply to a failure to make such a disclosure or the making of a false or misleading disclosure; and</w:t>
            </w:r>
          </w:p>
          <w:p w14:paraId="662C92C0" w14:textId="77777777" w:rsidR="003F1F0D" w:rsidRPr="00A72277" w:rsidRDefault="003F1F0D" w:rsidP="000122C8">
            <w:pPr>
              <w:widowControl/>
              <w:spacing w:before="120" w:after="120"/>
              <w:ind w:left="1276" w:right="326" w:hanging="425"/>
              <w:rPr>
                <w:rFonts w:ascii="Arial" w:hAnsi="Arial" w:cs="Arial"/>
                <w:color w:val="4D4D4F"/>
              </w:rPr>
            </w:pPr>
            <w:r w:rsidRPr="00A72277">
              <w:rPr>
                <w:rFonts w:ascii="Arial" w:hAnsi="Arial" w:cs="Arial"/>
                <w:color w:val="4D4D4F"/>
              </w:rPr>
              <w:t>(iv)</w:t>
            </w:r>
            <w:r w:rsidRPr="00A72277">
              <w:rPr>
                <w:rFonts w:ascii="Arial" w:hAnsi="Arial" w:cs="Arial"/>
                <w:color w:val="4D4D4F"/>
              </w:rPr>
              <w:tab/>
              <w:t>advised the worker as to the effect of subsection (2) on the worker's entitlement to compensation; and</w:t>
            </w:r>
          </w:p>
          <w:p w14:paraId="5706B786" w14:textId="77777777" w:rsidR="003F1F0D" w:rsidRPr="00A72277" w:rsidRDefault="003F1F0D" w:rsidP="00B556B0">
            <w:pPr>
              <w:widowControl/>
              <w:spacing w:before="120" w:after="180"/>
              <w:ind w:left="850" w:right="326" w:hanging="425"/>
              <w:rPr>
                <w:rFonts w:ascii="Arial" w:hAnsi="Arial" w:cs="Arial"/>
                <w:color w:val="4D4D4F"/>
              </w:rPr>
            </w:pPr>
            <w:r w:rsidRPr="00A72277">
              <w:rPr>
                <w:rFonts w:ascii="Arial" w:hAnsi="Arial" w:cs="Arial"/>
                <w:color w:val="4D4D4F"/>
              </w:rPr>
              <w:t>(c)</w:t>
            </w:r>
            <w:r w:rsidRPr="00A72277">
              <w:rPr>
                <w:rFonts w:ascii="Arial" w:hAnsi="Arial" w:cs="Arial"/>
                <w:color w:val="4D4D4F"/>
              </w:rPr>
              <w:tab/>
              <w:t>the worker failed to make such a disclosure or made a false or misleading disclosure.</w:t>
            </w:r>
          </w:p>
          <w:p w14:paraId="37BB7F79" w14:textId="77777777" w:rsidR="003F1F0D" w:rsidRPr="00A72277" w:rsidRDefault="003F1F0D" w:rsidP="00B556B0">
            <w:pPr>
              <w:widowControl/>
              <w:spacing w:before="120" w:after="180"/>
              <w:ind w:left="425" w:right="326" w:hanging="425"/>
              <w:rPr>
                <w:rFonts w:ascii="Arial" w:hAnsi="Arial" w:cs="Arial"/>
                <w:i/>
                <w:color w:val="4D4D4F"/>
                <w:lang w:eastAsia="en-AU"/>
              </w:rPr>
            </w:pPr>
            <w:r w:rsidRPr="00A72277">
              <w:rPr>
                <w:rFonts w:ascii="Arial" w:hAnsi="Arial" w:cs="Arial"/>
                <w:color w:val="4D4D4F"/>
              </w:rPr>
              <w:t>(2)</w:t>
            </w:r>
            <w:r w:rsidRPr="00A72277">
              <w:rPr>
                <w:rFonts w:ascii="Arial" w:hAnsi="Arial" w:cs="Arial"/>
                <w:color w:val="4D4D4F"/>
              </w:rPr>
              <w:tab/>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tc>
      </w:tr>
    </w:tbl>
    <w:p w14:paraId="502CFD6A" w14:textId="77777777" w:rsidR="001D092C" w:rsidRDefault="001D092C" w:rsidP="001D092C">
      <w:pPr>
        <w:widowControl/>
        <w:spacing w:before="40"/>
        <w:ind w:right="210"/>
        <w:rPr>
          <w:rFonts w:ascii="Arial" w:hAnsi="Arial" w:cs="Arial"/>
          <w:color w:val="4D4D4F"/>
        </w:rPr>
      </w:pPr>
    </w:p>
    <w:p w14:paraId="7EB3C943" w14:textId="5122F014" w:rsidR="003F1F0D" w:rsidRPr="00A72277" w:rsidRDefault="003F1F0D" w:rsidP="001D092C">
      <w:pPr>
        <w:widowControl/>
        <w:spacing w:before="40"/>
        <w:ind w:right="210"/>
        <w:rPr>
          <w:rFonts w:ascii="Arial" w:hAnsi="Arial" w:cs="Arial"/>
          <w:b/>
          <w:bCs/>
          <w:color w:val="4D4D4F"/>
        </w:rPr>
      </w:pPr>
      <w:r w:rsidRPr="00A72277">
        <w:rPr>
          <w:rFonts w:ascii="Arial" w:hAnsi="Arial" w:cs="Arial"/>
          <w:b/>
          <w:bCs/>
          <w:color w:val="4D4D4F"/>
        </w:rPr>
        <w:t xml:space="preserve">If you have any queries regarding this matter, please contact </w:t>
      </w:r>
      <w:r w:rsidR="00A86E39">
        <w:rPr>
          <w:rFonts w:ascii="Arial" w:hAnsi="Arial" w:cs="Arial"/>
          <w:b/>
          <w:bCs/>
          <w:color w:val="4D4D4F"/>
        </w:rPr>
        <w:t>People and Culture</w:t>
      </w:r>
      <w:r w:rsidRPr="00A72277">
        <w:rPr>
          <w:rFonts w:ascii="Arial" w:hAnsi="Arial" w:cs="Arial"/>
          <w:b/>
          <w:bCs/>
          <w:color w:val="4D4D4F"/>
        </w:rPr>
        <w:t xml:space="preserve"> on 03 5327 9756.</w:t>
      </w:r>
    </w:p>
    <w:p w14:paraId="523CFE9C" w14:textId="4D45BBEA" w:rsidR="003F1F0D" w:rsidRPr="00A72277" w:rsidRDefault="003F1F0D" w:rsidP="001D092C">
      <w:pPr>
        <w:widowControl/>
        <w:spacing w:before="40"/>
        <w:ind w:right="210"/>
        <w:rPr>
          <w:rFonts w:ascii="Arial" w:hAnsi="Arial" w:cs="Arial"/>
          <w:color w:val="4D4D4F"/>
        </w:rPr>
      </w:pPr>
    </w:p>
    <w:p w14:paraId="09007679" w14:textId="77777777" w:rsidR="003F1F0D" w:rsidRPr="00A72277" w:rsidRDefault="003F1F0D" w:rsidP="003C34AF">
      <w:pPr>
        <w:widowControl/>
        <w:spacing w:before="40" w:line="200" w:lineRule="atLeast"/>
        <w:ind w:right="210"/>
        <w:rPr>
          <w:rFonts w:ascii="Arial" w:hAnsi="Arial" w:cs="Arial"/>
          <w:b/>
          <w:bCs/>
          <w:color w:val="4D4D4F"/>
          <w:sz w:val="16"/>
          <w:szCs w:val="16"/>
        </w:rPr>
      </w:pPr>
      <w:r w:rsidRPr="00A72277">
        <w:rPr>
          <w:rFonts w:ascii="Arial" w:hAnsi="Arial" w:cs="Arial"/>
          <w:b/>
          <w:bCs/>
          <w:color w:val="4D4D4F"/>
          <w:sz w:val="16"/>
          <w:szCs w:val="16"/>
        </w:rPr>
        <w:t>Privacy</w:t>
      </w:r>
    </w:p>
    <w:p w14:paraId="71CDC497" w14:textId="5F491E66" w:rsidR="003F1F0D" w:rsidRPr="003C34AF" w:rsidRDefault="003F1F0D" w:rsidP="00A17A30">
      <w:pPr>
        <w:widowControl/>
        <w:spacing w:before="40" w:line="180" w:lineRule="atLeast"/>
        <w:ind w:right="-2"/>
        <w:rPr>
          <w:rFonts w:ascii="Arial" w:hAnsi="Arial" w:cs="Arial"/>
          <w:color w:val="4D4D4F"/>
          <w:sz w:val="16"/>
          <w:szCs w:val="16"/>
        </w:rPr>
      </w:pPr>
      <w:r w:rsidRPr="00A72277">
        <w:rPr>
          <w:rFonts w:ascii="Arial" w:hAnsi="Arial" w:cs="Arial"/>
          <w:color w:val="4D4D4F"/>
          <w:sz w:val="16"/>
          <w:szCs w:val="16"/>
        </w:rPr>
        <w:t xml:space="preserve">The information on this form is collected for the primary purpose of ascertaining potential risks to your health and safety.  If you choose not to complete all the questions on this form, it may not be possible for you to claim compensation under the Accident Compensation Act 1985.  Personal information may also be disclosed to the relevant authorities under the Accident Compensation Act, including but not limited to Victorian WorkCover Authority and the University’s workers compensation insurance provider, Allianz Australia Insurance Limited.  You have a right to access personal information that the University holds about you, subject to any exceptions in relevant legislation.  If you wish to seek access to your personal information or inquire about the handling of your personal information, please contact the University Privacy Officer at </w:t>
      </w:r>
      <w:hyperlink r:id="rId12" w:history="1">
        <w:r w:rsidRPr="003C34AF">
          <w:rPr>
            <w:rFonts w:ascii="Arial" w:hAnsi="Arial" w:cs="Arial"/>
            <w:color w:val="0563C1"/>
            <w:sz w:val="16"/>
            <w:szCs w:val="16"/>
            <w:u w:val="single"/>
          </w:rPr>
          <w:t>privacyofficer@federation.edu.au</w:t>
        </w:r>
      </w:hyperlink>
      <w:r w:rsidRPr="003C34AF">
        <w:rPr>
          <w:rFonts w:ascii="Arial" w:hAnsi="Arial" w:cs="Arial"/>
          <w:color w:val="4D4D4F"/>
          <w:sz w:val="16"/>
          <w:szCs w:val="16"/>
        </w:rPr>
        <w:t>.</w:t>
      </w:r>
    </w:p>
    <w:sectPr w:rsidR="003F1F0D" w:rsidRPr="003C34AF" w:rsidSect="00A17A30">
      <w:footerReference w:type="default" r:id="rId13"/>
      <w:headerReference w:type="first" r:id="rId14"/>
      <w:footerReference w:type="first" r:id="rId15"/>
      <w:endnotePr>
        <w:numFmt w:val="decimal"/>
      </w:endnotePr>
      <w:type w:val="continuous"/>
      <w:pgSz w:w="11906" w:h="16838" w:code="9"/>
      <w:pgMar w:top="425" w:right="567" w:bottom="567" w:left="851" w:header="340" w:footer="283" w:gutter="0"/>
      <w:cols w:space="28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372B" w14:textId="77777777" w:rsidR="000278D0" w:rsidRDefault="000278D0">
      <w:r>
        <w:separator/>
      </w:r>
    </w:p>
  </w:endnote>
  <w:endnote w:type="continuationSeparator" w:id="0">
    <w:p w14:paraId="1A0C584C" w14:textId="77777777" w:rsidR="000278D0" w:rsidRDefault="0002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AFDA" w14:textId="023AE853" w:rsidR="00714D73" w:rsidRPr="00534350" w:rsidRDefault="007B07C7" w:rsidP="00A4683F">
    <w:pPr>
      <w:pStyle w:val="Footer"/>
      <w:tabs>
        <w:tab w:val="clear" w:pos="4320"/>
        <w:tab w:val="clear" w:pos="8640"/>
        <w:tab w:val="left" w:pos="3402"/>
        <w:tab w:val="right" w:pos="10490"/>
      </w:tabs>
      <w:ind w:right="1"/>
      <w:rPr>
        <w:rFonts w:ascii="Arial" w:hAnsi="Arial" w:cs="Arial"/>
        <w:snapToGrid w:val="0"/>
        <w:sz w:val="14"/>
        <w:szCs w:val="14"/>
      </w:rPr>
    </w:pPr>
    <w:r w:rsidRPr="00551F17">
      <w:rPr>
        <w:rFonts w:ascii="Arial" w:hAnsi="Arial" w:cs="Arial"/>
        <w:sz w:val="12"/>
        <w:szCs w:val="12"/>
      </w:rPr>
      <w:t xml:space="preserve">CRICOS 00103D  |  </w:t>
    </w:r>
    <w:r w:rsidRPr="00551F17">
      <w:rPr>
        <w:rFonts w:ascii="Arial" w:eastAsia="Calibri" w:hAnsi="Arial" w:cs="Arial"/>
        <w:noProof/>
        <w:sz w:val="12"/>
        <w:szCs w:val="12"/>
        <w:lang w:eastAsia="en-AU"/>
      </w:rPr>
      <w:t>RTO 490</w:t>
    </w:r>
    <w:r w:rsidR="00044689">
      <w:rPr>
        <w:rFonts w:ascii="Arial" w:eastAsia="Calibri" w:hAnsi="Arial" w:cs="Arial"/>
        <w:noProof/>
        <w:sz w:val="12"/>
        <w:szCs w:val="12"/>
        <w:lang w:eastAsia="en-AU"/>
      </w:rPr>
      <w:t>9</w:t>
    </w:r>
    <w:r w:rsidR="00044689">
      <w:rPr>
        <w:rFonts w:ascii="Arial" w:eastAsia="Calibri" w:hAnsi="Arial" w:cs="Arial"/>
        <w:noProof/>
        <w:sz w:val="12"/>
        <w:szCs w:val="12"/>
        <w:lang w:eastAsia="en-AU"/>
      </w:rPr>
      <w:tab/>
    </w:r>
    <w:r w:rsidR="00A4683F">
      <w:rPr>
        <w:rFonts w:ascii="Arial" w:eastAsia="Calibri" w:hAnsi="Arial" w:cs="Arial"/>
        <w:noProof/>
        <w:sz w:val="12"/>
        <w:szCs w:val="12"/>
        <w:lang w:eastAsia="en-AU"/>
      </w:rPr>
      <w:t>October 2021</w:t>
    </w:r>
    <w:r w:rsidR="00044689">
      <w:rPr>
        <w:rFonts w:ascii="Arial" w:eastAsia="Calibri" w:hAnsi="Arial" w:cs="Arial"/>
        <w:noProof/>
        <w:sz w:val="12"/>
        <w:szCs w:val="12"/>
        <w:lang w:eastAsia="en-AU"/>
      </w:rPr>
      <w:tab/>
    </w:r>
    <w:r w:rsidRPr="00551F17">
      <w:rPr>
        <w:rFonts w:ascii="Arial" w:hAnsi="Arial" w:cs="Arial"/>
        <w:sz w:val="16"/>
        <w:szCs w:val="16"/>
      </w:rPr>
      <w:t xml:space="preserve">Page </w:t>
    </w:r>
    <w:r w:rsidRPr="00551F17">
      <w:rPr>
        <w:rFonts w:ascii="Arial" w:hAnsi="Arial" w:cs="Arial"/>
        <w:sz w:val="16"/>
        <w:szCs w:val="16"/>
      </w:rPr>
      <w:fldChar w:fldCharType="begin"/>
    </w:r>
    <w:r w:rsidRPr="00551F17">
      <w:rPr>
        <w:rFonts w:ascii="Arial" w:hAnsi="Arial" w:cs="Arial"/>
        <w:sz w:val="16"/>
        <w:szCs w:val="16"/>
      </w:rPr>
      <w:instrText xml:space="preserve"> PAGE </w:instrText>
    </w:r>
    <w:r w:rsidRPr="00551F17">
      <w:rPr>
        <w:rFonts w:ascii="Arial" w:hAnsi="Arial" w:cs="Arial"/>
        <w:sz w:val="16"/>
        <w:szCs w:val="16"/>
      </w:rPr>
      <w:fldChar w:fldCharType="separate"/>
    </w:r>
    <w:r w:rsidR="00763E7D">
      <w:rPr>
        <w:rFonts w:ascii="Arial" w:hAnsi="Arial" w:cs="Arial"/>
        <w:noProof/>
        <w:sz w:val="16"/>
        <w:szCs w:val="16"/>
      </w:rPr>
      <w:t>2</w:t>
    </w:r>
    <w:r w:rsidRPr="00551F17">
      <w:rPr>
        <w:rFonts w:ascii="Arial" w:hAnsi="Arial" w:cs="Arial"/>
        <w:sz w:val="16"/>
        <w:szCs w:val="16"/>
      </w:rPr>
      <w:fldChar w:fldCharType="end"/>
    </w:r>
    <w:r w:rsidRPr="00551F17">
      <w:rPr>
        <w:rFonts w:ascii="Arial" w:hAnsi="Arial" w:cs="Arial"/>
        <w:sz w:val="16"/>
        <w:szCs w:val="16"/>
      </w:rPr>
      <w:t xml:space="preserve"> of </w:t>
    </w:r>
    <w:r w:rsidRPr="00551F17">
      <w:rPr>
        <w:rFonts w:ascii="Arial" w:hAnsi="Arial" w:cs="Arial"/>
        <w:sz w:val="16"/>
        <w:szCs w:val="16"/>
      </w:rPr>
      <w:fldChar w:fldCharType="begin"/>
    </w:r>
    <w:r w:rsidRPr="00551F17">
      <w:rPr>
        <w:rFonts w:ascii="Arial" w:hAnsi="Arial" w:cs="Arial"/>
        <w:sz w:val="16"/>
        <w:szCs w:val="16"/>
      </w:rPr>
      <w:instrText xml:space="preserve"> NUMPAGES  </w:instrText>
    </w:r>
    <w:r w:rsidRPr="00551F17">
      <w:rPr>
        <w:rFonts w:ascii="Arial" w:hAnsi="Arial" w:cs="Arial"/>
        <w:sz w:val="16"/>
        <w:szCs w:val="16"/>
      </w:rPr>
      <w:fldChar w:fldCharType="separate"/>
    </w:r>
    <w:r w:rsidR="00763E7D">
      <w:rPr>
        <w:rFonts w:ascii="Arial" w:hAnsi="Arial" w:cs="Arial"/>
        <w:noProof/>
        <w:sz w:val="16"/>
        <w:szCs w:val="16"/>
      </w:rPr>
      <w:t>1</w:t>
    </w:r>
    <w:r w:rsidRPr="00551F1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7089" w14:textId="08DE2A06" w:rsidR="00E442E9" w:rsidRPr="00551F17" w:rsidRDefault="00E442E9" w:rsidP="00A86E39">
    <w:pPr>
      <w:pStyle w:val="Footer"/>
      <w:tabs>
        <w:tab w:val="clear" w:pos="4320"/>
        <w:tab w:val="clear" w:pos="8640"/>
        <w:tab w:val="left" w:pos="4536"/>
        <w:tab w:val="right" w:pos="10490"/>
      </w:tabs>
      <w:ind w:right="1"/>
      <w:rPr>
        <w:rFonts w:ascii="Arial" w:hAnsi="Arial" w:cs="Arial"/>
        <w:sz w:val="16"/>
        <w:szCs w:val="16"/>
      </w:rPr>
    </w:pPr>
    <w:r w:rsidRPr="00ED742A">
      <w:rPr>
        <w:rFonts w:ascii="Arial" w:eastAsia="Calibri" w:hAnsi="Arial" w:cs="Arial"/>
        <w:noProof/>
        <w:sz w:val="12"/>
        <w:szCs w:val="12"/>
        <w:lang w:eastAsia="en-AU"/>
      </w:rPr>
      <w:t xml:space="preserve">CRICOS 00103D | </w:t>
    </w:r>
    <w:r w:rsidRPr="00551F17">
      <w:rPr>
        <w:rFonts w:ascii="Arial" w:eastAsia="Calibri" w:hAnsi="Arial" w:cs="Arial"/>
        <w:noProof/>
        <w:sz w:val="12"/>
        <w:szCs w:val="12"/>
        <w:lang w:eastAsia="en-AU"/>
      </w:rPr>
      <w:t>RTO 4909</w:t>
    </w:r>
    <w:r w:rsidR="001E674D" w:rsidRPr="00ED742A">
      <w:rPr>
        <w:rFonts w:ascii="Arial" w:eastAsia="Calibri" w:hAnsi="Arial" w:cs="Arial"/>
        <w:noProof/>
        <w:sz w:val="12"/>
        <w:szCs w:val="12"/>
        <w:lang w:eastAsia="en-AU"/>
      </w:rPr>
      <w:t xml:space="preserve"> | TEQSA PRV12151 (Australian University)</w:t>
    </w:r>
    <w:r w:rsidRPr="002C37AC">
      <w:rPr>
        <w:rFonts w:ascii="Arial" w:eastAsia="Calibri" w:hAnsi="Arial" w:cs="Arial"/>
        <w:noProof/>
        <w:sz w:val="12"/>
        <w:szCs w:val="12"/>
        <w:lang w:eastAsia="en-AU"/>
      </w:rPr>
      <w:tab/>
    </w:r>
    <w:r w:rsidR="00A86E39">
      <w:rPr>
        <w:rFonts w:ascii="Arial" w:eastAsia="Calibri" w:hAnsi="Arial" w:cs="Arial"/>
        <w:noProof/>
        <w:sz w:val="12"/>
        <w:szCs w:val="12"/>
        <w:lang w:eastAsia="en-AU"/>
      </w:rPr>
      <w:t>August 2023</w:t>
    </w:r>
    <w:r w:rsidR="002C37AC">
      <w:rPr>
        <w:rFonts w:ascii="Arial" w:eastAsia="Calibri" w:hAnsi="Arial" w:cs="Arial"/>
        <w:noProof/>
        <w:szCs w:val="12"/>
        <w:lang w:eastAsia="en-AU"/>
      </w:rPr>
      <w:tab/>
    </w:r>
    <w:r w:rsidRPr="00551F17">
      <w:rPr>
        <w:rFonts w:ascii="Arial" w:hAnsi="Arial" w:cs="Arial"/>
        <w:sz w:val="16"/>
        <w:szCs w:val="16"/>
      </w:rPr>
      <w:t xml:space="preserve">Page </w:t>
    </w:r>
    <w:r w:rsidRPr="00551F17">
      <w:rPr>
        <w:rFonts w:ascii="Arial" w:hAnsi="Arial" w:cs="Arial"/>
        <w:sz w:val="16"/>
        <w:szCs w:val="16"/>
      </w:rPr>
      <w:fldChar w:fldCharType="begin"/>
    </w:r>
    <w:r w:rsidRPr="00551F17">
      <w:rPr>
        <w:rFonts w:ascii="Arial" w:hAnsi="Arial" w:cs="Arial"/>
        <w:sz w:val="16"/>
        <w:szCs w:val="16"/>
      </w:rPr>
      <w:instrText xml:space="preserve"> PAGE </w:instrText>
    </w:r>
    <w:r w:rsidRPr="00551F17">
      <w:rPr>
        <w:rFonts w:ascii="Arial" w:hAnsi="Arial" w:cs="Arial"/>
        <w:sz w:val="16"/>
        <w:szCs w:val="16"/>
      </w:rPr>
      <w:fldChar w:fldCharType="separate"/>
    </w:r>
    <w:r w:rsidR="00763E7D">
      <w:rPr>
        <w:rFonts w:ascii="Arial" w:hAnsi="Arial" w:cs="Arial"/>
        <w:noProof/>
        <w:sz w:val="16"/>
        <w:szCs w:val="16"/>
      </w:rPr>
      <w:t>1</w:t>
    </w:r>
    <w:r w:rsidRPr="00551F17">
      <w:rPr>
        <w:rFonts w:ascii="Arial" w:hAnsi="Arial" w:cs="Arial"/>
        <w:sz w:val="16"/>
        <w:szCs w:val="16"/>
      </w:rPr>
      <w:fldChar w:fldCharType="end"/>
    </w:r>
    <w:r w:rsidRPr="00551F17">
      <w:rPr>
        <w:rFonts w:ascii="Arial" w:hAnsi="Arial" w:cs="Arial"/>
        <w:sz w:val="16"/>
        <w:szCs w:val="16"/>
      </w:rPr>
      <w:t xml:space="preserve"> of </w:t>
    </w:r>
    <w:r w:rsidRPr="00551F17">
      <w:rPr>
        <w:rFonts w:ascii="Arial" w:hAnsi="Arial" w:cs="Arial"/>
        <w:sz w:val="16"/>
        <w:szCs w:val="16"/>
      </w:rPr>
      <w:fldChar w:fldCharType="begin"/>
    </w:r>
    <w:r w:rsidRPr="00551F17">
      <w:rPr>
        <w:rFonts w:ascii="Arial" w:hAnsi="Arial" w:cs="Arial"/>
        <w:sz w:val="16"/>
        <w:szCs w:val="16"/>
      </w:rPr>
      <w:instrText xml:space="preserve"> NUMPAGES  </w:instrText>
    </w:r>
    <w:r w:rsidRPr="00551F17">
      <w:rPr>
        <w:rFonts w:ascii="Arial" w:hAnsi="Arial" w:cs="Arial"/>
        <w:sz w:val="16"/>
        <w:szCs w:val="16"/>
      </w:rPr>
      <w:fldChar w:fldCharType="separate"/>
    </w:r>
    <w:r w:rsidR="00763E7D">
      <w:rPr>
        <w:rFonts w:ascii="Arial" w:hAnsi="Arial" w:cs="Arial"/>
        <w:noProof/>
        <w:sz w:val="16"/>
        <w:szCs w:val="16"/>
      </w:rPr>
      <w:t>1</w:t>
    </w:r>
    <w:r w:rsidRPr="00551F1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4715" w14:textId="77777777" w:rsidR="000278D0" w:rsidRDefault="000278D0">
      <w:r>
        <w:separator/>
      </w:r>
    </w:p>
  </w:footnote>
  <w:footnote w:type="continuationSeparator" w:id="0">
    <w:p w14:paraId="306D537A" w14:textId="77777777" w:rsidR="000278D0" w:rsidRDefault="0002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0996" w:type="dxa"/>
      <w:tblInd w:w="-426" w:type="dxa"/>
      <w:tblBorders>
        <w:left w:val="single" w:sz="4" w:space="0" w:color="BFBFBF" w:themeColor="background1" w:themeShade="BF"/>
      </w:tblBorders>
      <w:tblLook w:val="04A0" w:firstRow="1" w:lastRow="0" w:firstColumn="1" w:lastColumn="0" w:noHBand="0" w:noVBand="1"/>
    </w:tblPr>
    <w:tblGrid>
      <w:gridCol w:w="3545"/>
      <w:gridCol w:w="7451"/>
    </w:tblGrid>
    <w:tr w:rsidR="00A322A3" w14:paraId="77F571C8" w14:textId="77777777" w:rsidTr="00163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left w:val="nil"/>
            <w:right w:val="single" w:sz="4" w:space="0" w:color="BFBFBF" w:themeColor="background1" w:themeShade="BF"/>
          </w:tcBorders>
          <w:vAlign w:val="center"/>
        </w:tcPr>
        <w:p w14:paraId="0483E927" w14:textId="72CE9C88" w:rsidR="00A322A3" w:rsidRPr="00AE66B0" w:rsidRDefault="00763E7D" w:rsidP="00CD448C">
          <w:pPr>
            <w:pStyle w:val="FedL1Heading"/>
            <w:spacing w:before="0" w:after="0" w:line="240" w:lineRule="auto"/>
            <w:ind w:left="-108"/>
            <w:rPr>
              <w:b/>
              <w:sz w:val="48"/>
            </w:rPr>
          </w:pPr>
          <w:r>
            <w:rPr>
              <w:rFonts w:eastAsia="Times New Roman"/>
              <w:noProof/>
              <w:lang w:val="en-AU" w:eastAsia="en-AU"/>
            </w:rPr>
            <w:drawing>
              <wp:inline distT="0" distB="0" distL="0" distR="0" wp14:anchorId="7B580B82" wp14:editId="6CFB9154">
                <wp:extent cx="1913658" cy="5047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658" cy="504701"/>
                        </a:xfrm>
                        <a:prstGeom prst="rect">
                          <a:avLst/>
                        </a:prstGeom>
                      </pic:spPr>
                    </pic:pic>
                  </a:graphicData>
                </a:graphic>
              </wp:inline>
            </w:drawing>
          </w:r>
        </w:p>
      </w:tc>
      <w:tc>
        <w:tcPr>
          <w:tcW w:w="7451" w:type="dxa"/>
          <w:tcBorders>
            <w:left w:val="single" w:sz="4" w:space="0" w:color="BFBFBF" w:themeColor="background1" w:themeShade="BF"/>
          </w:tcBorders>
          <w:vAlign w:val="center"/>
        </w:tcPr>
        <w:p w14:paraId="53943656" w14:textId="6C4D024A" w:rsidR="00CD448C" w:rsidRPr="00BC4FC7" w:rsidRDefault="004C3549" w:rsidP="00763E7D">
          <w:pPr>
            <w:pStyle w:val="Header"/>
            <w:ind w:left="315" w:right="-102"/>
            <w:cnfStyle w:val="100000000000" w:firstRow="1" w:lastRow="0" w:firstColumn="0" w:lastColumn="0" w:oddVBand="0" w:evenVBand="0" w:oddHBand="0" w:evenHBand="0" w:firstRowFirstColumn="0" w:firstRowLastColumn="0" w:lastRowFirstColumn="0" w:lastRowLastColumn="0"/>
            <w:rPr>
              <w:rFonts w:ascii="Arial" w:hAnsi="Arial" w:cs="Arial"/>
              <w:b w:val="0"/>
              <w:color w:val="041243"/>
              <w:sz w:val="44"/>
              <w:szCs w:val="40"/>
            </w:rPr>
          </w:pPr>
          <w:r w:rsidRPr="004C3549">
            <w:rPr>
              <w:rFonts w:ascii="Arial" w:hAnsi="Arial" w:cs="Arial"/>
              <w:b w:val="0"/>
              <w:color w:val="041243"/>
              <w:sz w:val="44"/>
              <w:szCs w:val="40"/>
            </w:rPr>
            <w:t xml:space="preserve">Pre-existing injury or disease form </w:t>
          </w:r>
        </w:p>
      </w:tc>
    </w:tr>
  </w:tbl>
  <w:p w14:paraId="2BA129F3" w14:textId="77777777" w:rsidR="00CD448C" w:rsidRPr="00763E7D" w:rsidRDefault="00CD448C" w:rsidP="00A322A3">
    <w:pPr>
      <w:rPr>
        <w:rFonts w:ascii="Arial" w:hAnsi="Arial" w:cs="Arial"/>
        <w:sz w:val="14"/>
        <w:szCs w:val="22"/>
      </w:rPr>
    </w:pPr>
  </w:p>
  <w:p w14:paraId="0CB9E650" w14:textId="77777777" w:rsidR="00C8189C" w:rsidRDefault="00C8189C" w:rsidP="00A06152">
    <w:pPr>
      <w:pStyle w:val="Header"/>
      <w:tabs>
        <w:tab w:val="clear" w:pos="4153"/>
        <w:tab w:val="left" w:pos="3828"/>
        <w:tab w:val="center" w:pos="5103"/>
      </w:tabs>
      <w:rPr>
        <w:sz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0.6pt;height:180.6pt" o:bullet="t">
        <v:imagedata r:id="rId1" o:title="240px-Ic_check_box_outline_blank_48px"/>
      </v:shape>
    </w:pict>
  </w:numPicBullet>
  <w:numPicBullet w:numPicBulletId="1">
    <w:pict>
      <v:shape id="_x0000_i1033" type="#_x0000_t75" style="width:156pt;height:156pt" o:bullet="t">
        <v:imagedata r:id="rId2" o:title="CheckBox"/>
      </v:shape>
    </w:pict>
  </w:numPicBullet>
  <w:abstractNum w:abstractNumId="0" w15:restartNumberingAfterBreak="0">
    <w:nsid w:val="1A3E613F"/>
    <w:multiLevelType w:val="hybridMultilevel"/>
    <w:tmpl w:val="E164467A"/>
    <w:lvl w:ilvl="0" w:tplc="3AD43330">
      <w:start w:val="1"/>
      <w:numFmt w:val="bullet"/>
      <w:lvlText w:val=""/>
      <w:lvlJc w:val="left"/>
      <w:pPr>
        <w:ind w:left="1146" w:hanging="360"/>
      </w:pPr>
      <w:rPr>
        <w:rFonts w:ascii="Symbol" w:hAnsi="Symbol" w:hint="default"/>
        <w:color w:val="808080" w:themeColor="background1" w:themeShade="80"/>
        <w:sz w:val="12"/>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243A77FB"/>
    <w:multiLevelType w:val="hybridMultilevel"/>
    <w:tmpl w:val="17C42B9E"/>
    <w:lvl w:ilvl="0" w:tplc="D3167926">
      <w:start w:val="1"/>
      <w:numFmt w:val="bullet"/>
      <w:lvlText w:val=""/>
      <w:lvlPicBulletId w:val="1"/>
      <w:lvlJc w:val="left"/>
      <w:pPr>
        <w:ind w:left="360" w:hanging="360"/>
      </w:pPr>
      <w:rPr>
        <w:rFonts w:ascii="Symbol" w:hAnsi="Symbol"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506783"/>
    <w:multiLevelType w:val="hybridMultilevel"/>
    <w:tmpl w:val="9E744CEE"/>
    <w:lvl w:ilvl="0" w:tplc="DDDCD1E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32360E2D"/>
    <w:multiLevelType w:val="hybridMultilevel"/>
    <w:tmpl w:val="EB7EEEBE"/>
    <w:lvl w:ilvl="0" w:tplc="DDDCD1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1F6EB0"/>
    <w:multiLevelType w:val="hybridMultilevel"/>
    <w:tmpl w:val="3E021DB8"/>
    <w:lvl w:ilvl="0" w:tplc="5926645C">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515531"/>
    <w:multiLevelType w:val="hybridMultilevel"/>
    <w:tmpl w:val="06842FC0"/>
    <w:lvl w:ilvl="0" w:tplc="DDDCD1E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0ED6C03"/>
    <w:multiLevelType w:val="hybridMultilevel"/>
    <w:tmpl w:val="CDF24BA0"/>
    <w:lvl w:ilvl="0" w:tplc="5926645C">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F96D49"/>
    <w:multiLevelType w:val="hybridMultilevel"/>
    <w:tmpl w:val="8F46ED56"/>
    <w:lvl w:ilvl="0" w:tplc="F8DA8F9A">
      <w:start w:val="1"/>
      <w:numFmt w:val="bullet"/>
      <w:lvlText w:val="˃"/>
      <w:lvlJc w:val="left"/>
      <w:pPr>
        <w:ind w:left="436" w:hanging="360"/>
      </w:pPr>
      <w:rPr>
        <w:rFonts w:ascii="Arial" w:hAnsi="Aria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55B1266B"/>
    <w:multiLevelType w:val="hybridMultilevel"/>
    <w:tmpl w:val="02EEA442"/>
    <w:lvl w:ilvl="0" w:tplc="211CAD60">
      <w:start w:val="1"/>
      <w:numFmt w:val="bullet"/>
      <w:lvlText w:val=""/>
      <w:lvlPicBulletId w:val="1"/>
      <w:lvlJc w:val="left"/>
      <w:pPr>
        <w:tabs>
          <w:tab w:val="num" w:pos="454"/>
        </w:tabs>
        <w:ind w:left="454" w:hanging="454"/>
      </w:pPr>
      <w:rPr>
        <w:rFonts w:ascii="Symbol" w:hAnsi="Symbol"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7C4608"/>
    <w:multiLevelType w:val="hybridMultilevel"/>
    <w:tmpl w:val="4106D30A"/>
    <w:lvl w:ilvl="0" w:tplc="429233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8D3283"/>
    <w:multiLevelType w:val="singleLevel"/>
    <w:tmpl w:val="5A20F4A4"/>
    <w:lvl w:ilvl="0">
      <w:start w:val="1"/>
      <w:numFmt w:val="bullet"/>
      <w:lvlText w:val=""/>
      <w:lvlPicBulletId w:val="1"/>
      <w:lvlJc w:val="left"/>
      <w:pPr>
        <w:ind w:left="360" w:hanging="360"/>
      </w:pPr>
      <w:rPr>
        <w:rFonts w:ascii="Symbol" w:hAnsi="Symbol" w:hint="default"/>
        <w:b w:val="0"/>
        <w:i w:val="0"/>
        <w:color w:val="auto"/>
        <w:sz w:val="22"/>
      </w:rPr>
    </w:lvl>
  </w:abstractNum>
  <w:abstractNum w:abstractNumId="11" w15:restartNumberingAfterBreak="0">
    <w:nsid w:val="742922CE"/>
    <w:multiLevelType w:val="hybridMultilevel"/>
    <w:tmpl w:val="FD02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2"/>
  </w:num>
  <w:num w:numId="5">
    <w:abstractNumId w:val="6"/>
  </w:num>
  <w:num w:numId="6">
    <w:abstractNumId w:val="4"/>
  </w:num>
  <w:num w:numId="7">
    <w:abstractNumId w:val="10"/>
  </w:num>
  <w:num w:numId="8">
    <w:abstractNumId w:val="7"/>
  </w:num>
  <w:num w:numId="9">
    <w:abstractNumId w:val="0"/>
  </w:num>
  <w:num w:numId="10">
    <w:abstractNumId w:val="8"/>
  </w:num>
  <w:num w:numId="11">
    <w:abstractNumId w:val="1"/>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Kce54ZTaDeZkP68L1yYT/Te4yuUsaIO9hOQ3T7EvVtSi44LuPjPtP7DVIeT7LV6T6/pF1YoOoUKO4vWd8jlA==" w:salt="dZPIxc5uNbF2LvI0u5Kep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07"/>
    <w:rsid w:val="000122C8"/>
    <w:rsid w:val="00012425"/>
    <w:rsid w:val="00013FD5"/>
    <w:rsid w:val="00014C77"/>
    <w:rsid w:val="00025747"/>
    <w:rsid w:val="000278D0"/>
    <w:rsid w:val="00027E4A"/>
    <w:rsid w:val="000301A6"/>
    <w:rsid w:val="00032F1B"/>
    <w:rsid w:val="00034CFA"/>
    <w:rsid w:val="00036646"/>
    <w:rsid w:val="00044689"/>
    <w:rsid w:val="00046705"/>
    <w:rsid w:val="00046E78"/>
    <w:rsid w:val="00047002"/>
    <w:rsid w:val="000665F4"/>
    <w:rsid w:val="00070E2D"/>
    <w:rsid w:val="000800FE"/>
    <w:rsid w:val="00081591"/>
    <w:rsid w:val="00081826"/>
    <w:rsid w:val="000A51A5"/>
    <w:rsid w:val="000B02E1"/>
    <w:rsid w:val="000B11AB"/>
    <w:rsid w:val="000B6A69"/>
    <w:rsid w:val="000C0478"/>
    <w:rsid w:val="000C1DBD"/>
    <w:rsid w:val="000D50C5"/>
    <w:rsid w:val="000D581C"/>
    <w:rsid w:val="000D6200"/>
    <w:rsid w:val="000D72EB"/>
    <w:rsid w:val="000E266A"/>
    <w:rsid w:val="001033A6"/>
    <w:rsid w:val="00111E84"/>
    <w:rsid w:val="001159AE"/>
    <w:rsid w:val="001269E9"/>
    <w:rsid w:val="0013486C"/>
    <w:rsid w:val="001364A7"/>
    <w:rsid w:val="001464F2"/>
    <w:rsid w:val="001506CC"/>
    <w:rsid w:val="0015258A"/>
    <w:rsid w:val="001549E4"/>
    <w:rsid w:val="00155214"/>
    <w:rsid w:val="001635A9"/>
    <w:rsid w:val="00171CF7"/>
    <w:rsid w:val="001745A4"/>
    <w:rsid w:val="00177B90"/>
    <w:rsid w:val="00186B0E"/>
    <w:rsid w:val="00187BE6"/>
    <w:rsid w:val="001A20CA"/>
    <w:rsid w:val="001B654D"/>
    <w:rsid w:val="001D092C"/>
    <w:rsid w:val="001D0BC0"/>
    <w:rsid w:val="001D1C6E"/>
    <w:rsid w:val="001D4ABD"/>
    <w:rsid w:val="001D5DF5"/>
    <w:rsid w:val="001D7945"/>
    <w:rsid w:val="001E23CD"/>
    <w:rsid w:val="001E249F"/>
    <w:rsid w:val="001E6531"/>
    <w:rsid w:val="001E674D"/>
    <w:rsid w:val="001F1A7E"/>
    <w:rsid w:val="001F1FF5"/>
    <w:rsid w:val="001F6FEE"/>
    <w:rsid w:val="001F742E"/>
    <w:rsid w:val="00200B6B"/>
    <w:rsid w:val="00236EDC"/>
    <w:rsid w:val="00256B26"/>
    <w:rsid w:val="00265EAE"/>
    <w:rsid w:val="00266D8F"/>
    <w:rsid w:val="00277296"/>
    <w:rsid w:val="0028793A"/>
    <w:rsid w:val="002923DD"/>
    <w:rsid w:val="00293D97"/>
    <w:rsid w:val="002A4D7A"/>
    <w:rsid w:val="002C2668"/>
    <w:rsid w:val="002C37AC"/>
    <w:rsid w:val="002D497B"/>
    <w:rsid w:val="002E2C88"/>
    <w:rsid w:val="002E3FFE"/>
    <w:rsid w:val="002E4A92"/>
    <w:rsid w:val="003031CB"/>
    <w:rsid w:val="00305BE4"/>
    <w:rsid w:val="0031697C"/>
    <w:rsid w:val="003264F4"/>
    <w:rsid w:val="003304AC"/>
    <w:rsid w:val="0033468B"/>
    <w:rsid w:val="00346C4B"/>
    <w:rsid w:val="00350C41"/>
    <w:rsid w:val="003665B9"/>
    <w:rsid w:val="0037669C"/>
    <w:rsid w:val="00381063"/>
    <w:rsid w:val="0038579B"/>
    <w:rsid w:val="00393B9B"/>
    <w:rsid w:val="00396537"/>
    <w:rsid w:val="003C34AF"/>
    <w:rsid w:val="003C4B25"/>
    <w:rsid w:val="003C60B3"/>
    <w:rsid w:val="003D33F7"/>
    <w:rsid w:val="003F1F0D"/>
    <w:rsid w:val="003F20E3"/>
    <w:rsid w:val="003F4E81"/>
    <w:rsid w:val="0040320C"/>
    <w:rsid w:val="004158E4"/>
    <w:rsid w:val="00425CF2"/>
    <w:rsid w:val="00457809"/>
    <w:rsid w:val="0046370B"/>
    <w:rsid w:val="00464BBF"/>
    <w:rsid w:val="004718AB"/>
    <w:rsid w:val="00474223"/>
    <w:rsid w:val="00476937"/>
    <w:rsid w:val="0049033D"/>
    <w:rsid w:val="00497D8D"/>
    <w:rsid w:val="004A353E"/>
    <w:rsid w:val="004A5DFA"/>
    <w:rsid w:val="004C2349"/>
    <w:rsid w:val="004C3549"/>
    <w:rsid w:val="004C61FA"/>
    <w:rsid w:val="004F017D"/>
    <w:rsid w:val="005068E3"/>
    <w:rsid w:val="00534350"/>
    <w:rsid w:val="005352F2"/>
    <w:rsid w:val="00540E18"/>
    <w:rsid w:val="00544342"/>
    <w:rsid w:val="00550F2B"/>
    <w:rsid w:val="00551F17"/>
    <w:rsid w:val="0055380C"/>
    <w:rsid w:val="00557744"/>
    <w:rsid w:val="00560AC0"/>
    <w:rsid w:val="00562969"/>
    <w:rsid w:val="00562AC5"/>
    <w:rsid w:val="00563C5F"/>
    <w:rsid w:val="005669A1"/>
    <w:rsid w:val="00567E96"/>
    <w:rsid w:val="005723F1"/>
    <w:rsid w:val="00594E6A"/>
    <w:rsid w:val="005957FA"/>
    <w:rsid w:val="005A70CD"/>
    <w:rsid w:val="005B3833"/>
    <w:rsid w:val="005C421B"/>
    <w:rsid w:val="005D157D"/>
    <w:rsid w:val="005D3322"/>
    <w:rsid w:val="005F34C7"/>
    <w:rsid w:val="005F3D8B"/>
    <w:rsid w:val="006211D1"/>
    <w:rsid w:val="00622A1C"/>
    <w:rsid w:val="006253A7"/>
    <w:rsid w:val="006322D9"/>
    <w:rsid w:val="0063425E"/>
    <w:rsid w:val="0064338C"/>
    <w:rsid w:val="00643B3F"/>
    <w:rsid w:val="006507FD"/>
    <w:rsid w:val="006527F7"/>
    <w:rsid w:val="00652BEB"/>
    <w:rsid w:val="006530D8"/>
    <w:rsid w:val="00663361"/>
    <w:rsid w:val="00670F8F"/>
    <w:rsid w:val="00694CEA"/>
    <w:rsid w:val="00695D14"/>
    <w:rsid w:val="006A3BD7"/>
    <w:rsid w:val="006A6280"/>
    <w:rsid w:val="006A75F3"/>
    <w:rsid w:val="006C377A"/>
    <w:rsid w:val="006C5500"/>
    <w:rsid w:val="006E1A76"/>
    <w:rsid w:val="006E5208"/>
    <w:rsid w:val="006F7013"/>
    <w:rsid w:val="006F764A"/>
    <w:rsid w:val="00700AD9"/>
    <w:rsid w:val="0070455D"/>
    <w:rsid w:val="00710F4A"/>
    <w:rsid w:val="00714628"/>
    <w:rsid w:val="00714D73"/>
    <w:rsid w:val="00715408"/>
    <w:rsid w:val="00720CF3"/>
    <w:rsid w:val="007246F1"/>
    <w:rsid w:val="00732159"/>
    <w:rsid w:val="00735003"/>
    <w:rsid w:val="00736838"/>
    <w:rsid w:val="00743334"/>
    <w:rsid w:val="00755D60"/>
    <w:rsid w:val="007609ED"/>
    <w:rsid w:val="00763E7D"/>
    <w:rsid w:val="00764667"/>
    <w:rsid w:val="00784058"/>
    <w:rsid w:val="00785CDA"/>
    <w:rsid w:val="00791F9D"/>
    <w:rsid w:val="00797889"/>
    <w:rsid w:val="007A6B41"/>
    <w:rsid w:val="007A77C4"/>
    <w:rsid w:val="007B07C7"/>
    <w:rsid w:val="007B32AE"/>
    <w:rsid w:val="007B6235"/>
    <w:rsid w:val="007C09FF"/>
    <w:rsid w:val="007D73F8"/>
    <w:rsid w:val="007E259F"/>
    <w:rsid w:val="007F7255"/>
    <w:rsid w:val="0080048A"/>
    <w:rsid w:val="008005A2"/>
    <w:rsid w:val="008031CF"/>
    <w:rsid w:val="00807BCB"/>
    <w:rsid w:val="00813730"/>
    <w:rsid w:val="00817277"/>
    <w:rsid w:val="00821E3D"/>
    <w:rsid w:val="00833263"/>
    <w:rsid w:val="008333F1"/>
    <w:rsid w:val="00834662"/>
    <w:rsid w:val="0083726D"/>
    <w:rsid w:val="0084048E"/>
    <w:rsid w:val="00841AE5"/>
    <w:rsid w:val="00872308"/>
    <w:rsid w:val="00873D34"/>
    <w:rsid w:val="00881B57"/>
    <w:rsid w:val="00882709"/>
    <w:rsid w:val="00894436"/>
    <w:rsid w:val="008A0BA3"/>
    <w:rsid w:val="008B47C0"/>
    <w:rsid w:val="008C474D"/>
    <w:rsid w:val="008D7EB0"/>
    <w:rsid w:val="008E4737"/>
    <w:rsid w:val="008F2B59"/>
    <w:rsid w:val="008F713F"/>
    <w:rsid w:val="00903387"/>
    <w:rsid w:val="0090554F"/>
    <w:rsid w:val="00906891"/>
    <w:rsid w:val="0092637D"/>
    <w:rsid w:val="00931341"/>
    <w:rsid w:val="009339A3"/>
    <w:rsid w:val="00945A2A"/>
    <w:rsid w:val="009727B5"/>
    <w:rsid w:val="00982933"/>
    <w:rsid w:val="009A6025"/>
    <w:rsid w:val="009A76C9"/>
    <w:rsid w:val="009B258A"/>
    <w:rsid w:val="009B7FB4"/>
    <w:rsid w:val="009D1BDE"/>
    <w:rsid w:val="009F2AE9"/>
    <w:rsid w:val="009F4CCB"/>
    <w:rsid w:val="00A06152"/>
    <w:rsid w:val="00A1032A"/>
    <w:rsid w:val="00A10497"/>
    <w:rsid w:val="00A16938"/>
    <w:rsid w:val="00A174C0"/>
    <w:rsid w:val="00A17A30"/>
    <w:rsid w:val="00A17A3B"/>
    <w:rsid w:val="00A23B24"/>
    <w:rsid w:val="00A27DC9"/>
    <w:rsid w:val="00A322A3"/>
    <w:rsid w:val="00A34970"/>
    <w:rsid w:val="00A417DF"/>
    <w:rsid w:val="00A4683F"/>
    <w:rsid w:val="00A5387F"/>
    <w:rsid w:val="00A65C4E"/>
    <w:rsid w:val="00A72277"/>
    <w:rsid w:val="00A745DB"/>
    <w:rsid w:val="00A777E9"/>
    <w:rsid w:val="00A86E39"/>
    <w:rsid w:val="00A910F5"/>
    <w:rsid w:val="00A91D6D"/>
    <w:rsid w:val="00A92959"/>
    <w:rsid w:val="00AA43B9"/>
    <w:rsid w:val="00AA7BD8"/>
    <w:rsid w:val="00AC5FB7"/>
    <w:rsid w:val="00AC69D8"/>
    <w:rsid w:val="00AC7388"/>
    <w:rsid w:val="00AD2452"/>
    <w:rsid w:val="00AD7189"/>
    <w:rsid w:val="00AE2C87"/>
    <w:rsid w:val="00AE35B1"/>
    <w:rsid w:val="00AE7161"/>
    <w:rsid w:val="00AE7AE9"/>
    <w:rsid w:val="00B0478E"/>
    <w:rsid w:val="00B126BF"/>
    <w:rsid w:val="00B16120"/>
    <w:rsid w:val="00B300B8"/>
    <w:rsid w:val="00B4233E"/>
    <w:rsid w:val="00B556B0"/>
    <w:rsid w:val="00B61023"/>
    <w:rsid w:val="00B63C1D"/>
    <w:rsid w:val="00B64656"/>
    <w:rsid w:val="00B765AA"/>
    <w:rsid w:val="00B77A09"/>
    <w:rsid w:val="00B83EA2"/>
    <w:rsid w:val="00B84307"/>
    <w:rsid w:val="00B90D61"/>
    <w:rsid w:val="00B91155"/>
    <w:rsid w:val="00B92676"/>
    <w:rsid w:val="00B93C1A"/>
    <w:rsid w:val="00BA2459"/>
    <w:rsid w:val="00BB1CA9"/>
    <w:rsid w:val="00BB464A"/>
    <w:rsid w:val="00BC2ACA"/>
    <w:rsid w:val="00BC4FC7"/>
    <w:rsid w:val="00BD2193"/>
    <w:rsid w:val="00BD2853"/>
    <w:rsid w:val="00BD5B68"/>
    <w:rsid w:val="00BF249A"/>
    <w:rsid w:val="00C0392B"/>
    <w:rsid w:val="00C0691D"/>
    <w:rsid w:val="00C15925"/>
    <w:rsid w:val="00C3400D"/>
    <w:rsid w:val="00C36A8B"/>
    <w:rsid w:val="00C44701"/>
    <w:rsid w:val="00C50B49"/>
    <w:rsid w:val="00C52668"/>
    <w:rsid w:val="00C55AC3"/>
    <w:rsid w:val="00C62538"/>
    <w:rsid w:val="00C725BA"/>
    <w:rsid w:val="00C8189C"/>
    <w:rsid w:val="00C8403B"/>
    <w:rsid w:val="00C86759"/>
    <w:rsid w:val="00C92056"/>
    <w:rsid w:val="00C927ED"/>
    <w:rsid w:val="00C961FF"/>
    <w:rsid w:val="00CB320E"/>
    <w:rsid w:val="00CB380F"/>
    <w:rsid w:val="00CD12DC"/>
    <w:rsid w:val="00CD3857"/>
    <w:rsid w:val="00CD448C"/>
    <w:rsid w:val="00CE4715"/>
    <w:rsid w:val="00CF3034"/>
    <w:rsid w:val="00D054C0"/>
    <w:rsid w:val="00D11CF2"/>
    <w:rsid w:val="00D2059F"/>
    <w:rsid w:val="00D25487"/>
    <w:rsid w:val="00D2737B"/>
    <w:rsid w:val="00D33919"/>
    <w:rsid w:val="00D41F76"/>
    <w:rsid w:val="00D50AD5"/>
    <w:rsid w:val="00D52A01"/>
    <w:rsid w:val="00D52CD9"/>
    <w:rsid w:val="00D55677"/>
    <w:rsid w:val="00D8718E"/>
    <w:rsid w:val="00D94466"/>
    <w:rsid w:val="00DF0DB9"/>
    <w:rsid w:val="00E02002"/>
    <w:rsid w:val="00E067DD"/>
    <w:rsid w:val="00E30CC9"/>
    <w:rsid w:val="00E35692"/>
    <w:rsid w:val="00E41910"/>
    <w:rsid w:val="00E4342C"/>
    <w:rsid w:val="00E437C0"/>
    <w:rsid w:val="00E442E9"/>
    <w:rsid w:val="00E474A5"/>
    <w:rsid w:val="00E50502"/>
    <w:rsid w:val="00E73632"/>
    <w:rsid w:val="00E803B4"/>
    <w:rsid w:val="00E8503B"/>
    <w:rsid w:val="00E85BBD"/>
    <w:rsid w:val="00EA3967"/>
    <w:rsid w:val="00EB15B8"/>
    <w:rsid w:val="00EC66B8"/>
    <w:rsid w:val="00EC7371"/>
    <w:rsid w:val="00ED1537"/>
    <w:rsid w:val="00ED1C2E"/>
    <w:rsid w:val="00ED742A"/>
    <w:rsid w:val="00EE2484"/>
    <w:rsid w:val="00EE7367"/>
    <w:rsid w:val="00F111B8"/>
    <w:rsid w:val="00F15B23"/>
    <w:rsid w:val="00F347FC"/>
    <w:rsid w:val="00F367FA"/>
    <w:rsid w:val="00F372A7"/>
    <w:rsid w:val="00F61F34"/>
    <w:rsid w:val="00F62408"/>
    <w:rsid w:val="00F924FD"/>
    <w:rsid w:val="00F947E1"/>
    <w:rsid w:val="00F95ACF"/>
    <w:rsid w:val="00F97F52"/>
    <w:rsid w:val="00FA5007"/>
    <w:rsid w:val="00FC051E"/>
    <w:rsid w:val="00FD696A"/>
    <w:rsid w:val="00FD7B5B"/>
    <w:rsid w:val="00FE7377"/>
    <w:rsid w:val="00FE7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7C0C9"/>
  <w15:docId w15:val="{36C5B8F3-A498-4787-A7A4-4B57108B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lang w:eastAsia="en-US"/>
    </w:rPr>
  </w:style>
  <w:style w:type="paragraph" w:styleId="Heading1">
    <w:name w:val="heading 1"/>
    <w:basedOn w:val="Normal"/>
    <w:next w:val="Normal"/>
    <w:qFormat/>
    <w:pPr>
      <w:keepNext/>
      <w:widowControl/>
      <w:tabs>
        <w:tab w:val="left" w:pos="2127"/>
        <w:tab w:val="center" w:pos="5812"/>
        <w:tab w:val="center" w:pos="6379"/>
        <w:tab w:val="center" w:pos="8364"/>
      </w:tabs>
      <w:ind w:left="142" w:right="130"/>
      <w:jc w:val="center"/>
      <w:outlineLvl w:val="0"/>
    </w:pPr>
    <w:rPr>
      <w:b/>
      <w:sz w:val="24"/>
    </w:rPr>
  </w:style>
  <w:style w:type="paragraph" w:styleId="Heading2">
    <w:name w:val="heading 2"/>
    <w:basedOn w:val="Normal"/>
    <w:next w:val="Normal"/>
    <w:link w:val="Heading2Char"/>
    <w:qFormat/>
    <w:pPr>
      <w:keepNext/>
      <w:widowControl/>
      <w:spacing w:line="360" w:lineRule="auto"/>
      <w:jc w:val="center"/>
      <w:outlineLvl w:val="1"/>
    </w:pPr>
    <w:rPr>
      <w:b/>
      <w:sz w:val="24"/>
    </w:rPr>
  </w:style>
  <w:style w:type="paragraph" w:styleId="Heading3">
    <w:name w:val="heading 3"/>
    <w:basedOn w:val="Normal"/>
    <w:next w:val="Normal"/>
    <w:qFormat/>
    <w:pPr>
      <w:keepNext/>
      <w:widowControl/>
      <w:tabs>
        <w:tab w:val="left" w:pos="9900"/>
      </w:tabs>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Arial" w:hAnsi="Arial" w:cs="Arial"/>
      <w:b/>
      <w:sz w:val="50"/>
    </w:rPr>
  </w:style>
  <w:style w:type="paragraph" w:styleId="Heading7">
    <w:name w:val="heading 7"/>
    <w:basedOn w:val="Normal"/>
    <w:next w:val="Normal"/>
    <w:qFormat/>
    <w:pPr>
      <w:keepNext/>
      <w:widowControl/>
      <w:pBdr>
        <w:top w:val="single" w:sz="18" w:space="1" w:color="auto"/>
      </w:pBdr>
      <w:jc w:val="center"/>
      <w:outlineLvl w:val="6"/>
    </w:pPr>
    <w:rPr>
      <w:rFonts w:ascii="Arial" w:hAnsi="Arial" w:cs="Arial"/>
      <w:b/>
    </w:rPr>
  </w:style>
  <w:style w:type="paragraph" w:styleId="Heading8">
    <w:name w:val="heading 8"/>
    <w:basedOn w:val="Normal"/>
    <w:next w:val="Normal"/>
    <w:qFormat/>
    <w:pPr>
      <w:keepNext/>
      <w:widowControl/>
      <w:tabs>
        <w:tab w:val="left" w:pos="9900"/>
      </w:tabs>
      <w:jc w:val="center"/>
      <w:outlineLvl w:val="7"/>
    </w:pPr>
    <w:rPr>
      <w:rFonts w:ascii="Arial" w:hAnsi="Arial"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sz w:val="20"/>
    </w:rPr>
  </w:style>
  <w:style w:type="paragraph" w:styleId="Footer">
    <w:name w:val="footer"/>
    <w:aliases w:val="Footer Page Numb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widowControl/>
      <w:tabs>
        <w:tab w:val="left" w:pos="2127"/>
        <w:tab w:val="center" w:pos="5812"/>
        <w:tab w:val="center" w:pos="6379"/>
        <w:tab w:val="center" w:pos="8364"/>
      </w:tabs>
      <w:jc w:val="both"/>
    </w:pPr>
    <w:rPr>
      <w:rFonts w:ascii="Garamond" w:hAnsi="Garamond"/>
      <w:b/>
      <w:i/>
      <w:sz w:val="28"/>
    </w:rPr>
  </w:style>
  <w:style w:type="paragraph" w:styleId="BodyText2">
    <w:name w:val="Body Text 2"/>
    <w:basedOn w:val="Normal"/>
    <w:pPr>
      <w:widowControl/>
      <w:tabs>
        <w:tab w:val="left" w:pos="2127"/>
        <w:tab w:val="center" w:pos="5812"/>
        <w:tab w:val="center" w:pos="6379"/>
        <w:tab w:val="center" w:pos="8364"/>
      </w:tabs>
      <w:jc w:val="both"/>
    </w:pPr>
    <w:rPr>
      <w:sz w:val="24"/>
    </w:rPr>
  </w:style>
  <w:style w:type="paragraph" w:styleId="Caption">
    <w:name w:val="caption"/>
    <w:basedOn w:val="Normal"/>
    <w:next w:val="Normal"/>
    <w:qFormat/>
    <w:pPr>
      <w:widowControl/>
    </w:pPr>
    <w:rPr>
      <w:b/>
      <w:bCs/>
      <w:sz w:val="24"/>
    </w:rPr>
  </w:style>
  <w:style w:type="paragraph" w:styleId="BodyTextIndent">
    <w:name w:val="Body Text Indent"/>
    <w:basedOn w:val="Normal"/>
    <w:pPr>
      <w:widowControl/>
      <w:tabs>
        <w:tab w:val="left" w:pos="3861"/>
      </w:tabs>
      <w:spacing w:line="360" w:lineRule="auto"/>
      <w:ind w:firstLine="3861"/>
      <w:jc w:val="right"/>
    </w:pPr>
    <w:rPr>
      <w:sz w:val="16"/>
    </w:rPr>
  </w:style>
  <w:style w:type="paragraph" w:styleId="BodyText3">
    <w:name w:val="Body Text 3"/>
    <w:basedOn w:val="Normal"/>
    <w:pPr>
      <w:widowControl/>
      <w:tabs>
        <w:tab w:val="left" w:pos="2127"/>
        <w:tab w:val="center" w:pos="5812"/>
        <w:tab w:val="center" w:pos="6379"/>
        <w:tab w:val="left" w:pos="8222"/>
        <w:tab w:val="center" w:pos="8364"/>
      </w:tabs>
      <w:spacing w:line="480" w:lineRule="auto"/>
      <w:ind w:right="2686"/>
      <w:jc w:val="both"/>
    </w:pPr>
    <w:rPr>
      <w:sz w:val="24"/>
    </w:rPr>
  </w:style>
  <w:style w:type="paragraph" w:styleId="BlockText">
    <w:name w:val="Block Text"/>
    <w:basedOn w:val="Normal"/>
    <w:pPr>
      <w:widowControl/>
      <w:ind w:left="142" w:right="130"/>
    </w:pPr>
    <w:rPr>
      <w:rFonts w:ascii="Arial" w:hAnsi="Arial" w:cs="Arial"/>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aliases w:val="UB Table Grid"/>
    <w:basedOn w:val="TableNormal"/>
    <w:uiPriority w:val="59"/>
    <w:rsid w:val="00FA50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
    <w:rsid w:val="000665F4"/>
    <w:pPr>
      <w:widowControl/>
      <w:tabs>
        <w:tab w:val="center" w:pos="4153"/>
        <w:tab w:val="right" w:pos="8306"/>
      </w:tabs>
    </w:pPr>
    <w:rPr>
      <w:rFonts w:ascii="Arial" w:hAnsi="Arial"/>
      <w:b/>
      <w:sz w:val="48"/>
    </w:rPr>
  </w:style>
  <w:style w:type="paragraph" w:customStyle="1" w:styleId="FormSubHeader">
    <w:name w:val="Form Sub Header"/>
    <w:basedOn w:val="FormHeader"/>
    <w:rsid w:val="000665F4"/>
    <w:rPr>
      <w:b w:val="0"/>
      <w:sz w:val="24"/>
    </w:rPr>
  </w:style>
  <w:style w:type="character" w:styleId="FollowedHyperlink">
    <w:name w:val="FollowedHyperlink"/>
    <w:basedOn w:val="DefaultParagraphFont"/>
    <w:rsid w:val="00A417DF"/>
    <w:rPr>
      <w:color w:val="800080"/>
      <w:u w:val="single"/>
    </w:rPr>
  </w:style>
  <w:style w:type="character" w:styleId="CommentReference">
    <w:name w:val="annotation reference"/>
    <w:basedOn w:val="DefaultParagraphFont"/>
    <w:semiHidden/>
    <w:rsid w:val="00E4342C"/>
    <w:rPr>
      <w:sz w:val="16"/>
      <w:szCs w:val="16"/>
    </w:rPr>
  </w:style>
  <w:style w:type="paragraph" w:styleId="CommentText">
    <w:name w:val="annotation text"/>
    <w:basedOn w:val="Normal"/>
    <w:semiHidden/>
    <w:rsid w:val="00E4342C"/>
  </w:style>
  <w:style w:type="paragraph" w:styleId="CommentSubject">
    <w:name w:val="annotation subject"/>
    <w:basedOn w:val="CommentText"/>
    <w:next w:val="CommentText"/>
    <w:semiHidden/>
    <w:rsid w:val="00E4342C"/>
    <w:rPr>
      <w:b/>
      <w:bCs/>
    </w:rPr>
  </w:style>
  <w:style w:type="character" w:customStyle="1" w:styleId="HeaderChar">
    <w:name w:val="Header Char"/>
    <w:link w:val="Header"/>
    <w:uiPriority w:val="99"/>
    <w:rsid w:val="005C421B"/>
    <w:rPr>
      <w:lang w:eastAsia="en-US"/>
    </w:rPr>
  </w:style>
  <w:style w:type="paragraph" w:customStyle="1" w:styleId="ubheadingtitle">
    <w:name w:val="ub heading / title"/>
    <w:basedOn w:val="Header"/>
    <w:link w:val="ubheadingtitleChar"/>
    <w:qFormat/>
    <w:rsid w:val="0049033D"/>
    <w:pPr>
      <w:widowControl/>
      <w:tabs>
        <w:tab w:val="clear" w:pos="4153"/>
        <w:tab w:val="clear" w:pos="8306"/>
        <w:tab w:val="center" w:pos="4513"/>
        <w:tab w:val="right" w:pos="9026"/>
      </w:tabs>
    </w:pPr>
    <w:rPr>
      <w:rFonts w:ascii="Arial" w:eastAsia="SimSun" w:hAnsi="Arial" w:cs="Arial"/>
      <w:b/>
      <w:sz w:val="48"/>
      <w:szCs w:val="48"/>
      <w:lang w:eastAsia="zh-CN"/>
    </w:rPr>
  </w:style>
  <w:style w:type="character" w:customStyle="1" w:styleId="ubheadingtitleChar">
    <w:name w:val="ub heading / title Char"/>
    <w:basedOn w:val="HeaderChar"/>
    <w:link w:val="ubheadingtitle"/>
    <w:rsid w:val="0049033D"/>
    <w:rPr>
      <w:rFonts w:ascii="Arial" w:eastAsia="SimSun" w:hAnsi="Arial" w:cs="Arial"/>
      <w:b/>
      <w:sz w:val="48"/>
      <w:szCs w:val="48"/>
      <w:lang w:eastAsia="zh-CN"/>
    </w:rPr>
  </w:style>
  <w:style w:type="character" w:customStyle="1" w:styleId="FooterChar">
    <w:name w:val="Footer Char"/>
    <w:aliases w:val="Footer Page Number Char"/>
    <w:link w:val="Footer"/>
    <w:uiPriority w:val="99"/>
    <w:rsid w:val="0049033D"/>
    <w:rPr>
      <w:lang w:eastAsia="en-US"/>
    </w:rPr>
  </w:style>
  <w:style w:type="paragraph" w:styleId="ListParagraph">
    <w:name w:val="List Paragraph"/>
    <w:basedOn w:val="Normal"/>
    <w:uiPriority w:val="34"/>
    <w:qFormat/>
    <w:rsid w:val="00834662"/>
    <w:pPr>
      <w:ind w:left="720"/>
      <w:contextualSpacing/>
    </w:pPr>
  </w:style>
  <w:style w:type="character" w:styleId="PlaceholderText">
    <w:name w:val="Placeholder Text"/>
    <w:basedOn w:val="DefaultParagraphFont"/>
    <w:uiPriority w:val="99"/>
    <w:semiHidden/>
    <w:rsid w:val="001D4ABD"/>
    <w:rPr>
      <w:color w:val="808080"/>
    </w:rPr>
  </w:style>
  <w:style w:type="paragraph" w:customStyle="1" w:styleId="FedL1Heading">
    <w:name w:val="Fed L1 Heading"/>
    <w:basedOn w:val="Heading1"/>
    <w:link w:val="FedL1HeadingChar"/>
    <w:qFormat/>
    <w:rsid w:val="00551F17"/>
    <w:pPr>
      <w:keepLines/>
      <w:tabs>
        <w:tab w:val="clear" w:pos="2127"/>
        <w:tab w:val="clear" w:pos="5812"/>
        <w:tab w:val="clear" w:pos="6379"/>
        <w:tab w:val="clear" w:pos="8364"/>
      </w:tabs>
      <w:spacing w:before="120" w:after="100" w:line="400" w:lineRule="exact"/>
      <w:ind w:left="0" w:right="0"/>
      <w:jc w:val="left"/>
    </w:pPr>
    <w:rPr>
      <w:rFonts w:ascii="Arial" w:eastAsiaTheme="majorEastAsia" w:hAnsi="Arial" w:cstheme="majorBidi"/>
      <w:bCs/>
      <w:color w:val="041243"/>
      <w:sz w:val="32"/>
      <w:szCs w:val="32"/>
      <w:lang w:val="en-US"/>
    </w:rPr>
  </w:style>
  <w:style w:type="character" w:customStyle="1" w:styleId="FedL1HeadingChar">
    <w:name w:val="Fed L1 Heading Char"/>
    <w:basedOn w:val="DefaultParagraphFont"/>
    <w:link w:val="FedL1Heading"/>
    <w:rsid w:val="00551F17"/>
    <w:rPr>
      <w:rFonts w:ascii="Arial" w:eastAsiaTheme="majorEastAsia" w:hAnsi="Arial" w:cstheme="majorBidi"/>
      <w:b/>
      <w:bCs/>
      <w:color w:val="041243"/>
      <w:sz w:val="32"/>
      <w:szCs w:val="32"/>
      <w:lang w:val="en-US" w:eastAsia="en-US"/>
    </w:rPr>
  </w:style>
  <w:style w:type="table" w:styleId="PlainTable4">
    <w:name w:val="Plain Table 4"/>
    <w:basedOn w:val="TableNormal"/>
    <w:uiPriority w:val="44"/>
    <w:rsid w:val="00551F17"/>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CD448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68441">
      <w:bodyDiv w:val="1"/>
      <w:marLeft w:val="0"/>
      <w:marRight w:val="0"/>
      <w:marTop w:val="0"/>
      <w:marBottom w:val="0"/>
      <w:divBdr>
        <w:top w:val="none" w:sz="0" w:space="0" w:color="auto"/>
        <w:left w:val="none" w:sz="0" w:space="0" w:color="auto"/>
        <w:bottom w:val="none" w:sz="0" w:space="0" w:color="auto"/>
        <w:right w:val="none" w:sz="0" w:space="0" w:color="auto"/>
      </w:divBdr>
    </w:div>
    <w:div w:id="1984700443">
      <w:bodyDiv w:val="1"/>
      <w:marLeft w:val="0"/>
      <w:marRight w:val="0"/>
      <w:marTop w:val="0"/>
      <w:marBottom w:val="0"/>
      <w:divBdr>
        <w:top w:val="none" w:sz="0" w:space="0" w:color="auto"/>
        <w:left w:val="none" w:sz="0" w:space="0" w:color="auto"/>
        <w:bottom w:val="none" w:sz="0" w:space="0" w:color="auto"/>
        <w:right w:val="none" w:sz="0" w:space="0" w:color="auto"/>
      </w:divBdr>
    </w:div>
    <w:div w:id="19849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fficer@federation.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5f7ee94-c95d-40cc-b00e-a66368ec5c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6" ma:contentTypeDescription="Create a new document." ma:contentTypeScope="" ma:versionID="8eb919f3e77e1265f9be3ca86b3a2879">
  <xsd:schema xmlns:xsd="http://www.w3.org/2001/XMLSchema" xmlns:xs="http://www.w3.org/2001/XMLSchema" xmlns:p="http://schemas.microsoft.com/office/2006/metadata/properties" xmlns:ns3="05f7ee94-c95d-40cc-b00e-a66368ec5c23" xmlns:ns4="ebd8410a-b760-42ac-a386-84634b58fc50" targetNamespace="http://schemas.microsoft.com/office/2006/metadata/properties" ma:root="true" ma:fieldsID="e788e87e4af7c44aa1bd886ff928739c" ns3:_="" ns4:_="">
    <xsd:import namespace="05f7ee94-c95d-40cc-b00e-a66368ec5c23"/>
    <xsd:import namespace="ebd8410a-b760-42ac-a386-84634b58fc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8410a-b760-42ac-a386-84634b58f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BE2111-4067-4A88-8B47-8D69D909F373}">
  <ds:schemaRefs>
    <ds:schemaRef ds:uri="http://schemas.microsoft.com/sharepoint/v3/contenttype/forms"/>
  </ds:schemaRefs>
</ds:datastoreItem>
</file>

<file path=customXml/itemProps2.xml><?xml version="1.0" encoding="utf-8"?>
<ds:datastoreItem xmlns:ds="http://schemas.openxmlformats.org/officeDocument/2006/customXml" ds:itemID="{102C974C-10B4-438A-B906-36648EAF595C}">
  <ds:schemaRef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ebd8410a-b760-42ac-a386-84634b58fc50"/>
    <ds:schemaRef ds:uri="http://schemas.microsoft.com/office/2006/documentManagement/types"/>
    <ds:schemaRef ds:uri="http://schemas.microsoft.com/office/2006/metadata/properties"/>
    <ds:schemaRef ds:uri="05f7ee94-c95d-40cc-b00e-a66368ec5c23"/>
    <ds:schemaRef ds:uri="http://purl.org/dc/dcmitype/"/>
  </ds:schemaRefs>
</ds:datastoreItem>
</file>

<file path=customXml/itemProps3.xml><?xml version="1.0" encoding="utf-8"?>
<ds:datastoreItem xmlns:ds="http://schemas.openxmlformats.org/officeDocument/2006/customXml" ds:itemID="{BDEE25A1-582E-482A-A1C8-44F183EE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ebd8410a-b760-42ac-a386-84634b58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0995E-A40F-413F-80A6-77F36F86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Federation University</Company>
  <LinksUpToDate>false</LinksUpToDate>
  <CharactersWithSpaces>3038</CharactersWithSpaces>
  <SharedDoc>false</SharedDoc>
  <HLinks>
    <vt:vector size="12" baseType="variant">
      <vt:variant>
        <vt:i4>5177371</vt:i4>
      </vt:variant>
      <vt:variant>
        <vt:i4>123</vt:i4>
      </vt:variant>
      <vt:variant>
        <vt:i4>0</vt:i4>
      </vt:variant>
      <vt:variant>
        <vt:i4>5</vt:i4>
      </vt:variant>
      <vt:variant>
        <vt:lpwstr>http://policy.ballarat.edu.au/forms/Teacher-Assessor-Profile.doc</vt:lpwstr>
      </vt:variant>
      <vt:variant>
        <vt:lpwstr/>
      </vt:variant>
      <vt:variant>
        <vt:i4>2162767</vt:i4>
      </vt:variant>
      <vt:variant>
        <vt:i4>120</vt:i4>
      </vt:variant>
      <vt:variant>
        <vt:i4>0</vt:i4>
      </vt:variant>
      <vt:variant>
        <vt:i4>5</vt:i4>
      </vt:variant>
      <vt:variant>
        <vt:lpwstr>http://www.ballarat.edu.au/aasp/staff/personnel/minority_report.doc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Nash</dc:creator>
  <cp:lastModifiedBy>Shelley Nash</cp:lastModifiedBy>
  <cp:revision>7</cp:revision>
  <cp:lastPrinted>2020-11-03T04:49:00Z</cp:lastPrinted>
  <dcterms:created xsi:type="dcterms:W3CDTF">2023-08-24T05:54:00Z</dcterms:created>
  <dcterms:modified xsi:type="dcterms:W3CDTF">2023-08-24T06:14:00Z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